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4E" w:rsidRPr="00E7534E" w:rsidRDefault="00443D4E" w:rsidP="00443D4E">
      <w:pPr>
        <w:jc w:val="center"/>
        <w:rPr>
          <w:rFonts w:eastAsia="Calibri"/>
          <w:b/>
          <w:sz w:val="24"/>
          <w:szCs w:val="24"/>
        </w:rPr>
      </w:pPr>
      <w:bookmarkStart w:id="0" w:name="bookmark0"/>
      <w:r w:rsidRPr="00E7534E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59E7234F" wp14:editId="134272B5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4E" w:rsidRPr="00E7534E" w:rsidRDefault="00443D4E" w:rsidP="00443D4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E7534E">
        <w:rPr>
          <w:rStyle w:val="20"/>
          <w:rFonts w:eastAsiaTheme="minorHAnsi"/>
        </w:rPr>
        <w:t>ПОСТАНОВЛЕНИЕ</w:t>
      </w:r>
      <w:bookmarkEnd w:id="0"/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bookmarkStart w:id="1" w:name="bookmark1"/>
      <w:r w:rsidRPr="00E7534E">
        <w:rPr>
          <w:rStyle w:val="20"/>
          <w:rFonts w:eastAsiaTheme="minorHAnsi"/>
        </w:rPr>
        <w:t>АДМИНИСТРАЦИИ УСТЬ-БОЛЬШЕРЕЦКОГО МУНИЦИПАЛЬНОГО РАЙОНА</w:t>
      </w:r>
      <w:bookmarkEnd w:id="1"/>
    </w:p>
    <w:p w:rsidR="00443D4E" w:rsidRPr="00E7534E" w:rsidRDefault="00443D4E" w:rsidP="00443D4E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</w:pPr>
    </w:p>
    <w:p w:rsidR="00443D4E" w:rsidRPr="00E7534E" w:rsidRDefault="00443D4E" w:rsidP="00443D4E">
      <w:pPr>
        <w:jc w:val="both"/>
        <w:rPr>
          <w:rFonts w:ascii="Times New Roman" w:hAnsi="Times New Roman" w:cs="Times New Roman"/>
          <w:sz w:val="24"/>
          <w:szCs w:val="24"/>
        </w:rPr>
      </w:pPr>
      <w:r w:rsidRPr="00FE3C9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E3C94">
        <w:rPr>
          <w:rFonts w:ascii="Times New Roman" w:hAnsi="Times New Roman" w:cs="Times New Roman"/>
          <w:sz w:val="24"/>
          <w:szCs w:val="24"/>
        </w:rPr>
        <w:t xml:space="preserve">  </w:t>
      </w:r>
      <w:r w:rsidR="00E932C4">
        <w:rPr>
          <w:rFonts w:ascii="Times New Roman" w:hAnsi="Times New Roman" w:cs="Times New Roman"/>
          <w:sz w:val="24"/>
          <w:szCs w:val="24"/>
        </w:rPr>
        <w:t xml:space="preserve">28.11.2023 </w:t>
      </w:r>
      <w:r w:rsidRPr="00FE3C94">
        <w:rPr>
          <w:rFonts w:ascii="Times New Roman" w:hAnsi="Times New Roman" w:cs="Times New Roman"/>
          <w:b/>
          <w:sz w:val="24"/>
          <w:szCs w:val="24"/>
        </w:rPr>
        <w:t>№</w:t>
      </w:r>
      <w:r w:rsidRPr="00E7534E">
        <w:rPr>
          <w:rFonts w:ascii="Times New Roman" w:hAnsi="Times New Roman" w:cs="Times New Roman"/>
          <w:sz w:val="24"/>
          <w:szCs w:val="24"/>
        </w:rPr>
        <w:t xml:space="preserve"> </w:t>
      </w:r>
      <w:r w:rsidR="00E932C4">
        <w:rPr>
          <w:rFonts w:ascii="Times New Roman" w:hAnsi="Times New Roman" w:cs="Times New Roman"/>
          <w:sz w:val="24"/>
          <w:szCs w:val="24"/>
        </w:rPr>
        <w:t>455</w:t>
      </w:r>
    </w:p>
    <w:p w:rsidR="00443D4E" w:rsidRPr="00922DB5" w:rsidRDefault="00443D4E" w:rsidP="00443D4E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B5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922DB5">
        <w:rPr>
          <w:rFonts w:ascii="Times New Roman" w:hAnsi="Times New Roman" w:cs="Times New Roman"/>
          <w:b/>
          <w:sz w:val="24"/>
          <w:szCs w:val="24"/>
        </w:rPr>
        <w:t>»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,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13.05.2020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175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D4E" w:rsidRPr="006062CB" w:rsidRDefault="00443D4E" w:rsidP="00443D4E">
      <w:pPr>
        <w:spacing w:after="0" w:line="240" w:lineRule="auto"/>
        <w:ind w:right="4961"/>
        <w:rPr>
          <w:rFonts w:ascii="Times New Roman" w:hAnsi="Times New Roman" w:cs="Times New Roman"/>
          <w:b/>
          <w:sz w:val="24"/>
          <w:szCs w:val="24"/>
        </w:rPr>
      </w:pPr>
    </w:p>
    <w:p w:rsidR="00443D4E" w:rsidRPr="006062CB" w:rsidRDefault="00443D4E" w:rsidP="00443D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Style w:val="2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Style w:val="2"/>
          <w:rFonts w:eastAsiaTheme="minorHAnsi"/>
        </w:rPr>
        <w:t>» Администрация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4E" w:rsidRPr="006062CB" w:rsidRDefault="00443D4E" w:rsidP="00443D4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62CB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443D4E" w:rsidRPr="006062CB" w:rsidRDefault="00443D4E" w:rsidP="00443D4E">
      <w:pPr>
        <w:widowControl w:val="0"/>
        <w:numPr>
          <w:ilvl w:val="0"/>
          <w:numId w:val="1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Внести в муниципальную программу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>»</w:t>
      </w:r>
      <w:r w:rsidR="00922DB5" w:rsidRPr="006062CB">
        <w:rPr>
          <w:rFonts w:ascii="Times New Roman" w:hAnsi="Times New Roman" w:cs="Times New Roman"/>
          <w:sz w:val="24"/>
          <w:szCs w:val="24"/>
        </w:rPr>
        <w:t>,</w:t>
      </w:r>
      <w:r w:rsidRPr="006062CB"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6062CB">
        <w:rPr>
          <w:rFonts w:ascii="Times New Roman" w:hAnsi="Times New Roman" w:cs="Times New Roman"/>
          <w:sz w:val="24"/>
          <w:szCs w:val="24"/>
        </w:rPr>
        <w:t>13.05</w:t>
      </w:r>
      <w:r w:rsidRPr="006062CB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22DB5" w:rsidRPr="006062CB">
        <w:rPr>
          <w:rFonts w:ascii="Times New Roman" w:hAnsi="Times New Roman" w:cs="Times New Roman"/>
          <w:sz w:val="24"/>
          <w:szCs w:val="24"/>
        </w:rPr>
        <w:t>175</w:t>
      </w:r>
      <w:r w:rsidR="00D20E90" w:rsidRPr="00D20E90">
        <w:rPr>
          <w:rFonts w:ascii="Times New Roman" w:hAnsi="Times New Roman" w:cs="Times New Roman"/>
          <w:sz w:val="24"/>
          <w:szCs w:val="24"/>
        </w:rPr>
        <w:t xml:space="preserve"> </w:t>
      </w:r>
      <w:r w:rsidR="00D20E9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20E90" w:rsidRPr="006062CB">
        <w:rPr>
          <w:rFonts w:ascii="Times New Roman" w:hAnsi="Times New Roman" w:cs="Times New Roman"/>
          <w:sz w:val="24"/>
          <w:szCs w:val="24"/>
        </w:rPr>
        <w:t>изменения</w:t>
      </w:r>
      <w:r w:rsidRPr="006062CB">
        <w:rPr>
          <w:rFonts w:ascii="Times New Roman" w:hAnsi="Times New Roman" w:cs="Times New Roman"/>
          <w:sz w:val="24"/>
          <w:szCs w:val="24"/>
        </w:rPr>
        <w:t>:</w:t>
      </w:r>
    </w:p>
    <w:p w:rsidR="00443D4E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1) В Паспорте Программы раздел «Объемы бюджетных ассигнований </w:t>
      </w:r>
      <w:r w:rsidR="00922DB5" w:rsidRPr="006062CB">
        <w:rPr>
          <w:rFonts w:ascii="Times New Roman" w:hAnsi="Times New Roman" w:cs="Times New Roman"/>
          <w:sz w:val="24"/>
          <w:szCs w:val="24"/>
        </w:rPr>
        <w:t>П</w:t>
      </w:r>
      <w:r w:rsidRPr="006062CB">
        <w:rPr>
          <w:rFonts w:ascii="Times New Roman" w:hAnsi="Times New Roman" w:cs="Times New Roman"/>
          <w:sz w:val="24"/>
          <w:szCs w:val="24"/>
        </w:rPr>
        <w:t>рограммы» изложить в следующей редакции:</w:t>
      </w:r>
    </w:p>
    <w:p w:rsidR="00443D4E" w:rsidRPr="00E7534E" w:rsidRDefault="00443D4E" w:rsidP="00443D4E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922DB5" w:rsidRPr="00E7534E" w:rsidTr="00AF5D37">
        <w:tc>
          <w:tcPr>
            <w:tcW w:w="3227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946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A97541">
              <w:rPr>
                <w:rFonts w:ascii="Times New Roman" w:hAnsi="Times New Roman" w:cs="Times New Roman"/>
                <w:sz w:val="24"/>
                <w:szCs w:val="24"/>
              </w:rPr>
              <w:t>42 600,00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9 546, 6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44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933">
              <w:rPr>
                <w:rFonts w:ascii="Times New Roman" w:hAnsi="Times New Roman" w:cs="Times New Roman"/>
                <w:sz w:val="24"/>
                <w:szCs w:val="24"/>
              </w:rPr>
              <w:t> 967,3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A975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541">
              <w:rPr>
                <w:rFonts w:ascii="Times New Roman" w:hAnsi="Times New Roman" w:cs="Times New Roman"/>
                <w:sz w:val="24"/>
                <w:szCs w:val="24"/>
              </w:rPr>
              <w:t>11 828,6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443D4E" w:rsidRDefault="00443D4E" w:rsidP="00443D4E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F71D30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2) </w:t>
      </w:r>
      <w:r w:rsidR="00F71D30">
        <w:rPr>
          <w:rFonts w:ascii="Times New Roman" w:hAnsi="Times New Roman" w:cs="Times New Roman"/>
          <w:sz w:val="24"/>
          <w:szCs w:val="24"/>
        </w:rPr>
        <w:t>Раздел 7 Программы изложить в следующей редакции:</w:t>
      </w:r>
    </w:p>
    <w:p w:rsidR="00F71D30" w:rsidRDefault="00F71D30" w:rsidP="00F71D30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031"/>
        <w:gridCol w:w="3701"/>
        <w:gridCol w:w="850"/>
        <w:gridCol w:w="1276"/>
        <w:gridCol w:w="1418"/>
      </w:tblGrid>
      <w:tr w:rsidR="00AF5D37" w:rsidTr="00AF5D37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пункта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задач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целевых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Значения целевых показателей (индикаторов)</w:t>
            </w:r>
          </w:p>
        </w:tc>
      </w:tr>
      <w:tr w:rsidR="00AF5D37" w:rsidTr="00AF5D37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начала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результате реализации программы</w:t>
            </w:r>
          </w:p>
        </w:tc>
      </w:tr>
      <w:tr w:rsidR="00AF5D37" w:rsidTr="00AF5D37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AF5D37" w:rsidTr="00AF5D37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 w:rsidRPr="00AF5D37">
              <w:rPr>
                <w:rStyle w:val="a9"/>
                <w:color w:val="auto"/>
                <w:sz w:val="23"/>
                <w:szCs w:val="23"/>
              </w:rPr>
              <w:t>Подпрограмма 1</w:t>
            </w:r>
            <w:r w:rsidRPr="00AF5D37">
              <w:rPr>
                <w:sz w:val="23"/>
                <w:szCs w:val="23"/>
              </w:rPr>
              <w:t xml:space="preserve"> "Управление и распоряжение объектами недвижимого имущества муниципальной собственности"</w:t>
            </w:r>
          </w:p>
        </w:tc>
      </w:tr>
      <w:tr w:rsidR="00AF5D37" w:rsidTr="00AF5D37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 w:rsidRPr="00AF5D37">
              <w:rPr>
                <w:sz w:val="23"/>
                <w:szCs w:val="23"/>
              </w:rPr>
              <w:t xml:space="preserve">Цель </w:t>
            </w:r>
            <w:r w:rsidRPr="00AF5D37">
              <w:rPr>
                <w:rStyle w:val="a9"/>
                <w:color w:val="auto"/>
                <w:sz w:val="23"/>
                <w:szCs w:val="23"/>
              </w:rPr>
              <w:t>подпрограммы 1</w:t>
            </w:r>
            <w:r w:rsidRPr="00AF5D37">
              <w:rPr>
                <w:sz w:val="23"/>
                <w:szCs w:val="23"/>
              </w:rPr>
              <w:t>: создание условий для эффективного управления и использования муниципального имущества</w:t>
            </w:r>
          </w:p>
        </w:tc>
      </w:tr>
      <w:tr w:rsidR="00AF5D37" w:rsidTr="00AF5D37">
        <w:trPr>
          <w:trHeight w:val="932"/>
        </w:trPr>
        <w:tc>
          <w:tcPr>
            <w:tcW w:w="9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 w:rsidRPr="00AF5D3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rPr>
                <w:sz w:val="23"/>
                <w:szCs w:val="23"/>
              </w:rPr>
            </w:pPr>
            <w:r w:rsidRPr="00AF5D37">
              <w:rPr>
                <w:sz w:val="23"/>
                <w:szCs w:val="23"/>
              </w:rPr>
              <w:t>Задача 1: Обеспечение содержания, сохранности и эффективности использования муниципального имущества, за исключением имущества, вовлеченного в земельные правоотношения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EC023C" w:rsidRDefault="00EC023C" w:rsidP="008566C9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EC023C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жилых помещений, предназначенных для включения в специализированный жилой фонд.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 w:rsidRPr="00AF5D37">
              <w:rPr>
                <w:sz w:val="23"/>
                <w:szCs w:val="23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37" w:rsidRDefault="00AF5D37" w:rsidP="008566C9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</w:tr>
      <w:tr w:rsidR="00AF5D37" w:rsidTr="00AF5D37">
        <w:trPr>
          <w:trHeight w:val="1140"/>
        </w:trPr>
        <w:tc>
          <w:tcPr>
            <w:tcW w:w="931" w:type="dxa"/>
            <w:vMerge/>
            <w:tcBorders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EC023C" w:rsidRDefault="00EC023C" w:rsidP="00EC023C">
            <w:pPr>
              <w:tabs>
                <w:tab w:val="left" w:pos="241"/>
                <w:tab w:val="left" w:pos="446"/>
                <w:tab w:val="left" w:pos="3313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2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C023C"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(зданий)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37" w:rsidRPr="00AF5D37" w:rsidRDefault="00A97541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5D37" w:rsidTr="00AF5D37">
        <w:trPr>
          <w:trHeight w:val="1140"/>
        </w:trPr>
        <w:tc>
          <w:tcPr>
            <w:tcW w:w="9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EC023C" w:rsidRDefault="00EC023C" w:rsidP="008566C9">
            <w:pPr>
              <w:tabs>
                <w:tab w:val="left" w:pos="241"/>
                <w:tab w:val="left" w:pos="446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C023C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 (зданий) в отношении которых проведен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D37" w:rsidRPr="00AF5D37" w:rsidRDefault="00A97541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5D37" w:rsidTr="00AF5D37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5D37">
              <w:rPr>
                <w:rStyle w:val="a9"/>
                <w:rFonts w:ascii="Times New Roman" w:hAnsi="Times New Roman" w:cs="Times New Roman"/>
                <w:color w:val="auto"/>
                <w:sz w:val="23"/>
                <w:szCs w:val="23"/>
              </w:rPr>
              <w:t>Подпрограмма 2</w:t>
            </w:r>
            <w:r w:rsidRPr="00AF5D37">
              <w:rPr>
                <w:rFonts w:ascii="Times New Roman" w:hAnsi="Times New Roman" w:cs="Times New Roman"/>
                <w:sz w:val="23"/>
                <w:szCs w:val="23"/>
              </w:rPr>
              <w:t xml:space="preserve"> "«Имущественная поддержка субъектов малого и среднего предпринимательства»"</w:t>
            </w:r>
          </w:p>
        </w:tc>
      </w:tr>
      <w:tr w:rsidR="00AF5D37" w:rsidTr="00AF5D37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5D37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 w:rsidRPr="00AF5D37">
              <w:rPr>
                <w:rStyle w:val="a9"/>
                <w:rFonts w:ascii="Times New Roman" w:hAnsi="Times New Roman" w:cs="Times New Roman"/>
                <w:color w:val="auto"/>
                <w:sz w:val="23"/>
                <w:szCs w:val="23"/>
              </w:rPr>
              <w:t>подпрограммы 2</w:t>
            </w:r>
            <w:r w:rsidRPr="00AF5D37">
              <w:rPr>
                <w:rFonts w:ascii="Times New Roman" w:hAnsi="Times New Roman" w:cs="Times New Roman"/>
                <w:sz w:val="23"/>
                <w:szCs w:val="23"/>
              </w:rPr>
              <w:t>: Стимулирование развития малого и среднего бизнеса на территории Усть-Большерецкого муниципального района за счет использования имущественного потенциала муниципального образования</w:t>
            </w:r>
          </w:p>
        </w:tc>
      </w:tr>
      <w:tr w:rsidR="00AF5D37" w:rsidTr="00AF5D37">
        <w:trPr>
          <w:trHeight w:val="2354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AF5D37" w:rsidRPr="00AF5D37" w:rsidRDefault="00575D1C" w:rsidP="008566C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rPr>
                <w:sz w:val="20"/>
                <w:szCs w:val="20"/>
              </w:rPr>
            </w:pPr>
            <w:r w:rsidRPr="00AF5D37">
              <w:rPr>
                <w:sz w:val="20"/>
                <w:szCs w:val="20"/>
              </w:rPr>
              <w:t xml:space="preserve">Задача 1 </w:t>
            </w: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имущества, предоставляемого субъектам МСП в долгосрочное владение (пользование) на основании договоров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Ежегодное увеличение не менее чем на 10% количества объектов имущества в перечнях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F5D37" w:rsidRPr="00AF5D37" w:rsidRDefault="00AF5D37" w:rsidP="008566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71D30" w:rsidRDefault="00575D1C" w:rsidP="00575D1C">
      <w:pPr>
        <w:widowControl w:val="0"/>
        <w:tabs>
          <w:tab w:val="left" w:pos="109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922DB5" w:rsidRPr="006062CB" w:rsidRDefault="00F71D30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75D1C">
        <w:rPr>
          <w:rFonts w:ascii="Times New Roman" w:hAnsi="Times New Roman" w:cs="Times New Roman"/>
          <w:sz w:val="24"/>
          <w:szCs w:val="24"/>
        </w:rPr>
        <w:t xml:space="preserve"> </w:t>
      </w:r>
      <w:r w:rsidR="00922DB5" w:rsidRPr="006062CB">
        <w:rPr>
          <w:rFonts w:ascii="Times New Roman" w:hAnsi="Times New Roman" w:cs="Times New Roman"/>
          <w:sz w:val="24"/>
          <w:szCs w:val="24"/>
        </w:rPr>
        <w:t>Часть 8.1</w:t>
      </w:r>
      <w:r w:rsidR="006062CB" w:rsidRPr="006062CB">
        <w:rPr>
          <w:rFonts w:ascii="Times New Roman" w:hAnsi="Times New Roman" w:cs="Times New Roman"/>
          <w:sz w:val="24"/>
          <w:szCs w:val="24"/>
        </w:rPr>
        <w:t xml:space="preserve"> р</w:t>
      </w:r>
      <w:r w:rsidR="00922DB5" w:rsidRPr="006062CB">
        <w:rPr>
          <w:rFonts w:ascii="Times New Roman" w:hAnsi="Times New Roman" w:cs="Times New Roman"/>
          <w:sz w:val="24"/>
          <w:szCs w:val="24"/>
        </w:rPr>
        <w:t>аздела</w:t>
      </w:r>
      <w:r w:rsidR="00443D4E" w:rsidRPr="006062CB">
        <w:rPr>
          <w:rFonts w:ascii="Times New Roman" w:hAnsi="Times New Roman" w:cs="Times New Roman"/>
          <w:sz w:val="24"/>
          <w:szCs w:val="24"/>
        </w:rPr>
        <w:t xml:space="preserve"> </w:t>
      </w:r>
      <w:r w:rsidR="00922DB5" w:rsidRPr="006062CB">
        <w:rPr>
          <w:rFonts w:ascii="Times New Roman" w:hAnsi="Times New Roman" w:cs="Times New Roman"/>
          <w:sz w:val="24"/>
          <w:szCs w:val="24"/>
        </w:rPr>
        <w:t>8</w:t>
      </w:r>
      <w:r w:rsidR="00443D4E" w:rsidRPr="006062CB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22DB5" w:rsidRPr="006062CB">
        <w:rPr>
          <w:rFonts w:ascii="Times New Roman" w:hAnsi="Times New Roman" w:cs="Times New Roman"/>
          <w:sz w:val="24"/>
          <w:szCs w:val="24"/>
        </w:rPr>
        <w:t>следующей</w:t>
      </w:r>
      <w:r w:rsidR="00443D4E" w:rsidRPr="006062C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22DB5" w:rsidRPr="006062CB">
        <w:rPr>
          <w:rFonts w:ascii="Times New Roman" w:hAnsi="Times New Roman" w:cs="Times New Roman"/>
          <w:sz w:val="24"/>
          <w:szCs w:val="24"/>
        </w:rPr>
        <w:t>:</w:t>
      </w:r>
      <w:r w:rsidR="00443D4E"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1"/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8.1. Для наиболее полного и результативного решения поставленных задач необходимо финансирование в размере </w:t>
      </w:r>
      <w:r w:rsidR="00A97541">
        <w:rPr>
          <w:rFonts w:ascii="Times New Roman" w:hAnsi="Times New Roman" w:cs="Times New Roman"/>
          <w:sz w:val="24"/>
          <w:szCs w:val="24"/>
        </w:rPr>
        <w:t>42 600,0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71D30">
        <w:rPr>
          <w:rFonts w:ascii="Times New Roman" w:hAnsi="Times New Roman" w:cs="Times New Roman"/>
          <w:sz w:val="24"/>
          <w:szCs w:val="24"/>
        </w:rPr>
        <w:t>и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 рублей, в том числе по подпрограммам:</w:t>
      </w:r>
    </w:p>
    <w:p w:rsidR="00922DB5" w:rsidRPr="006062CB" w:rsidRDefault="00922DB5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1"/>
      <w:bookmarkEnd w:id="2"/>
      <w:r w:rsidRPr="006062CB">
        <w:rPr>
          <w:rFonts w:ascii="Times New Roman" w:hAnsi="Times New Roman" w:cs="Times New Roman"/>
          <w:sz w:val="24"/>
          <w:szCs w:val="24"/>
        </w:rPr>
        <w:t xml:space="preserve">8.1.1 </w:t>
      </w:r>
      <w:r w:rsidRPr="00FC48CF">
        <w:rPr>
          <w:rStyle w:val="a9"/>
          <w:rFonts w:ascii="Times New Roman" w:hAnsi="Times New Roman" w:cs="Times New Roman"/>
          <w:color w:val="auto"/>
          <w:sz w:val="24"/>
          <w:szCs w:val="24"/>
        </w:rPr>
        <w:t>подпрограмма 1</w:t>
      </w:r>
      <w:r w:rsidRPr="00FC48CF"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 xml:space="preserve">"Управление и распоряжение объектами недвижимого имущества муниципальной собственности" – </w:t>
      </w:r>
      <w:r w:rsidR="00A97541">
        <w:rPr>
          <w:rFonts w:ascii="Times New Roman" w:hAnsi="Times New Roman" w:cs="Times New Roman"/>
          <w:sz w:val="24"/>
          <w:szCs w:val="24"/>
        </w:rPr>
        <w:t>42 600,0</w:t>
      </w:r>
      <w:r w:rsidR="00D16C97"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>тысяч</w:t>
      </w:r>
      <w:r w:rsidR="00F71D30">
        <w:rPr>
          <w:rFonts w:ascii="Times New Roman" w:hAnsi="Times New Roman" w:cs="Times New Roman"/>
          <w:sz w:val="24"/>
          <w:szCs w:val="24"/>
        </w:rPr>
        <w:t>и</w:t>
      </w:r>
      <w:r w:rsidRPr="006062C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062CB" w:rsidRPr="006062CB">
        <w:rPr>
          <w:rFonts w:ascii="Times New Roman" w:hAnsi="Times New Roman" w:cs="Times New Roman"/>
          <w:sz w:val="24"/>
          <w:szCs w:val="24"/>
        </w:rPr>
        <w:t>»</w:t>
      </w:r>
      <w:r w:rsidRPr="006062CB">
        <w:rPr>
          <w:rFonts w:ascii="Times New Roman" w:hAnsi="Times New Roman" w:cs="Times New Roman"/>
          <w:sz w:val="24"/>
          <w:szCs w:val="24"/>
        </w:rPr>
        <w:t>;</w:t>
      </w:r>
    </w:p>
    <w:p w:rsidR="006062CB" w:rsidRPr="006062CB" w:rsidRDefault="00F71D30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4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6062CB" w:rsidRPr="006062CB">
        <w:rPr>
          <w:rFonts w:ascii="Times New Roman" w:hAnsi="Times New Roman" w:cs="Times New Roman"/>
          <w:sz w:val="24"/>
          <w:szCs w:val="24"/>
        </w:rPr>
        <w:t xml:space="preserve">) Часть 8.3 раздела 8 изложить в следующей редакции: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>8.3. Ресурсное обеспечение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1539"/>
        <w:gridCol w:w="1701"/>
        <w:gridCol w:w="1276"/>
        <w:gridCol w:w="1134"/>
        <w:gridCol w:w="1701"/>
      </w:tblGrid>
      <w:tr w:rsidR="00922DB5" w:rsidRPr="006062CB" w:rsidTr="006062CB">
        <w:trPr>
          <w:trHeight w:val="562"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Описание механизма привлечения, ссылки на соглашения, другие подтверждающие документы</w:t>
            </w:r>
          </w:p>
        </w:tc>
      </w:tr>
      <w:tr w:rsidR="00922DB5" w:rsidRPr="006062CB" w:rsidTr="006062CB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D16C97" w:rsidRDefault="00A97541" w:rsidP="00C1693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42 600,0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15 257,5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9 546, 6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544CCB" w:rsidRDefault="00544CCB" w:rsidP="00C1693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C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16933">
              <w:rPr>
                <w:rFonts w:ascii="Times New Roman" w:hAnsi="Times New Roman" w:cs="Times New Roman"/>
                <w:sz w:val="16"/>
                <w:szCs w:val="16"/>
              </w:rPr>
              <w:t> 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A97541" w:rsidP="000A37D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11 828,6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62CB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575D1C" w:rsidRPr="006062CB" w:rsidRDefault="004761C0" w:rsidP="00575D1C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5D1C" w:rsidRPr="00E7534E">
        <w:rPr>
          <w:rFonts w:ascii="Times New Roman" w:hAnsi="Times New Roman" w:cs="Times New Roman"/>
          <w:sz w:val="24"/>
          <w:szCs w:val="24"/>
        </w:rPr>
        <w:t xml:space="preserve">) </w:t>
      </w:r>
      <w:r w:rsidR="00575D1C" w:rsidRPr="006062CB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575D1C">
        <w:rPr>
          <w:rFonts w:ascii="Times New Roman" w:hAnsi="Times New Roman" w:cs="Times New Roman"/>
          <w:sz w:val="24"/>
          <w:szCs w:val="24"/>
        </w:rPr>
        <w:t>подп</w:t>
      </w:r>
      <w:r w:rsidR="00575D1C" w:rsidRPr="006062C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75D1C">
        <w:rPr>
          <w:rFonts w:ascii="Times New Roman" w:hAnsi="Times New Roman" w:cs="Times New Roman"/>
          <w:sz w:val="24"/>
          <w:szCs w:val="24"/>
        </w:rPr>
        <w:t xml:space="preserve">1 </w:t>
      </w:r>
      <w:r w:rsidR="00575D1C" w:rsidRPr="006062CB">
        <w:rPr>
          <w:rFonts w:ascii="Times New Roman" w:hAnsi="Times New Roman" w:cs="Times New Roman"/>
          <w:sz w:val="24"/>
          <w:szCs w:val="24"/>
        </w:rPr>
        <w:t xml:space="preserve">раздел «Объемы бюджетных ассигнований </w:t>
      </w:r>
      <w:r w:rsidR="00575D1C">
        <w:rPr>
          <w:rFonts w:ascii="Times New Roman" w:hAnsi="Times New Roman" w:cs="Times New Roman"/>
          <w:sz w:val="24"/>
          <w:szCs w:val="24"/>
        </w:rPr>
        <w:t>Подп</w:t>
      </w:r>
      <w:r w:rsidR="00575D1C" w:rsidRPr="006062CB">
        <w:rPr>
          <w:rFonts w:ascii="Times New Roman" w:hAnsi="Times New Roman" w:cs="Times New Roman"/>
          <w:sz w:val="24"/>
          <w:szCs w:val="24"/>
        </w:rPr>
        <w:t>рограммы» изложить в следующей редакции:</w:t>
      </w:r>
    </w:p>
    <w:p w:rsidR="00575D1C" w:rsidRPr="00E7534E" w:rsidRDefault="00575D1C" w:rsidP="00575D1C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575D1C" w:rsidRPr="00E7534E" w:rsidTr="008566C9">
        <w:tc>
          <w:tcPr>
            <w:tcW w:w="3227" w:type="dxa"/>
          </w:tcPr>
          <w:p w:rsidR="00575D1C" w:rsidRPr="006062CB" w:rsidRDefault="00575D1C" w:rsidP="008566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62C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575D1C" w:rsidRPr="00922DB5" w:rsidRDefault="00575D1C" w:rsidP="008566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DC4C7A">
              <w:rPr>
                <w:rFonts w:ascii="Times New Roman" w:hAnsi="Times New Roman" w:cs="Times New Roman"/>
                <w:sz w:val="24"/>
                <w:szCs w:val="24"/>
              </w:rPr>
              <w:t>42 600,0</w:t>
            </w:r>
            <w:r w:rsidR="00D1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575D1C" w:rsidRPr="00922DB5" w:rsidRDefault="00575D1C" w:rsidP="008566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5D1C" w:rsidRPr="00922DB5" w:rsidRDefault="00575D1C" w:rsidP="008566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9 546, 6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75D1C" w:rsidRPr="00922DB5" w:rsidRDefault="00575D1C" w:rsidP="008566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933">
              <w:rPr>
                <w:rFonts w:ascii="Times New Roman" w:hAnsi="Times New Roman" w:cs="Times New Roman"/>
                <w:sz w:val="24"/>
                <w:szCs w:val="24"/>
              </w:rPr>
              <w:t> 967,3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75D1C" w:rsidRPr="00922DB5" w:rsidRDefault="00575D1C" w:rsidP="00DC4C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C7A">
              <w:rPr>
                <w:rFonts w:ascii="Times New Roman" w:hAnsi="Times New Roman" w:cs="Times New Roman"/>
                <w:sz w:val="24"/>
                <w:szCs w:val="24"/>
              </w:rPr>
              <w:t>11 828,6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575D1C" w:rsidRPr="00E7534E" w:rsidRDefault="00575D1C" w:rsidP="00575D1C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43D4E" w:rsidRPr="00FC48CF" w:rsidRDefault="00443D4E" w:rsidP="000C00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 xml:space="preserve"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</w:t>
      </w:r>
      <w:r w:rsidRPr="00FC48CF">
        <w:rPr>
          <w:rFonts w:ascii="Times New Roman" w:hAnsi="Times New Roman" w:cs="Times New Roman"/>
          <w:sz w:val="24"/>
          <w:szCs w:val="24"/>
        </w:rPr>
        <w:lastRenderedPageBreak/>
        <w:t>Усть-Большерецкого муниципального района в информационно-телекоммуникационной сети «Интернет».</w:t>
      </w:r>
    </w:p>
    <w:p w:rsidR="00443D4E" w:rsidRPr="00FC48CF" w:rsidRDefault="00443D4E" w:rsidP="000C00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</w:t>
      </w:r>
      <w:r w:rsidR="00B34EB9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6062CB" w:rsidP="000C00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председателя Комитета по управлению муниципальным имуществом Администрации Усть-Большерецкого муниципального района</w:t>
      </w:r>
      <w:r w:rsidR="000C00E7">
        <w:rPr>
          <w:rFonts w:ascii="Times New Roman" w:hAnsi="Times New Roman" w:cs="Times New Roman"/>
          <w:sz w:val="24"/>
          <w:szCs w:val="24"/>
        </w:rPr>
        <w:t>-начальника отдела имущественных отношений</w:t>
      </w:r>
      <w:r w:rsidR="00443D4E" w:rsidRPr="00FC48CF">
        <w:rPr>
          <w:rFonts w:ascii="Times New Roman" w:hAnsi="Times New Roman" w:cs="Times New Roman"/>
          <w:sz w:val="24"/>
          <w:szCs w:val="24"/>
        </w:rPr>
        <w:t>.</w:t>
      </w: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94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>Глав</w:t>
      </w:r>
      <w:r w:rsidR="00946544">
        <w:rPr>
          <w:rFonts w:ascii="Times New Roman" w:hAnsi="Times New Roman" w:cs="Times New Roman"/>
          <w:sz w:val="24"/>
          <w:szCs w:val="24"/>
        </w:rPr>
        <w:t>а</w:t>
      </w:r>
      <w:r w:rsidRPr="00E7534E">
        <w:rPr>
          <w:rFonts w:ascii="Times New Roman" w:hAnsi="Times New Roman" w:cs="Times New Roman"/>
          <w:sz w:val="24"/>
          <w:szCs w:val="24"/>
        </w:rPr>
        <w:t xml:space="preserve"> Усть-Большерецкого</w:t>
      </w:r>
    </w:p>
    <w:p w:rsidR="00443D4E" w:rsidRPr="00E7534E" w:rsidRDefault="00443D4E" w:rsidP="0094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654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6544">
        <w:rPr>
          <w:rFonts w:ascii="Times New Roman" w:hAnsi="Times New Roman" w:cs="Times New Roman"/>
          <w:sz w:val="24"/>
          <w:szCs w:val="24"/>
        </w:rPr>
        <w:t>К.С. Волков</w:t>
      </w:r>
    </w:p>
    <w:p w:rsidR="00443D4E" w:rsidRDefault="00443D4E" w:rsidP="00443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D4E" w:rsidRDefault="00443D4E" w:rsidP="00443D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3D4E" w:rsidRDefault="00443D4E" w:rsidP="00E932C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  <w:sectPr w:rsidR="00443D4E" w:rsidSect="006062CB">
          <w:footerReference w:type="default" r:id="rId8"/>
          <w:pgSz w:w="11906" w:h="16838"/>
          <w:pgMar w:top="568" w:right="851" w:bottom="142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FC48CF" w:rsidRPr="00FC48CF" w:rsidRDefault="00FC48CF" w:rsidP="00E932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48CF" w:rsidRPr="00FC48CF" w:rsidSect="00FC48CF">
      <w:pgSz w:w="11906" w:h="16838"/>
      <w:pgMar w:top="992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05" w:rsidRDefault="000B126D">
      <w:pPr>
        <w:spacing w:after="0" w:line="240" w:lineRule="auto"/>
      </w:pPr>
      <w:r>
        <w:separator/>
      </w:r>
    </w:p>
  </w:endnote>
  <w:endnote w:type="continuationSeparator" w:id="0">
    <w:p w:rsidR="00407C05" w:rsidRDefault="000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9D" w:rsidRDefault="00E932C4">
    <w:pPr>
      <w:pStyle w:val="a5"/>
      <w:jc w:val="center"/>
    </w:pPr>
  </w:p>
  <w:p w:rsidR="0058099D" w:rsidRDefault="00E9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05" w:rsidRDefault="000B126D">
      <w:pPr>
        <w:spacing w:after="0" w:line="240" w:lineRule="auto"/>
      </w:pPr>
      <w:r>
        <w:separator/>
      </w:r>
    </w:p>
  </w:footnote>
  <w:footnote w:type="continuationSeparator" w:id="0">
    <w:p w:rsidR="00407C05" w:rsidRDefault="000B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7B8F"/>
    <w:multiLevelType w:val="multilevel"/>
    <w:tmpl w:val="4CC241E2"/>
    <w:lvl w:ilvl="0">
      <w:start w:val="1"/>
      <w:numFmt w:val="decimal"/>
      <w:lvlText w:val="%1."/>
      <w:lvlJc w:val="center"/>
      <w:pPr>
        <w:ind w:left="10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53496AB4"/>
    <w:multiLevelType w:val="hybridMultilevel"/>
    <w:tmpl w:val="C53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EB1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07"/>
    <w:rsid w:val="00000379"/>
    <w:rsid w:val="000A37D9"/>
    <w:rsid w:val="000B126D"/>
    <w:rsid w:val="000C00E7"/>
    <w:rsid w:val="00253D9B"/>
    <w:rsid w:val="002A0407"/>
    <w:rsid w:val="0038714F"/>
    <w:rsid w:val="003C1813"/>
    <w:rsid w:val="003C3BEC"/>
    <w:rsid w:val="00405C96"/>
    <w:rsid w:val="00407C05"/>
    <w:rsid w:val="00443D4E"/>
    <w:rsid w:val="004761C0"/>
    <w:rsid w:val="005030C8"/>
    <w:rsid w:val="00544CCB"/>
    <w:rsid w:val="00575D1C"/>
    <w:rsid w:val="006062CB"/>
    <w:rsid w:val="007412C1"/>
    <w:rsid w:val="008E5F49"/>
    <w:rsid w:val="00922DB5"/>
    <w:rsid w:val="00946544"/>
    <w:rsid w:val="00A97541"/>
    <w:rsid w:val="00AF5D37"/>
    <w:rsid w:val="00B205C6"/>
    <w:rsid w:val="00B34EB9"/>
    <w:rsid w:val="00C001A6"/>
    <w:rsid w:val="00C16933"/>
    <w:rsid w:val="00C817D9"/>
    <w:rsid w:val="00CC3241"/>
    <w:rsid w:val="00D025EE"/>
    <w:rsid w:val="00D16C97"/>
    <w:rsid w:val="00D20E90"/>
    <w:rsid w:val="00DC4C7A"/>
    <w:rsid w:val="00E81E37"/>
    <w:rsid w:val="00E932C4"/>
    <w:rsid w:val="00EC023C"/>
    <w:rsid w:val="00F11E7B"/>
    <w:rsid w:val="00F71D30"/>
    <w:rsid w:val="00FC48CF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B7B9"/>
  <w15:docId w15:val="{0A7E4E31-D641-4CAB-B2AF-E16A282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D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4E"/>
  </w:style>
  <w:style w:type="character" w:customStyle="1" w:styleId="2">
    <w:name w:val="Основной текст (2)"/>
    <w:basedOn w:val="a0"/>
    <w:rsid w:val="0044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43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3D4E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4E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4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22DB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Админ</cp:lastModifiedBy>
  <cp:revision>2</cp:revision>
  <cp:lastPrinted>2023-11-13T03:07:00Z</cp:lastPrinted>
  <dcterms:created xsi:type="dcterms:W3CDTF">2023-12-05T22:20:00Z</dcterms:created>
  <dcterms:modified xsi:type="dcterms:W3CDTF">2023-12-05T22:20:00Z</dcterms:modified>
</cp:coreProperties>
</file>