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9" w:rsidRDefault="00C05BF9"/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6A5005" w:rsidRPr="00C05BF9" w:rsidTr="00C05BF9">
        <w:trPr>
          <w:cantSplit/>
          <w:jc w:val="center"/>
        </w:trPr>
        <w:tc>
          <w:tcPr>
            <w:tcW w:w="5175" w:type="dxa"/>
          </w:tcPr>
          <w:p w:rsidR="006A5005" w:rsidRPr="00C05BF9" w:rsidRDefault="00C05BF9" w:rsidP="00C05BF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05BF9">
              <w:rPr>
                <w:b/>
                <w:sz w:val="28"/>
                <w:szCs w:val="28"/>
              </w:rPr>
              <w:t>Информация по оказанию мер социальной поддержки населению за 2014 год</w:t>
            </w:r>
          </w:p>
        </w:tc>
        <w:tc>
          <w:tcPr>
            <w:tcW w:w="5175" w:type="dxa"/>
          </w:tcPr>
          <w:p w:rsidR="006A5005" w:rsidRPr="00C05BF9" w:rsidRDefault="006A5005" w:rsidP="00C05BF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164" w:rsidRPr="00C05BF9" w:rsidRDefault="00754164" w:rsidP="00C05BF9">
      <w:pPr>
        <w:ind w:firstLine="709"/>
        <w:jc w:val="center"/>
        <w:rPr>
          <w:b/>
          <w:sz w:val="28"/>
          <w:szCs w:val="28"/>
        </w:rPr>
      </w:pPr>
    </w:p>
    <w:p w:rsidR="0033716D" w:rsidRPr="0033716D" w:rsidRDefault="0033716D" w:rsidP="0033716D">
      <w:pPr>
        <w:ind w:firstLine="708"/>
        <w:jc w:val="both"/>
        <w:rPr>
          <w:sz w:val="28"/>
          <w:szCs w:val="28"/>
        </w:rPr>
      </w:pPr>
      <w:proofErr w:type="gramStart"/>
      <w:r w:rsidRPr="0033716D">
        <w:rPr>
          <w:sz w:val="28"/>
          <w:szCs w:val="28"/>
        </w:rPr>
        <w:t>Управление здравоохранения и социальной поддержки населения Администрации Усть-Большерецкого муниципального района</w:t>
      </w:r>
      <w:r>
        <w:rPr>
          <w:sz w:val="28"/>
          <w:szCs w:val="28"/>
        </w:rPr>
        <w:t xml:space="preserve"> в 2014 году  осуществляло</w:t>
      </w:r>
      <w:r w:rsidRPr="0033716D">
        <w:rPr>
          <w:sz w:val="28"/>
          <w:szCs w:val="28"/>
        </w:rPr>
        <w:t xml:space="preserve"> деятельность  по государственным полномочиям  в сфере социального обслуживания граждан пожилого возраста  и инвалидов, граждан, находящихся в трудной жизненной ситуации, выполняет функции по опеке и попечительству совершеннолетних недееспособных граждан и по оказанию помощи семье и детям, контроля за работой  МБУ «КЦСОН»  на территории муниципального района.</w:t>
      </w:r>
      <w:proofErr w:type="gramEnd"/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ab/>
        <w:t>На территории Усть-Большерецкого муни</w:t>
      </w:r>
      <w:r>
        <w:rPr>
          <w:sz w:val="28"/>
          <w:szCs w:val="28"/>
        </w:rPr>
        <w:t>ци</w:t>
      </w:r>
      <w:r w:rsidR="005E4834">
        <w:rPr>
          <w:sz w:val="28"/>
          <w:szCs w:val="28"/>
        </w:rPr>
        <w:t>пального района проживает 8993</w:t>
      </w:r>
      <w:r w:rsidRPr="0033716D">
        <w:rPr>
          <w:sz w:val="28"/>
          <w:szCs w:val="28"/>
        </w:rPr>
        <w:t xml:space="preserve">  человек</w:t>
      </w:r>
      <w:r w:rsidR="005E4834">
        <w:rPr>
          <w:sz w:val="28"/>
          <w:szCs w:val="28"/>
        </w:rPr>
        <w:t>а</w:t>
      </w:r>
      <w:r w:rsidRPr="0033716D">
        <w:rPr>
          <w:sz w:val="28"/>
          <w:szCs w:val="28"/>
        </w:rPr>
        <w:t>, из них</w:t>
      </w:r>
      <w:proofErr w:type="gramStart"/>
      <w:r w:rsidRPr="0033716D">
        <w:rPr>
          <w:sz w:val="28"/>
          <w:szCs w:val="28"/>
        </w:rPr>
        <w:t xml:space="preserve"> :</w:t>
      </w:r>
      <w:proofErr w:type="gramEnd"/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Пенсионеров,</w:t>
      </w:r>
      <w:r>
        <w:rPr>
          <w:sz w:val="28"/>
          <w:szCs w:val="28"/>
        </w:rPr>
        <w:t xml:space="preserve"> п</w:t>
      </w:r>
      <w:r w:rsidR="005E4834">
        <w:rPr>
          <w:sz w:val="28"/>
          <w:szCs w:val="28"/>
        </w:rPr>
        <w:t>олучающих пенсию в УПФР – 2460</w:t>
      </w:r>
      <w:r w:rsidRPr="0033716D">
        <w:rPr>
          <w:sz w:val="28"/>
          <w:szCs w:val="28"/>
        </w:rPr>
        <w:t xml:space="preserve"> чел, в </w:t>
      </w:r>
      <w:proofErr w:type="spellStart"/>
      <w:r w:rsidRPr="0033716D">
        <w:rPr>
          <w:sz w:val="28"/>
          <w:szCs w:val="28"/>
        </w:rPr>
        <w:t>т.ч</w:t>
      </w:r>
      <w:proofErr w:type="spellEnd"/>
      <w:r w:rsidRPr="0033716D">
        <w:rPr>
          <w:sz w:val="28"/>
          <w:szCs w:val="28"/>
        </w:rPr>
        <w:t>.: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4834">
        <w:rPr>
          <w:sz w:val="28"/>
          <w:szCs w:val="28"/>
        </w:rPr>
        <w:t xml:space="preserve">енсионеры по возрасту  - 2197 </w:t>
      </w:r>
      <w:r w:rsidRPr="0033716D">
        <w:rPr>
          <w:sz w:val="28"/>
          <w:szCs w:val="28"/>
        </w:rPr>
        <w:t>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 xml:space="preserve">    из них</w:t>
      </w:r>
      <w:r>
        <w:rPr>
          <w:sz w:val="28"/>
          <w:szCs w:val="28"/>
        </w:rPr>
        <w:t>: п</w:t>
      </w:r>
      <w:r w:rsidR="005E4834">
        <w:rPr>
          <w:sz w:val="28"/>
          <w:szCs w:val="28"/>
        </w:rPr>
        <w:t>енсионеров старше 80 лет – 48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90 лет и старше</w:t>
      </w:r>
      <w:r w:rsidR="005E4834">
        <w:rPr>
          <w:sz w:val="28"/>
          <w:szCs w:val="28"/>
        </w:rPr>
        <w:t xml:space="preserve"> - 1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получающие пенсию ни</w:t>
      </w:r>
      <w:r w:rsidR="005E4834">
        <w:rPr>
          <w:sz w:val="28"/>
          <w:szCs w:val="28"/>
        </w:rPr>
        <w:t>же прожиточного минимума (15786 руб.) – 463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получающие пенсию ниже прожиточного минимума, устано</w:t>
      </w:r>
      <w:r w:rsidR="005E4834">
        <w:rPr>
          <w:sz w:val="28"/>
          <w:szCs w:val="28"/>
        </w:rPr>
        <w:t>вленного для пенсионеров (12674 руб.) – 399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- из числа п</w:t>
      </w:r>
      <w:r w:rsidR="00F8537F">
        <w:rPr>
          <w:sz w:val="28"/>
          <w:szCs w:val="28"/>
        </w:rPr>
        <w:t>енси</w:t>
      </w:r>
      <w:r w:rsidR="005E4834">
        <w:rPr>
          <w:sz w:val="28"/>
          <w:szCs w:val="28"/>
        </w:rPr>
        <w:t>онеров: инвалиды всего – 322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 xml:space="preserve">  Из </w:t>
      </w:r>
      <w:r w:rsidR="00F8537F">
        <w:rPr>
          <w:sz w:val="28"/>
          <w:szCs w:val="28"/>
        </w:rPr>
        <w:t>них  инвал</w:t>
      </w:r>
      <w:r w:rsidR="005E4834">
        <w:rPr>
          <w:sz w:val="28"/>
          <w:szCs w:val="28"/>
        </w:rPr>
        <w:t>ид</w:t>
      </w:r>
      <w:proofErr w:type="gramStart"/>
      <w:r w:rsidR="005E4834">
        <w:rPr>
          <w:sz w:val="28"/>
          <w:szCs w:val="28"/>
        </w:rPr>
        <w:t>ы-</w:t>
      </w:r>
      <w:proofErr w:type="gramEnd"/>
      <w:r w:rsidR="005E4834">
        <w:rPr>
          <w:sz w:val="28"/>
          <w:szCs w:val="28"/>
        </w:rPr>
        <w:t xml:space="preserve"> колясочники -  17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5E4834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Дети-инвалиды – 30</w:t>
      </w:r>
      <w:r w:rsidR="0033716D" w:rsidRPr="0033716D">
        <w:rPr>
          <w:sz w:val="28"/>
          <w:szCs w:val="28"/>
        </w:rPr>
        <w:t xml:space="preserve"> чел.</w:t>
      </w:r>
      <w:r w:rsidR="0033716D" w:rsidRPr="0033716D">
        <w:rPr>
          <w:sz w:val="28"/>
          <w:szCs w:val="28"/>
        </w:rPr>
        <w:tab/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Вдов погиб</w:t>
      </w:r>
      <w:r w:rsidR="00F8537F">
        <w:rPr>
          <w:sz w:val="28"/>
          <w:szCs w:val="28"/>
        </w:rPr>
        <w:t>ших</w:t>
      </w:r>
      <w:r w:rsidR="005E4834">
        <w:rPr>
          <w:sz w:val="28"/>
          <w:szCs w:val="28"/>
        </w:rPr>
        <w:t xml:space="preserve"> (умерших) участников ВОВ – 8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DA65DF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трудового фронта - 8</w:t>
      </w:r>
      <w:r w:rsidR="0033716D"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Же</w:t>
      </w:r>
      <w:r w:rsidR="00F8537F">
        <w:rPr>
          <w:sz w:val="28"/>
          <w:szCs w:val="28"/>
        </w:rPr>
        <w:t>рт</w:t>
      </w:r>
      <w:r w:rsidR="005E4834">
        <w:rPr>
          <w:sz w:val="28"/>
          <w:szCs w:val="28"/>
        </w:rPr>
        <w:t>вы политических репрессий - 11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>Участни</w:t>
      </w:r>
      <w:r w:rsidR="00F8537F">
        <w:rPr>
          <w:sz w:val="28"/>
          <w:szCs w:val="28"/>
        </w:rPr>
        <w:t>к</w:t>
      </w:r>
      <w:r w:rsidR="005E4834">
        <w:rPr>
          <w:sz w:val="28"/>
          <w:szCs w:val="28"/>
        </w:rPr>
        <w:t>и боевых действий: «Афганцы»- 9 чел, «Чеченцы»- 14</w:t>
      </w:r>
      <w:r w:rsidRPr="0033716D">
        <w:rPr>
          <w:sz w:val="28"/>
          <w:szCs w:val="28"/>
        </w:rPr>
        <w:t xml:space="preserve"> чел.</w:t>
      </w:r>
    </w:p>
    <w:p w:rsidR="0033716D" w:rsidRPr="0033716D" w:rsidRDefault="005E4834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Специалисты </w:t>
      </w:r>
      <w:proofErr w:type="spellStart"/>
      <w:r>
        <w:rPr>
          <w:sz w:val="28"/>
          <w:szCs w:val="28"/>
        </w:rPr>
        <w:t>УЗиСПН</w:t>
      </w:r>
      <w:proofErr w:type="spellEnd"/>
      <w:r>
        <w:rPr>
          <w:sz w:val="28"/>
          <w:szCs w:val="28"/>
        </w:rPr>
        <w:t xml:space="preserve"> в течение</w:t>
      </w:r>
      <w:r w:rsidR="0033716D" w:rsidRPr="0033716D">
        <w:rPr>
          <w:sz w:val="28"/>
          <w:szCs w:val="28"/>
        </w:rPr>
        <w:t xml:space="preserve"> года оказывали  помощь в оформлении документов малообеспеченным гражданам района для получения места в </w:t>
      </w:r>
      <w:r w:rsidR="0033716D" w:rsidRPr="0033716D">
        <w:rPr>
          <w:b/>
          <w:sz w:val="28"/>
          <w:szCs w:val="28"/>
        </w:rPr>
        <w:t>социальной гостинице</w:t>
      </w:r>
      <w:r w:rsidR="0033716D" w:rsidRPr="0033716D">
        <w:rPr>
          <w:sz w:val="28"/>
          <w:szCs w:val="28"/>
        </w:rPr>
        <w:t xml:space="preserve"> в </w:t>
      </w:r>
      <w:proofErr w:type="spellStart"/>
      <w:r w:rsidR="0033716D" w:rsidRPr="0033716D">
        <w:rPr>
          <w:sz w:val="28"/>
          <w:szCs w:val="28"/>
        </w:rPr>
        <w:t>г</w:t>
      </w:r>
      <w:proofErr w:type="gramStart"/>
      <w:r w:rsidR="0033716D" w:rsidRPr="0033716D">
        <w:rPr>
          <w:sz w:val="28"/>
          <w:szCs w:val="28"/>
        </w:rPr>
        <w:t>.П</w:t>
      </w:r>
      <w:proofErr w:type="gramEnd"/>
      <w:r w:rsidR="0033716D" w:rsidRPr="0033716D">
        <w:rPr>
          <w:sz w:val="28"/>
          <w:szCs w:val="28"/>
        </w:rPr>
        <w:t>етр</w:t>
      </w:r>
      <w:r w:rsidR="00F8537F">
        <w:rPr>
          <w:sz w:val="28"/>
          <w:szCs w:val="28"/>
        </w:rPr>
        <w:t>опавловске</w:t>
      </w:r>
      <w:proofErr w:type="spellEnd"/>
      <w:r w:rsidR="00F8537F">
        <w:rPr>
          <w:sz w:val="28"/>
          <w:szCs w:val="28"/>
        </w:rPr>
        <w:t xml:space="preserve"> – Камчатском. За 2014</w:t>
      </w:r>
      <w:r w:rsidR="0033716D" w:rsidRPr="0033716D">
        <w:rPr>
          <w:sz w:val="28"/>
          <w:szCs w:val="28"/>
        </w:rPr>
        <w:t xml:space="preserve"> год воспользов</w:t>
      </w:r>
      <w:r w:rsidR="00F8537F">
        <w:rPr>
          <w:sz w:val="28"/>
          <w:szCs w:val="28"/>
        </w:rPr>
        <w:t>а</w:t>
      </w:r>
      <w:r>
        <w:rPr>
          <w:sz w:val="28"/>
          <w:szCs w:val="28"/>
        </w:rPr>
        <w:t>лись социальной гостиницей 15</w:t>
      </w:r>
      <w:r w:rsidR="0033716D" w:rsidRPr="0033716D">
        <w:rPr>
          <w:sz w:val="28"/>
          <w:szCs w:val="28"/>
        </w:rPr>
        <w:t xml:space="preserve">  человек: из катего</w:t>
      </w:r>
      <w:r w:rsidR="00F8537F">
        <w:rPr>
          <w:sz w:val="28"/>
          <w:szCs w:val="28"/>
        </w:rPr>
        <w:t>рии неработающих</w:t>
      </w:r>
      <w:r>
        <w:rPr>
          <w:sz w:val="28"/>
          <w:szCs w:val="28"/>
        </w:rPr>
        <w:t xml:space="preserve"> пенсионеров - 11 и  В.Т. - 4</w:t>
      </w:r>
      <w:r w:rsidR="0033716D" w:rsidRPr="0033716D">
        <w:rPr>
          <w:sz w:val="28"/>
          <w:szCs w:val="28"/>
        </w:rPr>
        <w:t xml:space="preserve"> чел.  </w:t>
      </w:r>
    </w:p>
    <w:p w:rsidR="005E4834" w:rsidRDefault="0033716D" w:rsidP="000A08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85D">
        <w:rPr>
          <w:sz w:val="28"/>
          <w:szCs w:val="28"/>
        </w:rPr>
        <w:t xml:space="preserve"> </w:t>
      </w:r>
      <w:proofErr w:type="gramStart"/>
      <w:r w:rsidR="000A085D" w:rsidRPr="000A08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A085D" w:rsidRPr="000A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85D" w:rsidRPr="000A085D">
        <w:rPr>
          <w:rFonts w:ascii="Times New Roman" w:hAnsi="Times New Roman" w:cs="Times New Roman"/>
          <w:sz w:val="28"/>
          <w:szCs w:val="28"/>
        </w:rPr>
        <w:t>является исполнителем</w:t>
      </w:r>
      <w:r w:rsidR="000A085D" w:rsidRPr="000A085D">
        <w:rPr>
          <w:sz w:val="28"/>
          <w:szCs w:val="28"/>
        </w:rPr>
        <w:t xml:space="preserve">  </w:t>
      </w:r>
      <w:r w:rsidR="000A085D" w:rsidRPr="000A085D">
        <w:rPr>
          <w:rFonts w:ascii="Times New Roman" w:hAnsi="Times New Roman" w:cs="Times New Roman"/>
          <w:sz w:val="28"/>
          <w:szCs w:val="28"/>
        </w:rPr>
        <w:t xml:space="preserve">назначения и выплаты ежемесячной доплаты к пенсии и пенсии за выслугу лет 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районе». </w:t>
      </w:r>
      <w:proofErr w:type="gramEnd"/>
    </w:p>
    <w:p w:rsidR="000A085D" w:rsidRPr="000A085D" w:rsidRDefault="005E4834" w:rsidP="000A08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заведено 36</w:t>
      </w:r>
      <w:r w:rsidR="000A085D" w:rsidRPr="000A085D">
        <w:rPr>
          <w:rFonts w:ascii="Times New Roman" w:hAnsi="Times New Roman" w:cs="Times New Roman"/>
          <w:sz w:val="28"/>
          <w:szCs w:val="28"/>
        </w:rPr>
        <w:t xml:space="preserve"> личных дел, за 12 месяцев произв</w:t>
      </w:r>
      <w:r>
        <w:rPr>
          <w:rFonts w:ascii="Times New Roman" w:hAnsi="Times New Roman" w:cs="Times New Roman"/>
          <w:sz w:val="28"/>
          <w:szCs w:val="28"/>
        </w:rPr>
        <w:t xml:space="preserve">еден расчет  в размере  3 922 502,46 руб., выплачено 3 922 502,46 </w:t>
      </w:r>
      <w:r w:rsidR="000A085D" w:rsidRPr="000A085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>Одним из важнейших показателей социальной поддержки граждан является выполнение на территории Усть-Большерецкого муниципального района</w:t>
      </w:r>
      <w:r w:rsidR="005E4834">
        <w:rPr>
          <w:b/>
          <w:sz w:val="28"/>
          <w:szCs w:val="28"/>
        </w:rPr>
        <w:t xml:space="preserve">  муниципальной </w:t>
      </w:r>
      <w:r w:rsidRPr="000A085D">
        <w:rPr>
          <w:b/>
          <w:sz w:val="28"/>
          <w:szCs w:val="28"/>
        </w:rPr>
        <w:t xml:space="preserve"> программы «Социальная поддержка населения </w:t>
      </w:r>
      <w:r w:rsidRPr="000A085D">
        <w:rPr>
          <w:b/>
          <w:sz w:val="28"/>
          <w:szCs w:val="28"/>
        </w:rPr>
        <w:lastRenderedPageBreak/>
        <w:t>на 2014 год».</w:t>
      </w:r>
      <w:r w:rsidRPr="000A085D">
        <w:rPr>
          <w:sz w:val="28"/>
          <w:szCs w:val="28"/>
        </w:rPr>
        <w:t xml:space="preserve"> Программой в 2014 </w:t>
      </w:r>
      <w:r w:rsidR="005E4834">
        <w:rPr>
          <w:sz w:val="28"/>
          <w:szCs w:val="28"/>
        </w:rPr>
        <w:t>году предусмотрено –       5 833,15</w:t>
      </w:r>
      <w:r w:rsidRPr="000A085D">
        <w:rPr>
          <w:sz w:val="28"/>
          <w:szCs w:val="28"/>
        </w:rPr>
        <w:t xml:space="preserve"> 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 xml:space="preserve">. За </w:t>
      </w:r>
      <w:r>
        <w:rPr>
          <w:sz w:val="28"/>
          <w:szCs w:val="28"/>
        </w:rPr>
        <w:t>12</w:t>
      </w:r>
      <w:r w:rsidRPr="000A085D">
        <w:rPr>
          <w:sz w:val="28"/>
          <w:szCs w:val="28"/>
        </w:rPr>
        <w:t xml:space="preserve"> месяцев</w:t>
      </w:r>
      <w:r w:rsidR="005E4834">
        <w:rPr>
          <w:sz w:val="28"/>
          <w:szCs w:val="28"/>
        </w:rPr>
        <w:t xml:space="preserve"> 2014 по Программе исполнено 5 828,59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тыс.руб</w:t>
      </w:r>
      <w:proofErr w:type="spellEnd"/>
      <w:r w:rsidRPr="000A085D">
        <w:rPr>
          <w:sz w:val="28"/>
          <w:szCs w:val="28"/>
        </w:rPr>
        <w:t>.,</w:t>
      </w:r>
      <w:r w:rsidR="005D20D2" w:rsidRPr="005D20D2">
        <w:rPr>
          <w:sz w:val="28"/>
          <w:szCs w:val="28"/>
        </w:rPr>
        <w:t xml:space="preserve"> </w:t>
      </w:r>
      <w:r w:rsidR="005E4834">
        <w:rPr>
          <w:sz w:val="28"/>
          <w:szCs w:val="28"/>
        </w:rPr>
        <w:t>(выполнение составило 99,9</w:t>
      </w:r>
      <w:r w:rsidR="005D20D2">
        <w:rPr>
          <w:sz w:val="28"/>
          <w:szCs w:val="28"/>
        </w:rPr>
        <w:t xml:space="preserve"> %)</w:t>
      </w:r>
      <w:r w:rsidRPr="000A085D">
        <w:rPr>
          <w:sz w:val="28"/>
          <w:szCs w:val="28"/>
        </w:rPr>
        <w:t xml:space="preserve"> в том числе за счет:</w:t>
      </w:r>
    </w:p>
    <w:p w:rsidR="000A085D" w:rsidRPr="000A085D" w:rsidRDefault="005E4834" w:rsidP="000A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краевого бюджета – 3 560,00</w:t>
      </w:r>
      <w:r w:rsidR="000A085D" w:rsidRPr="000A085D">
        <w:rPr>
          <w:sz w:val="28"/>
          <w:szCs w:val="28"/>
        </w:rPr>
        <w:t xml:space="preserve"> </w:t>
      </w:r>
      <w:proofErr w:type="spellStart"/>
      <w:r w:rsidR="000A085D" w:rsidRPr="000A085D">
        <w:rPr>
          <w:sz w:val="28"/>
          <w:szCs w:val="28"/>
        </w:rPr>
        <w:t>тыс</w:t>
      </w:r>
      <w:proofErr w:type="gramStart"/>
      <w:r w:rsidR="000A085D" w:rsidRPr="000A085D">
        <w:rPr>
          <w:sz w:val="28"/>
          <w:szCs w:val="28"/>
        </w:rPr>
        <w:t>.р</w:t>
      </w:r>
      <w:proofErr w:type="gramEnd"/>
      <w:r w:rsidR="000A085D" w:rsidRPr="000A085D">
        <w:rPr>
          <w:sz w:val="28"/>
          <w:szCs w:val="28"/>
        </w:rPr>
        <w:t>уб</w:t>
      </w:r>
      <w:proofErr w:type="spellEnd"/>
      <w:r w:rsidR="000A085D" w:rsidRPr="000A085D">
        <w:rPr>
          <w:sz w:val="28"/>
          <w:szCs w:val="28"/>
        </w:rPr>
        <w:t>.,  финансировано направлено на капитальный ремонт МБУ КЦСОН;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>- бюджета Усть-Большерецкого м</w:t>
      </w:r>
      <w:r w:rsidR="005E4834">
        <w:rPr>
          <w:sz w:val="28"/>
          <w:szCs w:val="28"/>
        </w:rPr>
        <w:t>униципального района 2 273,15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.: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 xml:space="preserve">- единовременная материальная помощь – </w:t>
      </w:r>
      <w:r w:rsidR="005E4834">
        <w:rPr>
          <w:sz w:val="28"/>
          <w:szCs w:val="28"/>
        </w:rPr>
        <w:t>222,00</w:t>
      </w:r>
      <w:r w:rsidRPr="000A085D">
        <w:rPr>
          <w:sz w:val="28"/>
          <w:szCs w:val="28"/>
        </w:rPr>
        <w:t xml:space="preserve"> тыс. руб.;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 xml:space="preserve">- поздравление юбиляров – </w:t>
      </w:r>
      <w:r w:rsidR="005E4834">
        <w:rPr>
          <w:sz w:val="28"/>
          <w:szCs w:val="28"/>
        </w:rPr>
        <w:t>94,00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>- единовременное вознаграждени</w:t>
      </w:r>
      <w:r>
        <w:rPr>
          <w:sz w:val="28"/>
          <w:szCs w:val="28"/>
        </w:rPr>
        <w:t>е</w:t>
      </w:r>
      <w:r w:rsidR="005E4834">
        <w:rPr>
          <w:sz w:val="28"/>
          <w:szCs w:val="28"/>
        </w:rPr>
        <w:t xml:space="preserve"> почетным жителям района – 10,00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 xml:space="preserve">- оплата 50% за жилье и коммунальные услуги, радио и телефон почетным жителям – </w:t>
      </w:r>
      <w:r w:rsidR="005E4834">
        <w:rPr>
          <w:sz w:val="28"/>
          <w:szCs w:val="28"/>
        </w:rPr>
        <w:t>38,866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 xml:space="preserve">- возмещены расходы на погребение – </w:t>
      </w:r>
      <w:r w:rsidR="005E4834">
        <w:rPr>
          <w:sz w:val="28"/>
          <w:szCs w:val="28"/>
        </w:rPr>
        <w:t>34,0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.;</w:t>
      </w:r>
    </w:p>
    <w:p w:rsidR="000A085D" w:rsidRPr="000A085D" w:rsidRDefault="000A085D" w:rsidP="000A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мероприятий р</w:t>
      </w:r>
      <w:r w:rsidR="005E4834">
        <w:rPr>
          <w:sz w:val="28"/>
          <w:szCs w:val="28"/>
        </w:rPr>
        <w:t>айонным Советом Ветеранов – 408,00</w:t>
      </w:r>
      <w:r w:rsidRPr="000A085D">
        <w:rPr>
          <w:sz w:val="28"/>
          <w:szCs w:val="28"/>
        </w:rPr>
        <w:t xml:space="preserve"> </w:t>
      </w:r>
      <w:proofErr w:type="spellStart"/>
      <w:r w:rsidRPr="000A085D">
        <w:rPr>
          <w:sz w:val="28"/>
          <w:szCs w:val="28"/>
        </w:rPr>
        <w:t>тыс</w:t>
      </w:r>
      <w:proofErr w:type="gramStart"/>
      <w:r w:rsidRPr="000A085D">
        <w:rPr>
          <w:sz w:val="28"/>
          <w:szCs w:val="28"/>
        </w:rPr>
        <w:t>.р</w:t>
      </w:r>
      <w:proofErr w:type="gramEnd"/>
      <w:r w:rsidRPr="000A085D">
        <w:rPr>
          <w:sz w:val="28"/>
          <w:szCs w:val="28"/>
        </w:rPr>
        <w:t>уб</w:t>
      </w:r>
      <w:proofErr w:type="spellEnd"/>
      <w:r w:rsidRPr="000A085D">
        <w:rPr>
          <w:sz w:val="28"/>
          <w:szCs w:val="28"/>
        </w:rPr>
        <w:t>.;</w:t>
      </w:r>
    </w:p>
    <w:p w:rsidR="005D20D2" w:rsidRDefault="000A085D" w:rsidP="005D20D2">
      <w:pPr>
        <w:ind w:firstLine="709"/>
        <w:jc w:val="both"/>
        <w:rPr>
          <w:sz w:val="28"/>
          <w:szCs w:val="28"/>
        </w:rPr>
      </w:pPr>
      <w:r w:rsidRPr="000A085D">
        <w:rPr>
          <w:sz w:val="28"/>
          <w:szCs w:val="28"/>
        </w:rPr>
        <w:t>- проведен ко</w:t>
      </w:r>
      <w:r>
        <w:rPr>
          <w:sz w:val="28"/>
          <w:szCs w:val="28"/>
        </w:rPr>
        <w:t>сметический ремонт квартир у ветеранов ТФ  и супругам умерших участник</w:t>
      </w:r>
      <w:r w:rsidR="005E4834">
        <w:rPr>
          <w:sz w:val="28"/>
          <w:szCs w:val="28"/>
        </w:rPr>
        <w:t>ов ВОВ – 500,00</w:t>
      </w:r>
      <w:r>
        <w:rPr>
          <w:sz w:val="28"/>
          <w:szCs w:val="28"/>
        </w:rPr>
        <w:t>руб.</w:t>
      </w:r>
    </w:p>
    <w:p w:rsidR="003A4E55" w:rsidRDefault="003A4E55" w:rsidP="003A4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E461A5">
        <w:rPr>
          <w:sz w:val="28"/>
          <w:szCs w:val="28"/>
        </w:rPr>
        <w:t xml:space="preserve"> ведет работу </w:t>
      </w:r>
      <w:proofErr w:type="gramStart"/>
      <w:r w:rsidRPr="00E461A5">
        <w:rPr>
          <w:sz w:val="28"/>
          <w:szCs w:val="28"/>
        </w:rPr>
        <w:t xml:space="preserve">по предоставлению права на меры социальной поддержки по </w:t>
      </w:r>
      <w:r w:rsidRPr="00B519D5">
        <w:rPr>
          <w:sz w:val="28"/>
          <w:szCs w:val="28"/>
        </w:rPr>
        <w:t>улучшению жилищных условий за счет средств федерального бюджета</w:t>
      </w:r>
      <w:r w:rsidRPr="00E461A5">
        <w:rPr>
          <w:sz w:val="28"/>
          <w:szCs w:val="28"/>
        </w:rPr>
        <w:t xml:space="preserve"> в соответствии</w:t>
      </w:r>
      <w:proofErr w:type="gramEnd"/>
      <w:r w:rsidRPr="00E461A5">
        <w:rPr>
          <w:sz w:val="28"/>
          <w:szCs w:val="28"/>
        </w:rPr>
        <w:t xml:space="preserve"> с Федеральными законами от 12.01.1995г №5 – ФЗ «О ветеранах», и от 24.11.1995г. №181 – ФЗ. «О социальной защите инвалидов в Российской Федерации».  Отдел занимается исполнением  Указа Президиума РФ от 07.5.2008г. №714 « Об обеспечении жильем ветеранов Великой Отечественной войны 1941-19</w:t>
      </w:r>
      <w:r>
        <w:rPr>
          <w:sz w:val="28"/>
          <w:szCs w:val="28"/>
        </w:rPr>
        <w:t>45гг.». Ведет учет</w:t>
      </w:r>
      <w:r w:rsidRPr="00E461A5">
        <w:rPr>
          <w:sz w:val="28"/>
          <w:szCs w:val="28"/>
        </w:rPr>
        <w:t xml:space="preserve"> ветеранов и инвалидов ВОВ, членов семей погибших (умерших) инвалидов и участников ВОВ, нуждающихся в улучшении жилищных условий и вставших на учет до 1 января 2005года. </w:t>
      </w:r>
    </w:p>
    <w:p w:rsidR="003A4E55" w:rsidRPr="00737C61" w:rsidRDefault="003A4E55" w:rsidP="003E700B">
      <w:pPr>
        <w:ind w:firstLine="709"/>
        <w:jc w:val="both"/>
        <w:rPr>
          <w:b/>
          <w:i/>
          <w:sz w:val="28"/>
          <w:szCs w:val="28"/>
        </w:rPr>
      </w:pPr>
      <w:r w:rsidRPr="00E461A5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никому</w:t>
      </w:r>
      <w:r w:rsidRPr="00E4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E461A5">
        <w:rPr>
          <w:sz w:val="28"/>
          <w:szCs w:val="28"/>
        </w:rPr>
        <w:t xml:space="preserve">предоставлены социальные выплаты на приобретение </w:t>
      </w:r>
      <w:r>
        <w:rPr>
          <w:sz w:val="28"/>
          <w:szCs w:val="28"/>
        </w:rPr>
        <w:t>жилых помещений в собственность, а чи</w:t>
      </w:r>
      <w:r w:rsidR="003E700B">
        <w:rPr>
          <w:sz w:val="28"/>
          <w:szCs w:val="28"/>
        </w:rPr>
        <w:t xml:space="preserve">слятся в списке инвалидов –  2 </w:t>
      </w:r>
      <w:r>
        <w:rPr>
          <w:sz w:val="28"/>
          <w:szCs w:val="28"/>
        </w:rPr>
        <w:t>человек</w:t>
      </w:r>
      <w:r w:rsidR="003E700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(</w:t>
      </w:r>
      <w:r w:rsidR="003E700B">
        <w:rPr>
          <w:sz w:val="28"/>
          <w:szCs w:val="28"/>
        </w:rPr>
        <w:t xml:space="preserve">1- </w:t>
      </w:r>
      <w:proofErr w:type="spellStart"/>
      <w:r w:rsidR="003E700B">
        <w:rPr>
          <w:sz w:val="28"/>
          <w:szCs w:val="28"/>
        </w:rPr>
        <w:t>с</w:t>
      </w:r>
      <w:proofErr w:type="gramStart"/>
      <w:r w:rsidR="003E700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арымай</w:t>
      </w:r>
      <w:proofErr w:type="spellEnd"/>
      <w:r w:rsidR="003E700B">
        <w:rPr>
          <w:sz w:val="28"/>
          <w:szCs w:val="28"/>
        </w:rPr>
        <w:t>; 1-</w:t>
      </w:r>
      <w:r w:rsidR="00DA65DF">
        <w:rPr>
          <w:sz w:val="28"/>
          <w:szCs w:val="28"/>
        </w:rPr>
        <w:t xml:space="preserve"> </w:t>
      </w:r>
      <w:proofErr w:type="spellStart"/>
      <w:r w:rsidR="003E700B">
        <w:rPr>
          <w:sz w:val="28"/>
          <w:szCs w:val="28"/>
        </w:rPr>
        <w:t>с.У</w:t>
      </w:r>
      <w:proofErr w:type="spellEnd"/>
      <w:r w:rsidR="003E700B">
        <w:rPr>
          <w:sz w:val="28"/>
          <w:szCs w:val="28"/>
        </w:rPr>
        <w:t>-Большерецк</w:t>
      </w:r>
      <w:r>
        <w:rPr>
          <w:sz w:val="28"/>
          <w:szCs w:val="28"/>
        </w:rPr>
        <w:t xml:space="preserve">), в списках участников </w:t>
      </w:r>
      <w:r w:rsidR="00737C61">
        <w:rPr>
          <w:sz w:val="28"/>
          <w:szCs w:val="28"/>
        </w:rPr>
        <w:t>боевых действий (</w:t>
      </w:r>
      <w:r>
        <w:rPr>
          <w:sz w:val="28"/>
          <w:szCs w:val="28"/>
        </w:rPr>
        <w:t>трудового ф</w:t>
      </w:r>
      <w:r w:rsidR="003E700B">
        <w:rPr>
          <w:sz w:val="28"/>
          <w:szCs w:val="28"/>
        </w:rPr>
        <w:t>ронта</w:t>
      </w:r>
      <w:r w:rsidR="00737C61">
        <w:rPr>
          <w:sz w:val="28"/>
          <w:szCs w:val="28"/>
        </w:rPr>
        <w:t>)</w:t>
      </w:r>
      <w:r w:rsidR="003E700B">
        <w:rPr>
          <w:sz w:val="28"/>
          <w:szCs w:val="28"/>
        </w:rPr>
        <w:t xml:space="preserve"> – 1 </w:t>
      </w:r>
      <w:r>
        <w:rPr>
          <w:sz w:val="28"/>
          <w:szCs w:val="28"/>
        </w:rPr>
        <w:t xml:space="preserve"> человек (</w:t>
      </w:r>
      <w:proofErr w:type="spellStart"/>
      <w:r w:rsidR="003E700B">
        <w:rPr>
          <w:sz w:val="28"/>
          <w:szCs w:val="28"/>
        </w:rPr>
        <w:t>с.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-Большерецк).</w:t>
      </w:r>
      <w:r w:rsidR="00737C61">
        <w:rPr>
          <w:sz w:val="28"/>
          <w:szCs w:val="28"/>
        </w:rPr>
        <w:t xml:space="preserve"> </w:t>
      </w:r>
    </w:p>
    <w:p w:rsidR="005D20D2" w:rsidRDefault="005D20D2" w:rsidP="005D2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16D" w:rsidRPr="0033716D">
        <w:rPr>
          <w:sz w:val="28"/>
          <w:szCs w:val="28"/>
        </w:rPr>
        <w:tab/>
      </w:r>
      <w:r>
        <w:rPr>
          <w:sz w:val="28"/>
          <w:szCs w:val="28"/>
        </w:rPr>
        <w:t xml:space="preserve">Во исполнение государственных </w:t>
      </w:r>
      <w:r w:rsidRPr="00B519D5">
        <w:rPr>
          <w:sz w:val="28"/>
          <w:szCs w:val="28"/>
        </w:rPr>
        <w:t>полномочий по опеке и попечительству</w:t>
      </w:r>
      <w:r w:rsidRPr="00FE58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в форме патронажа) постановлением главы Усть-Большерецкого муниципального района от 09.06.2005 года № 100 «О порядке установления опеки и попечительства над совершеннолетними гражданами Усть-Большерецкого района» функции по опеке и попечительству возложены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УЗ и СПН.</w:t>
      </w:r>
    </w:p>
    <w:p w:rsidR="005D20D2" w:rsidRPr="007C103D" w:rsidRDefault="005D20D2" w:rsidP="003E7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 в районе установлена опека над 8 совершеннолетними недееспособными гражданами и</w:t>
      </w:r>
      <w:r w:rsidRPr="007712D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попечительство в форме патронажа  1.</w:t>
      </w:r>
    </w:p>
    <w:p w:rsidR="005D20D2" w:rsidRDefault="005D20D2" w:rsidP="005D2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ФЗ «О социальной защите инвалидов в РФ»  УЗ и СПН ведется оформление документов на санаторно-курортное лечение, проводятся консультации по льготам</w:t>
      </w:r>
      <w:r w:rsidR="003A4E55">
        <w:rPr>
          <w:sz w:val="28"/>
          <w:szCs w:val="28"/>
        </w:rPr>
        <w:t xml:space="preserve"> предусмотренных на территории Камчатского края</w:t>
      </w:r>
      <w:r>
        <w:rPr>
          <w:sz w:val="28"/>
          <w:szCs w:val="28"/>
        </w:rPr>
        <w:t xml:space="preserve">. </w:t>
      </w:r>
    </w:p>
    <w:p w:rsidR="005D20D2" w:rsidRDefault="005D20D2" w:rsidP="005D2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 на санаторно-курортное лечение приняты документы и направлены в  фонд социального ст</w:t>
      </w:r>
      <w:r w:rsidR="003E700B">
        <w:rPr>
          <w:sz w:val="28"/>
          <w:szCs w:val="28"/>
        </w:rPr>
        <w:t>рахования – 9</w:t>
      </w:r>
      <w:r>
        <w:rPr>
          <w:sz w:val="28"/>
          <w:szCs w:val="28"/>
        </w:rPr>
        <w:t xml:space="preserve"> заявлений. </w:t>
      </w:r>
    </w:p>
    <w:p w:rsidR="005D20D2" w:rsidRDefault="005D20D2" w:rsidP="005D20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Одиноко проживающим пенсионерам, оказавшимся в трудной жизненной ситуации, по медицинским показаниям предоставляются места </w:t>
      </w:r>
      <w:r w:rsidRPr="00B519D5">
        <w:rPr>
          <w:sz w:val="28"/>
          <w:szCs w:val="28"/>
        </w:rPr>
        <w:t xml:space="preserve">в отделениях сестринского ухода в Октябрьской и </w:t>
      </w:r>
      <w:proofErr w:type="spellStart"/>
      <w:r w:rsidRPr="00B519D5">
        <w:rPr>
          <w:sz w:val="28"/>
          <w:szCs w:val="28"/>
        </w:rPr>
        <w:t>Озерновской</w:t>
      </w:r>
      <w:proofErr w:type="spellEnd"/>
      <w:r w:rsidRPr="00B519D5">
        <w:rPr>
          <w:sz w:val="28"/>
          <w:szCs w:val="28"/>
        </w:rPr>
        <w:t xml:space="preserve"> городских</w:t>
      </w:r>
      <w:r>
        <w:rPr>
          <w:sz w:val="28"/>
          <w:szCs w:val="28"/>
        </w:rPr>
        <w:t xml:space="preserve"> больницах.</w:t>
      </w:r>
      <w:proofErr w:type="gramEnd"/>
      <w:r>
        <w:rPr>
          <w:sz w:val="28"/>
          <w:szCs w:val="28"/>
        </w:rPr>
        <w:t xml:space="preserve"> За 2014 год в отделениях сестринского у</w:t>
      </w:r>
      <w:r w:rsidR="003E700B">
        <w:rPr>
          <w:sz w:val="28"/>
          <w:szCs w:val="28"/>
        </w:rPr>
        <w:t>хода получили уход и лечение 25</w:t>
      </w:r>
      <w:r>
        <w:rPr>
          <w:sz w:val="28"/>
          <w:szCs w:val="28"/>
        </w:rPr>
        <w:t xml:space="preserve"> чел. Из ни</w:t>
      </w:r>
      <w:r w:rsidR="003E700B">
        <w:rPr>
          <w:sz w:val="28"/>
          <w:szCs w:val="28"/>
        </w:rPr>
        <w:t xml:space="preserve">х отправлено в дом-интернат – 0 </w:t>
      </w:r>
      <w:r>
        <w:rPr>
          <w:sz w:val="28"/>
          <w:szCs w:val="28"/>
        </w:rPr>
        <w:t>чел. Ожидают очередь н</w:t>
      </w:r>
      <w:r w:rsidR="003E700B">
        <w:rPr>
          <w:sz w:val="28"/>
          <w:szCs w:val="28"/>
        </w:rPr>
        <w:t>а помещение в дом-интернат – 1</w:t>
      </w:r>
      <w:r>
        <w:rPr>
          <w:sz w:val="28"/>
          <w:szCs w:val="28"/>
        </w:rPr>
        <w:t xml:space="preserve"> чел.</w:t>
      </w:r>
    </w:p>
    <w:p w:rsidR="0033716D" w:rsidRDefault="005D20D2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УЗ и СПН в 2014 году направлены документы в ФСС на получение технических средс</w:t>
      </w:r>
      <w:r w:rsidR="003E700B">
        <w:rPr>
          <w:sz w:val="28"/>
          <w:szCs w:val="28"/>
        </w:rPr>
        <w:t xml:space="preserve">тв реабилитации согласно ИПР  8 </w:t>
      </w:r>
      <w:r>
        <w:rPr>
          <w:sz w:val="28"/>
          <w:szCs w:val="28"/>
        </w:rPr>
        <w:t xml:space="preserve"> человек.</w:t>
      </w:r>
    </w:p>
    <w:p w:rsidR="003A4E55" w:rsidRDefault="003A4E55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осуществления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олномочий</w:t>
      </w:r>
      <w:proofErr w:type="spellEnd"/>
      <w:r>
        <w:rPr>
          <w:sz w:val="28"/>
          <w:szCs w:val="28"/>
        </w:rPr>
        <w:t xml:space="preserve"> по работе с семьями, имеющими несовершеннолетних детей, проводится работа в тесном контакте с комиссией по делам несовершеннолетних, с главами поселений, с участковыми ОВД, инспектором по делам несовершеннолетних Усть-Большерецкого РОВД и социальными педагогами школ по обследованию неблагополучных семей, состоящих на учете в целях социальной защиты и реабилитации детей, находящихся в социально опасном положении.</w:t>
      </w:r>
    </w:p>
    <w:p w:rsidR="003A4E55" w:rsidRPr="00B023AF" w:rsidRDefault="003A4E55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B023AF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проведено  </w:t>
      </w:r>
      <w:r w:rsidR="000D1546">
        <w:rPr>
          <w:sz w:val="28"/>
          <w:szCs w:val="28"/>
        </w:rPr>
        <w:t xml:space="preserve">17 </w:t>
      </w:r>
      <w:r>
        <w:rPr>
          <w:sz w:val="28"/>
          <w:szCs w:val="28"/>
        </w:rPr>
        <w:t>совместных</w:t>
      </w:r>
      <w:r w:rsidRPr="00B023AF">
        <w:rPr>
          <w:sz w:val="28"/>
          <w:szCs w:val="28"/>
        </w:rPr>
        <w:t xml:space="preserve"> р</w:t>
      </w:r>
      <w:r>
        <w:rPr>
          <w:sz w:val="28"/>
          <w:szCs w:val="28"/>
        </w:rPr>
        <w:t>ейдов</w:t>
      </w:r>
      <w:r w:rsidRPr="00B023AF">
        <w:rPr>
          <w:sz w:val="28"/>
          <w:szCs w:val="28"/>
        </w:rPr>
        <w:t xml:space="preserve"> </w:t>
      </w:r>
      <w:r w:rsidR="003E700B">
        <w:rPr>
          <w:sz w:val="28"/>
          <w:szCs w:val="28"/>
        </w:rPr>
        <w:t xml:space="preserve">с КДК </w:t>
      </w:r>
      <w:r w:rsidRPr="00B519D5">
        <w:rPr>
          <w:sz w:val="28"/>
          <w:szCs w:val="28"/>
        </w:rPr>
        <w:t>по неблагополучным семьям</w:t>
      </w:r>
      <w:r w:rsidR="000D1546">
        <w:rPr>
          <w:sz w:val="28"/>
          <w:szCs w:val="28"/>
        </w:rPr>
        <w:t xml:space="preserve"> всего за год было обследовано 64 неблагополучных семьи в районе</w:t>
      </w:r>
      <w:r w:rsidRPr="00B023AF">
        <w:rPr>
          <w:sz w:val="28"/>
          <w:szCs w:val="28"/>
        </w:rPr>
        <w:t xml:space="preserve">. </w:t>
      </w:r>
    </w:p>
    <w:p w:rsidR="003A4E55" w:rsidRPr="00B023AF" w:rsidRDefault="00FA6397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Усть-Большерецкого муниципального района по состоянию на 01.01.2015 проживает 1169 несовершеннолетних граждан. </w:t>
      </w:r>
      <w:r w:rsidR="003A4E55">
        <w:rPr>
          <w:sz w:val="28"/>
          <w:szCs w:val="28"/>
        </w:rPr>
        <w:t>Неблагополучные семь</w:t>
      </w:r>
      <w:r>
        <w:rPr>
          <w:sz w:val="28"/>
          <w:szCs w:val="28"/>
        </w:rPr>
        <w:t>и</w:t>
      </w:r>
      <w:r w:rsidR="00DA65D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состоящие на учете в КДН- 27 семьи, в которых воспитывается 47 детей, находящихся в социально опасном положении.</w:t>
      </w:r>
    </w:p>
    <w:p w:rsidR="003A4E55" w:rsidRDefault="00DA65DF" w:rsidP="003A4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Указу</w:t>
      </w:r>
      <w:r w:rsidR="003A4E55">
        <w:rPr>
          <w:sz w:val="28"/>
          <w:szCs w:val="28"/>
        </w:rPr>
        <w:t xml:space="preserve"> Президента РФ «О социальной поддержке многодетных семей» через </w:t>
      </w:r>
      <w:proofErr w:type="spellStart"/>
      <w:r w:rsidR="003A4E55">
        <w:rPr>
          <w:sz w:val="28"/>
          <w:szCs w:val="28"/>
        </w:rPr>
        <w:t>УЗиСПН</w:t>
      </w:r>
      <w:proofErr w:type="spellEnd"/>
      <w:r w:rsidR="003A4E55">
        <w:rPr>
          <w:sz w:val="28"/>
          <w:szCs w:val="28"/>
        </w:rPr>
        <w:t xml:space="preserve"> ведется работа </w:t>
      </w:r>
      <w:r w:rsidR="003A4E55" w:rsidRPr="00B519D5">
        <w:rPr>
          <w:sz w:val="28"/>
          <w:szCs w:val="28"/>
        </w:rPr>
        <w:t>по оздоровлению детей:</w:t>
      </w:r>
    </w:p>
    <w:p w:rsidR="003A4E55" w:rsidRDefault="003A4E55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AE026C">
        <w:rPr>
          <w:sz w:val="28"/>
          <w:szCs w:val="28"/>
        </w:rPr>
        <w:t xml:space="preserve">в загородных стационарных лагерях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етропавловска</w:t>
      </w:r>
      <w:proofErr w:type="spellEnd"/>
      <w:r>
        <w:rPr>
          <w:sz w:val="28"/>
          <w:szCs w:val="28"/>
        </w:rPr>
        <w:t>-Камчатский отдохнуло детей</w:t>
      </w:r>
      <w:r w:rsidRPr="00AE02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семей </w:t>
      </w:r>
      <w:r w:rsidRPr="00AE026C">
        <w:rPr>
          <w:sz w:val="28"/>
          <w:szCs w:val="28"/>
        </w:rPr>
        <w:t>находящих</w:t>
      </w:r>
      <w:r>
        <w:rPr>
          <w:sz w:val="28"/>
          <w:szCs w:val="28"/>
        </w:rPr>
        <w:t>ся в трудной жизненн</w:t>
      </w:r>
      <w:r w:rsidR="00FA6397">
        <w:rPr>
          <w:sz w:val="28"/>
          <w:szCs w:val="28"/>
        </w:rPr>
        <w:t>ой ситуации всего  51 ребенок</w:t>
      </w:r>
      <w:r>
        <w:rPr>
          <w:sz w:val="28"/>
          <w:szCs w:val="28"/>
        </w:rPr>
        <w:t xml:space="preserve">. </w:t>
      </w:r>
      <w:r w:rsidRPr="00AE026C">
        <w:rPr>
          <w:sz w:val="28"/>
          <w:szCs w:val="28"/>
        </w:rPr>
        <w:t xml:space="preserve"> </w:t>
      </w:r>
    </w:p>
    <w:p w:rsidR="003A4E55" w:rsidRDefault="003A4E55" w:rsidP="003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помощь по социально-средовой реабилитации детей-инвалидов, а именно участие детей-инвалидов в краевых мероприятиях:</w:t>
      </w:r>
    </w:p>
    <w:p w:rsidR="003A4E55" w:rsidRDefault="003A4E55" w:rsidP="003A4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в краевом </w:t>
      </w:r>
      <w:r w:rsidRPr="00B519D5">
        <w:rPr>
          <w:sz w:val="28"/>
          <w:szCs w:val="28"/>
        </w:rPr>
        <w:t>фестивале «Радуга»</w:t>
      </w:r>
      <w:r>
        <w:rPr>
          <w:sz w:val="28"/>
          <w:szCs w:val="28"/>
        </w:rPr>
        <w:t xml:space="preserve"> приняли участие   дет</w:t>
      </w:r>
      <w:r w:rsidR="00FA6397">
        <w:rPr>
          <w:sz w:val="28"/>
          <w:szCs w:val="28"/>
        </w:rPr>
        <w:t>и-инвалиды нашего района -  6</w:t>
      </w:r>
      <w:r>
        <w:rPr>
          <w:sz w:val="28"/>
          <w:szCs w:val="28"/>
        </w:rPr>
        <w:t xml:space="preserve"> детей, </w:t>
      </w:r>
      <w:r w:rsidR="00FA6397">
        <w:rPr>
          <w:sz w:val="28"/>
          <w:szCs w:val="28"/>
        </w:rPr>
        <w:t>которым были вручены памятные подарки.</w:t>
      </w:r>
      <w:r>
        <w:rPr>
          <w:sz w:val="28"/>
          <w:szCs w:val="28"/>
        </w:rPr>
        <w:tab/>
      </w:r>
    </w:p>
    <w:p w:rsidR="003A4E55" w:rsidRPr="0033716D" w:rsidRDefault="003A4E55" w:rsidP="00A33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Правительства РФ 3 487 от 27.06.2001г. «Об утверждении типового положения о стипендиальном обеспечении и др.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выдано </w:t>
      </w:r>
      <w:r w:rsidRPr="00B519D5">
        <w:rPr>
          <w:sz w:val="28"/>
          <w:szCs w:val="28"/>
        </w:rPr>
        <w:t xml:space="preserve">справок для получения социальной стипендии </w:t>
      </w:r>
      <w:r w:rsidR="00FA6397">
        <w:rPr>
          <w:sz w:val="28"/>
          <w:szCs w:val="28"/>
        </w:rPr>
        <w:t>в количестве  - 8</w:t>
      </w:r>
      <w:r>
        <w:rPr>
          <w:sz w:val="28"/>
          <w:szCs w:val="28"/>
        </w:rPr>
        <w:t xml:space="preserve"> справок.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ab/>
      </w:r>
      <w:r w:rsidRPr="0033716D">
        <w:rPr>
          <w:sz w:val="28"/>
          <w:szCs w:val="28"/>
        </w:rPr>
        <w:tab/>
        <w:t xml:space="preserve"> УЗ и СПН </w:t>
      </w:r>
      <w:r w:rsidR="003A4E55">
        <w:rPr>
          <w:sz w:val="28"/>
          <w:szCs w:val="28"/>
        </w:rPr>
        <w:t xml:space="preserve">в 2014 году осуществлялся </w:t>
      </w:r>
      <w:r w:rsidRPr="0033716D">
        <w:rPr>
          <w:b/>
          <w:sz w:val="28"/>
          <w:szCs w:val="28"/>
        </w:rPr>
        <w:t xml:space="preserve"> </w:t>
      </w:r>
      <w:proofErr w:type="gramStart"/>
      <w:r w:rsidRPr="0033716D">
        <w:rPr>
          <w:b/>
          <w:sz w:val="28"/>
          <w:szCs w:val="28"/>
        </w:rPr>
        <w:t>контроль за</w:t>
      </w:r>
      <w:proofErr w:type="gramEnd"/>
      <w:r w:rsidRPr="0033716D">
        <w:rPr>
          <w:b/>
          <w:sz w:val="28"/>
          <w:szCs w:val="28"/>
        </w:rPr>
        <w:t xml:space="preserve"> деятельностью МБУ «КЦСОН</w:t>
      </w:r>
      <w:r w:rsidRPr="0033716D">
        <w:rPr>
          <w:sz w:val="28"/>
          <w:szCs w:val="28"/>
        </w:rPr>
        <w:t xml:space="preserve">».  </w:t>
      </w:r>
    </w:p>
    <w:p w:rsidR="0033716D" w:rsidRPr="0033716D" w:rsidRDefault="003A4E55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на 2014</w:t>
      </w:r>
      <w:r w:rsidR="0033716D" w:rsidRPr="0033716D">
        <w:rPr>
          <w:sz w:val="28"/>
          <w:szCs w:val="28"/>
        </w:rPr>
        <w:t xml:space="preserve"> год утверждено в количестве 25,8 шт. единиц. Из них занятых 23 шт. единицы.</w:t>
      </w:r>
    </w:p>
    <w:p w:rsidR="0033716D" w:rsidRPr="0033716D" w:rsidRDefault="0033716D" w:rsidP="0033716D">
      <w:pPr>
        <w:jc w:val="both"/>
        <w:rPr>
          <w:sz w:val="28"/>
          <w:szCs w:val="28"/>
        </w:rPr>
      </w:pPr>
      <w:r w:rsidRPr="0033716D">
        <w:rPr>
          <w:sz w:val="28"/>
          <w:szCs w:val="28"/>
        </w:rPr>
        <w:t xml:space="preserve"> На содержа</w:t>
      </w:r>
      <w:r w:rsidR="003A4E55">
        <w:rPr>
          <w:sz w:val="28"/>
          <w:szCs w:val="28"/>
        </w:rPr>
        <w:t>ние МБУ КЦСОН утвер</w:t>
      </w:r>
      <w:r w:rsidR="00A20BBC">
        <w:rPr>
          <w:sz w:val="28"/>
          <w:szCs w:val="28"/>
        </w:rPr>
        <w:t>ждено на 2014 год в сумме 12 793,80</w:t>
      </w:r>
      <w:r w:rsidRPr="0033716D">
        <w:rPr>
          <w:sz w:val="28"/>
          <w:szCs w:val="28"/>
        </w:rPr>
        <w:t xml:space="preserve"> т. рублей. Расходы</w:t>
      </w:r>
      <w:r w:rsidR="003A4E55">
        <w:rPr>
          <w:sz w:val="28"/>
          <w:szCs w:val="28"/>
        </w:rPr>
        <w:t xml:space="preserve"> на 31.12</w:t>
      </w:r>
      <w:r w:rsidR="00A20BBC">
        <w:rPr>
          <w:sz w:val="28"/>
          <w:szCs w:val="28"/>
        </w:rPr>
        <w:t>.2014 год составляют – 12 793,80</w:t>
      </w:r>
      <w:r w:rsidRPr="0033716D">
        <w:rPr>
          <w:sz w:val="28"/>
          <w:szCs w:val="28"/>
        </w:rPr>
        <w:t xml:space="preserve"> т. </w:t>
      </w:r>
      <w:proofErr w:type="spellStart"/>
      <w:r w:rsidRPr="0033716D">
        <w:rPr>
          <w:sz w:val="28"/>
          <w:szCs w:val="28"/>
        </w:rPr>
        <w:t>руб</w:t>
      </w:r>
      <w:proofErr w:type="spellEnd"/>
      <w:r w:rsidRPr="0033716D">
        <w:rPr>
          <w:sz w:val="28"/>
          <w:szCs w:val="28"/>
        </w:rPr>
        <w:t xml:space="preserve"> в </w:t>
      </w:r>
      <w:proofErr w:type="spellStart"/>
      <w:r w:rsidRPr="0033716D">
        <w:rPr>
          <w:sz w:val="28"/>
          <w:szCs w:val="28"/>
        </w:rPr>
        <w:t>т.ч</w:t>
      </w:r>
      <w:proofErr w:type="spellEnd"/>
      <w:r w:rsidRPr="0033716D">
        <w:rPr>
          <w:sz w:val="28"/>
          <w:szCs w:val="28"/>
        </w:rPr>
        <w:t xml:space="preserve">. </w:t>
      </w:r>
    </w:p>
    <w:p w:rsidR="0033716D" w:rsidRPr="0033716D" w:rsidRDefault="00A20BBC" w:rsidP="0033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зарплата – 8 796,8</w:t>
      </w:r>
      <w:r w:rsidR="0033716D" w:rsidRPr="0033716D">
        <w:rPr>
          <w:sz w:val="28"/>
          <w:szCs w:val="28"/>
        </w:rPr>
        <w:t xml:space="preserve"> т. руб.</w:t>
      </w:r>
    </w:p>
    <w:p w:rsidR="0033716D" w:rsidRPr="0033716D" w:rsidRDefault="00A20BBC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Начисления- 2 732,6</w:t>
      </w:r>
      <w:r w:rsidR="0033716D" w:rsidRPr="0033716D">
        <w:rPr>
          <w:sz w:val="28"/>
          <w:szCs w:val="28"/>
        </w:rPr>
        <w:t xml:space="preserve"> т. руб.</w:t>
      </w:r>
    </w:p>
    <w:p w:rsidR="0033716D" w:rsidRDefault="00A20BBC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расходы – 1 264,4</w:t>
      </w:r>
      <w:r w:rsidR="0033716D" w:rsidRPr="0033716D">
        <w:rPr>
          <w:sz w:val="28"/>
          <w:szCs w:val="28"/>
        </w:rPr>
        <w:t xml:space="preserve"> т. руб</w:t>
      </w:r>
      <w:r w:rsidR="007E590C">
        <w:rPr>
          <w:sz w:val="28"/>
          <w:szCs w:val="28"/>
        </w:rPr>
        <w:t>.</w:t>
      </w:r>
    </w:p>
    <w:p w:rsidR="007E590C" w:rsidRDefault="007E590C" w:rsidP="003371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текучести кадров не было.</w:t>
      </w:r>
    </w:p>
    <w:p w:rsidR="007E590C" w:rsidRDefault="007E590C" w:rsidP="0033716D">
      <w:pPr>
        <w:jc w:val="both"/>
        <w:rPr>
          <w:sz w:val="28"/>
          <w:szCs w:val="28"/>
        </w:rPr>
      </w:pPr>
    </w:p>
    <w:p w:rsidR="007E590C" w:rsidRDefault="007E590C" w:rsidP="007E590C">
      <w:pPr>
        <w:jc w:val="center"/>
        <w:rPr>
          <w:b/>
          <w:sz w:val="28"/>
          <w:szCs w:val="28"/>
        </w:rPr>
      </w:pPr>
      <w:r w:rsidRPr="007E590C">
        <w:rPr>
          <w:b/>
          <w:sz w:val="28"/>
          <w:szCs w:val="28"/>
        </w:rPr>
        <w:t>Показатели результативности деятельности работы отделений МБУ «КЦСОН» за период с 01.01.2014 г по 01.01.2015г</w:t>
      </w:r>
      <w:proofErr w:type="gramStart"/>
      <w:r w:rsidRPr="007E590C">
        <w:rPr>
          <w:b/>
          <w:sz w:val="28"/>
          <w:szCs w:val="28"/>
        </w:rPr>
        <w:t xml:space="preserve"> :</w:t>
      </w:r>
      <w:proofErr w:type="gramEnd"/>
    </w:p>
    <w:p w:rsidR="007E590C" w:rsidRPr="007E590C" w:rsidRDefault="007E590C" w:rsidP="007E590C">
      <w:pPr>
        <w:ind w:firstLine="426"/>
        <w:jc w:val="both"/>
        <w:rPr>
          <w:sz w:val="26"/>
          <w:szCs w:val="26"/>
        </w:rPr>
      </w:pPr>
      <w:r w:rsidRPr="007E590C">
        <w:rPr>
          <w:sz w:val="26"/>
          <w:szCs w:val="26"/>
        </w:rPr>
        <w:t xml:space="preserve">На 2014 год  было запланировано обслужить 1364 граждан Усть-Большерецкого района. Фактически обслужено 1319 человек, что составляет 96,7% от запланированного количества. </w:t>
      </w:r>
    </w:p>
    <w:p w:rsidR="007E590C" w:rsidRPr="007E590C" w:rsidRDefault="007E590C" w:rsidP="007E590C">
      <w:pPr>
        <w:ind w:firstLine="426"/>
        <w:jc w:val="both"/>
        <w:rPr>
          <w:sz w:val="26"/>
          <w:szCs w:val="26"/>
        </w:rPr>
      </w:pPr>
      <w:r w:rsidRPr="007E590C">
        <w:rPr>
          <w:sz w:val="26"/>
          <w:szCs w:val="26"/>
        </w:rPr>
        <w:t>За 2014 год МБУ «КЦСОН» было обслужено 1319 человек первично обратившихся, что на 3 % ниже показателя обслуженных лиц за 2013 год</w:t>
      </w:r>
      <w:r>
        <w:rPr>
          <w:sz w:val="26"/>
          <w:szCs w:val="26"/>
        </w:rPr>
        <w:t>.</w:t>
      </w:r>
    </w:p>
    <w:p w:rsidR="007E590C" w:rsidRPr="007E590C" w:rsidRDefault="007E590C" w:rsidP="0033716D">
      <w:pPr>
        <w:jc w:val="both"/>
        <w:rPr>
          <w:b/>
          <w:sz w:val="28"/>
          <w:szCs w:val="28"/>
          <w:u w:val="single"/>
        </w:rPr>
      </w:pPr>
      <w:r w:rsidRPr="007E590C">
        <w:rPr>
          <w:b/>
          <w:sz w:val="28"/>
          <w:szCs w:val="28"/>
          <w:u w:val="single"/>
        </w:rPr>
        <w:t xml:space="preserve">отделение социального обслуживания  населения на дому </w:t>
      </w:r>
    </w:p>
    <w:p w:rsidR="007E590C" w:rsidRPr="007E590C" w:rsidRDefault="007E590C" w:rsidP="007E590C">
      <w:pPr>
        <w:jc w:val="both"/>
        <w:rPr>
          <w:sz w:val="26"/>
          <w:szCs w:val="26"/>
        </w:rPr>
      </w:pPr>
      <w:proofErr w:type="gramStart"/>
      <w:r w:rsidRPr="007E590C">
        <w:rPr>
          <w:sz w:val="26"/>
          <w:szCs w:val="26"/>
        </w:rPr>
        <w:t>– всего в отделении социального обслуживании на дому было обслужено: первичных - 99 чел.,  из них в городских поселениях – 39, в сельских – 35; по факту – 84 чел. (с учётом выбывших);</w:t>
      </w:r>
      <w:proofErr w:type="gramEnd"/>
    </w:p>
    <w:p w:rsidR="007E590C" w:rsidRPr="007E590C" w:rsidRDefault="007E590C" w:rsidP="007E590C">
      <w:pPr>
        <w:jc w:val="both"/>
        <w:rPr>
          <w:sz w:val="26"/>
          <w:szCs w:val="26"/>
        </w:rPr>
      </w:pPr>
      <w:r w:rsidRPr="007E590C">
        <w:rPr>
          <w:sz w:val="26"/>
          <w:szCs w:val="26"/>
        </w:rPr>
        <w:t>- оказано 29520 услуги;</w:t>
      </w:r>
    </w:p>
    <w:p w:rsidR="007E590C" w:rsidRPr="007E590C" w:rsidRDefault="007E590C" w:rsidP="007E590C">
      <w:pPr>
        <w:jc w:val="both"/>
        <w:rPr>
          <w:b/>
          <w:sz w:val="28"/>
          <w:szCs w:val="28"/>
        </w:rPr>
      </w:pPr>
      <w:r w:rsidRPr="007E590C">
        <w:rPr>
          <w:b/>
          <w:sz w:val="28"/>
          <w:szCs w:val="28"/>
          <w:u w:val="thick"/>
        </w:rPr>
        <w:t>отделение срочной помощи</w:t>
      </w:r>
      <w:r w:rsidRPr="007E590C">
        <w:rPr>
          <w:b/>
          <w:sz w:val="28"/>
          <w:szCs w:val="28"/>
        </w:rPr>
        <w:t xml:space="preserve"> </w:t>
      </w:r>
    </w:p>
    <w:p w:rsidR="007E590C" w:rsidRPr="007E590C" w:rsidRDefault="007E590C" w:rsidP="007E590C">
      <w:pPr>
        <w:jc w:val="both"/>
        <w:rPr>
          <w:sz w:val="26"/>
          <w:szCs w:val="26"/>
        </w:rPr>
      </w:pPr>
      <w:r w:rsidRPr="007E590C">
        <w:rPr>
          <w:sz w:val="26"/>
          <w:szCs w:val="26"/>
        </w:rPr>
        <w:t xml:space="preserve">– срочную социальную помощь  получили: первично </w:t>
      </w:r>
      <w:proofErr w:type="gramStart"/>
      <w:r w:rsidRPr="007E590C">
        <w:rPr>
          <w:sz w:val="26"/>
          <w:szCs w:val="26"/>
        </w:rPr>
        <w:t>обратившиеся</w:t>
      </w:r>
      <w:proofErr w:type="gramEnd"/>
      <w:r w:rsidRPr="007E590C">
        <w:rPr>
          <w:sz w:val="26"/>
          <w:szCs w:val="26"/>
        </w:rPr>
        <w:t xml:space="preserve">  - 626 чел., по факту – 981 чел.;</w:t>
      </w:r>
    </w:p>
    <w:p w:rsidR="007E590C" w:rsidRPr="007E590C" w:rsidRDefault="007E590C" w:rsidP="007E590C">
      <w:pPr>
        <w:jc w:val="both"/>
        <w:rPr>
          <w:sz w:val="26"/>
          <w:szCs w:val="26"/>
        </w:rPr>
      </w:pPr>
      <w:proofErr w:type="gramStart"/>
      <w:r w:rsidRPr="007E590C">
        <w:rPr>
          <w:sz w:val="26"/>
          <w:szCs w:val="26"/>
        </w:rPr>
        <w:t>- оказано 10397 услуги (различного вида социальная помощь - колка дров, расчистка территории, ограждение, мат. помощь, мат. помощь в натур выражении и т.д.);</w:t>
      </w:r>
      <w:proofErr w:type="gramEnd"/>
    </w:p>
    <w:p w:rsidR="007E590C" w:rsidRPr="007E590C" w:rsidRDefault="007E590C" w:rsidP="007E590C">
      <w:pPr>
        <w:jc w:val="both"/>
        <w:rPr>
          <w:b/>
          <w:sz w:val="28"/>
          <w:szCs w:val="28"/>
        </w:rPr>
      </w:pPr>
      <w:r w:rsidRPr="007E590C">
        <w:rPr>
          <w:b/>
          <w:sz w:val="28"/>
          <w:szCs w:val="28"/>
          <w:u w:val="thick"/>
        </w:rPr>
        <w:t>отделение психолого-педагогической помощи семье и детям</w:t>
      </w:r>
      <w:r w:rsidRPr="007E590C">
        <w:rPr>
          <w:b/>
          <w:sz w:val="28"/>
          <w:szCs w:val="28"/>
        </w:rPr>
        <w:t xml:space="preserve"> </w:t>
      </w:r>
    </w:p>
    <w:p w:rsidR="007E590C" w:rsidRPr="007E590C" w:rsidRDefault="007E590C" w:rsidP="007E590C">
      <w:pPr>
        <w:jc w:val="both"/>
        <w:rPr>
          <w:sz w:val="26"/>
          <w:szCs w:val="26"/>
        </w:rPr>
      </w:pPr>
      <w:r w:rsidRPr="007E590C">
        <w:rPr>
          <w:b/>
          <w:sz w:val="26"/>
          <w:szCs w:val="26"/>
        </w:rPr>
        <w:t>–</w:t>
      </w:r>
      <w:r w:rsidRPr="007E590C">
        <w:rPr>
          <w:sz w:val="26"/>
          <w:szCs w:val="26"/>
        </w:rPr>
        <w:t xml:space="preserve"> отделением</w:t>
      </w:r>
      <w:r w:rsidRPr="007E590C">
        <w:rPr>
          <w:b/>
          <w:sz w:val="26"/>
          <w:szCs w:val="26"/>
        </w:rPr>
        <w:t xml:space="preserve"> </w:t>
      </w:r>
      <w:r w:rsidRPr="007E590C">
        <w:rPr>
          <w:sz w:val="26"/>
          <w:szCs w:val="26"/>
        </w:rPr>
        <w:t xml:space="preserve"> психолого-педагогической помощи семьи и детям  оказана помощь  первично обратившимся- 594 чел., по факту – 1976 чел.;</w:t>
      </w:r>
    </w:p>
    <w:p w:rsidR="007E590C" w:rsidRDefault="007E590C" w:rsidP="007E590C">
      <w:pPr>
        <w:jc w:val="both"/>
        <w:rPr>
          <w:sz w:val="26"/>
          <w:szCs w:val="26"/>
        </w:rPr>
      </w:pPr>
      <w:r w:rsidRPr="007E590C">
        <w:rPr>
          <w:sz w:val="26"/>
          <w:szCs w:val="26"/>
        </w:rPr>
        <w:t>-  оказано 3110 услуги.</w:t>
      </w:r>
    </w:p>
    <w:p w:rsidR="00AE56F0" w:rsidRDefault="00AE56F0" w:rsidP="007E590C">
      <w:pPr>
        <w:jc w:val="both"/>
        <w:rPr>
          <w:sz w:val="26"/>
          <w:szCs w:val="26"/>
        </w:rPr>
      </w:pPr>
    </w:p>
    <w:p w:rsidR="00AE56F0" w:rsidRPr="00AE56F0" w:rsidRDefault="00AE56F0" w:rsidP="00AE56F0">
      <w:pPr>
        <w:ind w:firstLine="708"/>
        <w:jc w:val="both"/>
        <w:rPr>
          <w:sz w:val="28"/>
          <w:szCs w:val="28"/>
        </w:rPr>
      </w:pPr>
      <w:r w:rsidRPr="00AE56F0">
        <w:rPr>
          <w:sz w:val="28"/>
          <w:szCs w:val="28"/>
        </w:rPr>
        <w:t>За отчетный период текучести кадров социальных работников не было.</w:t>
      </w:r>
    </w:p>
    <w:p w:rsidR="00AE56F0" w:rsidRPr="00AE56F0" w:rsidRDefault="00AE56F0" w:rsidP="007E590C">
      <w:pPr>
        <w:jc w:val="both"/>
        <w:rPr>
          <w:sz w:val="28"/>
          <w:szCs w:val="28"/>
        </w:rPr>
      </w:pPr>
      <w:r w:rsidRPr="00AE56F0">
        <w:rPr>
          <w:sz w:val="28"/>
          <w:szCs w:val="28"/>
        </w:rPr>
        <w:t>По состоянию на 01.01.2015 года в обслуживании на дому остро нуждаются 9 человек.</w:t>
      </w:r>
    </w:p>
    <w:p w:rsidR="00AE56F0" w:rsidRPr="00AE56F0" w:rsidRDefault="00AE56F0" w:rsidP="00AE56F0">
      <w:pPr>
        <w:ind w:firstLine="708"/>
        <w:jc w:val="both"/>
        <w:rPr>
          <w:sz w:val="28"/>
          <w:szCs w:val="28"/>
        </w:rPr>
      </w:pPr>
      <w:r w:rsidRPr="00AE56F0">
        <w:rPr>
          <w:sz w:val="28"/>
          <w:szCs w:val="28"/>
        </w:rPr>
        <w:t>При МБУ КЦСОН имеется пункт приема вещей от населения и различных организаций в виде благотворительности. Эти вещи социальными работниками раздаются нуждающимся гражданам. Всего помощь в натуральном выражении (вещи, бытовая техника) за 2014 год получили 71 человек.</w:t>
      </w:r>
    </w:p>
    <w:p w:rsidR="007E590C" w:rsidRPr="00AE56F0" w:rsidRDefault="007E590C" w:rsidP="007E590C">
      <w:pPr>
        <w:ind w:firstLine="708"/>
        <w:jc w:val="both"/>
        <w:rPr>
          <w:sz w:val="28"/>
          <w:szCs w:val="28"/>
        </w:rPr>
      </w:pPr>
    </w:p>
    <w:p w:rsidR="0033716D" w:rsidRPr="00AE56F0" w:rsidRDefault="0033716D" w:rsidP="0033716D">
      <w:pPr>
        <w:jc w:val="both"/>
        <w:rPr>
          <w:sz w:val="28"/>
          <w:szCs w:val="28"/>
        </w:rPr>
      </w:pPr>
      <w:r w:rsidRPr="00AE56F0">
        <w:rPr>
          <w:sz w:val="28"/>
          <w:szCs w:val="28"/>
        </w:rPr>
        <w:tab/>
      </w:r>
    </w:p>
    <w:p w:rsidR="0033716D" w:rsidRPr="00AE56F0" w:rsidRDefault="0033716D" w:rsidP="0033716D">
      <w:pPr>
        <w:jc w:val="both"/>
        <w:rPr>
          <w:sz w:val="28"/>
          <w:szCs w:val="28"/>
        </w:rPr>
      </w:pPr>
      <w:bookmarkStart w:id="0" w:name="_GoBack"/>
      <w:bookmarkEnd w:id="0"/>
    </w:p>
    <w:sectPr w:rsidR="0033716D" w:rsidRPr="00AE56F0" w:rsidSect="00A33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0BB"/>
    <w:multiLevelType w:val="hybridMultilevel"/>
    <w:tmpl w:val="42E26DEE"/>
    <w:lvl w:ilvl="0" w:tplc="E220865C">
      <w:start w:val="1"/>
      <w:numFmt w:val="decimal"/>
      <w:lvlText w:val="%1."/>
      <w:lvlJc w:val="left"/>
      <w:pPr>
        <w:ind w:left="234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3688"/>
    <w:multiLevelType w:val="hybridMultilevel"/>
    <w:tmpl w:val="855A4A40"/>
    <w:lvl w:ilvl="0" w:tplc="5C78C1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5F6B7B"/>
    <w:multiLevelType w:val="hybridMultilevel"/>
    <w:tmpl w:val="E12E60E0"/>
    <w:lvl w:ilvl="0" w:tplc="C3B6B8B8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005"/>
    <w:rsid w:val="00032619"/>
    <w:rsid w:val="00057444"/>
    <w:rsid w:val="00087D16"/>
    <w:rsid w:val="000A085D"/>
    <w:rsid w:val="000A2A57"/>
    <w:rsid w:val="000D1546"/>
    <w:rsid w:val="000D71A4"/>
    <w:rsid w:val="001470D7"/>
    <w:rsid w:val="00176C27"/>
    <w:rsid w:val="00253F95"/>
    <w:rsid w:val="002558EE"/>
    <w:rsid w:val="002A014D"/>
    <w:rsid w:val="002B1515"/>
    <w:rsid w:val="002D300A"/>
    <w:rsid w:val="0033716D"/>
    <w:rsid w:val="003552DC"/>
    <w:rsid w:val="00364686"/>
    <w:rsid w:val="003A16BD"/>
    <w:rsid w:val="003A4E55"/>
    <w:rsid w:val="003A775D"/>
    <w:rsid w:val="003E18A5"/>
    <w:rsid w:val="003E700B"/>
    <w:rsid w:val="004068E5"/>
    <w:rsid w:val="004B0045"/>
    <w:rsid w:val="004C5534"/>
    <w:rsid w:val="004D2314"/>
    <w:rsid w:val="004E14F3"/>
    <w:rsid w:val="00501F2C"/>
    <w:rsid w:val="005038C2"/>
    <w:rsid w:val="00512F56"/>
    <w:rsid w:val="00540DDC"/>
    <w:rsid w:val="00561913"/>
    <w:rsid w:val="005646CA"/>
    <w:rsid w:val="005773AE"/>
    <w:rsid w:val="005825BD"/>
    <w:rsid w:val="005D20D2"/>
    <w:rsid w:val="005D704D"/>
    <w:rsid w:val="005E4834"/>
    <w:rsid w:val="006068B9"/>
    <w:rsid w:val="00611B5D"/>
    <w:rsid w:val="00627AC0"/>
    <w:rsid w:val="00627ED9"/>
    <w:rsid w:val="006A5005"/>
    <w:rsid w:val="006C57EC"/>
    <w:rsid w:val="006D2975"/>
    <w:rsid w:val="006E5EEB"/>
    <w:rsid w:val="006F4DEA"/>
    <w:rsid w:val="00706DDF"/>
    <w:rsid w:val="00711447"/>
    <w:rsid w:val="00737C61"/>
    <w:rsid w:val="007506F8"/>
    <w:rsid w:val="00754164"/>
    <w:rsid w:val="007B4AAE"/>
    <w:rsid w:val="007D3D56"/>
    <w:rsid w:val="007E590C"/>
    <w:rsid w:val="008200BC"/>
    <w:rsid w:val="00855F84"/>
    <w:rsid w:val="00862129"/>
    <w:rsid w:val="008E5B1F"/>
    <w:rsid w:val="00923504"/>
    <w:rsid w:val="00945735"/>
    <w:rsid w:val="009642A9"/>
    <w:rsid w:val="00976BDC"/>
    <w:rsid w:val="009857A4"/>
    <w:rsid w:val="009A6385"/>
    <w:rsid w:val="009C7442"/>
    <w:rsid w:val="009D4F13"/>
    <w:rsid w:val="009D5623"/>
    <w:rsid w:val="00A20BBC"/>
    <w:rsid w:val="00A25537"/>
    <w:rsid w:val="00A33FCA"/>
    <w:rsid w:val="00A36EB8"/>
    <w:rsid w:val="00A45093"/>
    <w:rsid w:val="00A95355"/>
    <w:rsid w:val="00AE026C"/>
    <w:rsid w:val="00AE56F0"/>
    <w:rsid w:val="00B32BF0"/>
    <w:rsid w:val="00B42C9E"/>
    <w:rsid w:val="00B45BD5"/>
    <w:rsid w:val="00B519D5"/>
    <w:rsid w:val="00B6406A"/>
    <w:rsid w:val="00BB3E6B"/>
    <w:rsid w:val="00BD55E0"/>
    <w:rsid w:val="00BE40B2"/>
    <w:rsid w:val="00C05BF9"/>
    <w:rsid w:val="00C23DDA"/>
    <w:rsid w:val="00C75EE4"/>
    <w:rsid w:val="00C93B57"/>
    <w:rsid w:val="00CD6552"/>
    <w:rsid w:val="00D00C40"/>
    <w:rsid w:val="00D101C0"/>
    <w:rsid w:val="00D25508"/>
    <w:rsid w:val="00D40AB4"/>
    <w:rsid w:val="00D41A23"/>
    <w:rsid w:val="00D47F6E"/>
    <w:rsid w:val="00D70721"/>
    <w:rsid w:val="00DA65DF"/>
    <w:rsid w:val="00DC334C"/>
    <w:rsid w:val="00DE27B5"/>
    <w:rsid w:val="00E015D1"/>
    <w:rsid w:val="00E53015"/>
    <w:rsid w:val="00EE120A"/>
    <w:rsid w:val="00EE69BF"/>
    <w:rsid w:val="00EF47D8"/>
    <w:rsid w:val="00F00A32"/>
    <w:rsid w:val="00F361E1"/>
    <w:rsid w:val="00F71833"/>
    <w:rsid w:val="00F8537F"/>
    <w:rsid w:val="00FA6397"/>
    <w:rsid w:val="00FB5AEB"/>
    <w:rsid w:val="00FC7BDE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0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068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E2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Pantyathina</cp:lastModifiedBy>
  <cp:revision>45</cp:revision>
  <cp:lastPrinted>2015-03-24T05:13:00Z</cp:lastPrinted>
  <dcterms:created xsi:type="dcterms:W3CDTF">2011-04-27T05:29:00Z</dcterms:created>
  <dcterms:modified xsi:type="dcterms:W3CDTF">2015-07-30T21:11:00Z</dcterms:modified>
</cp:coreProperties>
</file>