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9" w:rsidRDefault="00DE4F39" w:rsidP="006E43C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noProof/>
          <w:sz w:val="24"/>
          <w:szCs w:val="24"/>
          <w:lang w:eastAsia="x-none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C2A99A" wp14:editId="57F1655E">
            <wp:extent cx="499745" cy="638175"/>
            <wp:effectExtent l="0" t="0" r="0" b="9525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DE4F39" w:rsidRDefault="00DE4F39" w:rsidP="006E43C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4"/>
          <w:lang w:eastAsia="ru-RU"/>
        </w:rPr>
        <w:t>ДУМА УСТЬ-БОЛЬШЕРЕЦКОГО МУНИЦИПАЛЬНОГО РАЙОНА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43C6" w:rsidRDefault="006E43C6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4F39" w:rsidRDefault="00923335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от </w:t>
      </w:r>
      <w:r w:rsidR="00C87D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декабря 2017 года № </w:t>
      </w:r>
      <w:r w:rsidR="00C87D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276</w:t>
      </w:r>
    </w:p>
    <w:p w:rsidR="00DE4F39" w:rsidRDefault="00923335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21</w:t>
      </w:r>
      <w:r w:rsidR="00DE4F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-ая очередная сессия 5-го созыва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с. Усть-Большерецк</w:t>
      </w:r>
    </w:p>
    <w:p w:rsidR="00DE4F39" w:rsidRDefault="00DE4F39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принятии Решения «Положение об </w:t>
      </w:r>
      <w:r w:rsidR="009233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Аппарате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Администрации Усть-Большерецкого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 района»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Рассмотрев проект решения «Положение об </w:t>
      </w:r>
      <w:r w:rsidR="005142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Аппарате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Усть-Большерецкого муниципального района»,</w:t>
      </w:r>
      <w:r w:rsidR="005142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внесенный Главой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Усть-Большерецкого муниципального района, руководствуясь положениями Федерального закона от 06.10.2003 № 131-ФЗ  «Об общих принципах организации местного самоуправления в Российской Федерации», Устава Усть-Большерецкого муниципального района, Дума Усть-Большерецкого муниципального района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РЕШИЛА: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E4F39" w:rsidRPr="005142EE" w:rsidRDefault="00DE4F39" w:rsidP="006E43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Принять Решение «Положение об </w:t>
      </w:r>
      <w:r w:rsidR="005142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Аппарате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Усть-Большерецкого муниципального района».</w:t>
      </w:r>
    </w:p>
    <w:p w:rsidR="00DE4F39" w:rsidRDefault="00713B50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DE4F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Направить принятое Решение Главе Усть-Большерецкого муниципального района для его подписания и обнародования.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142EE" w:rsidRDefault="005142EE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F39" w:rsidRDefault="005142EE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="00DE4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Думы </w:t>
      </w:r>
    </w:p>
    <w:p w:rsidR="00DE4F39" w:rsidRDefault="00DE4F39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Усть-Большерецкого муниципального района                             С.Н. Пасмуров</w:t>
      </w:r>
    </w:p>
    <w:p w:rsidR="00DE4F39" w:rsidRDefault="00DE4F39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F39" w:rsidRDefault="00DE4F39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7D16" w:rsidRDefault="00C87D16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F39" w:rsidRDefault="00DE4F39" w:rsidP="006E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1B79" w:rsidRDefault="00DE4F39" w:rsidP="006E43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CA9A9E" wp14:editId="119A8694">
            <wp:extent cx="499745" cy="6381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39" w:rsidRDefault="00DE4F39" w:rsidP="006E43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УСТЬ-БОЛЬШЕРЕЦКОГО МУНИЦИПАЛЬНОГО РАЙОНА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F39" w:rsidRDefault="005142EE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C87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2017 года № </w:t>
      </w:r>
      <w:r w:rsidR="00C87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187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 </w:t>
      </w:r>
      <w:r w:rsidR="00514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Аппарате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Усть-Большерецкого муниципального района</w:t>
      </w: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F39" w:rsidRDefault="00DE4F39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Принято Думой Усть-Большерецкого муниципального района</w:t>
      </w:r>
    </w:p>
    <w:p w:rsidR="00DE4F39" w:rsidRDefault="005142EE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(Решение от </w:t>
      </w:r>
      <w:r w:rsidR="00C87D1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декабря 2017 года № </w:t>
      </w:r>
      <w:r w:rsidR="00C87D1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276</w:t>
      </w:r>
      <w:r w:rsidR="00DE4F3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5142EE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0" w:rsidRDefault="00713B50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EE" w:rsidRDefault="005142EE" w:rsidP="006E43C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42EE" w:rsidRPr="006E43C6" w:rsidRDefault="005142EE" w:rsidP="006E43C6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F358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1.1. Аппарат Администрации  Усть-Большерецкого  муниципального  района  (далее Аппарат</w:t>
      </w:r>
      <w:r w:rsidR="00EE061B" w:rsidRPr="006E43C6">
        <w:rPr>
          <w:rFonts w:ascii="Times New Roman" w:hAnsi="Times New Roman" w:cs="Times New Roman"/>
          <w:sz w:val="28"/>
          <w:szCs w:val="28"/>
        </w:rPr>
        <w:t>) в соответствии со структурой, утвержденной Решением Думы Усть-Большерецкого муниципального района по предложению  Главы Усть-Большерецкого муниципального района</w:t>
      </w:r>
      <w:r w:rsidR="00354826" w:rsidRPr="006E43C6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6E43C6"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="00CF358E" w:rsidRPr="006E43C6"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6E43C6">
        <w:rPr>
          <w:rFonts w:ascii="Times New Roman" w:hAnsi="Times New Roman" w:cs="Times New Roman"/>
          <w:sz w:val="28"/>
          <w:szCs w:val="28"/>
        </w:rPr>
        <w:t>подразделением Администрации Усть-Большерецкого  му</w:t>
      </w:r>
      <w:r w:rsidR="00CF358E" w:rsidRPr="006E43C6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54826" w:rsidRPr="006E43C6">
        <w:rPr>
          <w:rFonts w:ascii="Times New Roman" w:hAnsi="Times New Roman" w:cs="Times New Roman"/>
          <w:sz w:val="28"/>
          <w:szCs w:val="28"/>
        </w:rPr>
        <w:t>района (далее – Администрация) без права юридического лица.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</w:r>
      <w:r w:rsidR="00CF358E" w:rsidRPr="006E43C6">
        <w:rPr>
          <w:rFonts w:ascii="Times New Roman" w:hAnsi="Times New Roman" w:cs="Times New Roman"/>
          <w:sz w:val="28"/>
          <w:szCs w:val="28"/>
        </w:rPr>
        <w:t xml:space="preserve">1.2. Аппарат </w:t>
      </w:r>
      <w:r w:rsidR="0016734A" w:rsidRPr="006E43C6">
        <w:rPr>
          <w:rFonts w:ascii="Times New Roman" w:hAnsi="Times New Roman" w:cs="Times New Roman"/>
          <w:sz w:val="28"/>
          <w:szCs w:val="28"/>
        </w:rPr>
        <w:t xml:space="preserve"> создается с целью организационного, правового, кадрового </w:t>
      </w:r>
      <w:r w:rsidRPr="006E43C6">
        <w:rPr>
          <w:rFonts w:ascii="Times New Roman" w:hAnsi="Times New Roman" w:cs="Times New Roman"/>
          <w:sz w:val="28"/>
          <w:szCs w:val="28"/>
        </w:rPr>
        <w:t>обеспе</w:t>
      </w:r>
      <w:r w:rsidR="00CF358E" w:rsidRPr="006E43C6">
        <w:rPr>
          <w:rFonts w:ascii="Times New Roman" w:hAnsi="Times New Roman" w:cs="Times New Roman"/>
          <w:sz w:val="28"/>
          <w:szCs w:val="28"/>
        </w:rPr>
        <w:t xml:space="preserve">чения деятельности </w:t>
      </w:r>
      <w:r w:rsidRPr="006E43C6">
        <w:rPr>
          <w:rFonts w:ascii="Times New Roman" w:hAnsi="Times New Roman" w:cs="Times New Roman"/>
          <w:sz w:val="28"/>
          <w:szCs w:val="28"/>
        </w:rPr>
        <w:t>структурных подразделений Администрац</w:t>
      </w:r>
      <w:r w:rsidR="00CF358E" w:rsidRPr="006E43C6">
        <w:rPr>
          <w:rFonts w:ascii="Times New Roman" w:hAnsi="Times New Roman" w:cs="Times New Roman"/>
          <w:sz w:val="28"/>
          <w:szCs w:val="28"/>
        </w:rPr>
        <w:t>ии</w:t>
      </w:r>
      <w:r w:rsidRPr="006E43C6">
        <w:rPr>
          <w:rFonts w:ascii="Times New Roman" w:hAnsi="Times New Roman" w:cs="Times New Roman"/>
          <w:sz w:val="28"/>
          <w:szCs w:val="28"/>
        </w:rPr>
        <w:t>, с</w:t>
      </w:r>
      <w:r w:rsidR="00CF358E" w:rsidRPr="006E43C6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Pr="006E43C6">
        <w:rPr>
          <w:rFonts w:ascii="Times New Roman" w:hAnsi="Times New Roman" w:cs="Times New Roman"/>
          <w:sz w:val="28"/>
          <w:szCs w:val="28"/>
        </w:rPr>
        <w:t>информационных, организационно-методических условий, необходимых для их функционирования</w:t>
      </w:r>
      <w:r w:rsidR="0016734A" w:rsidRPr="006E43C6">
        <w:rPr>
          <w:rFonts w:ascii="Times New Roman" w:hAnsi="Times New Roman" w:cs="Times New Roman"/>
          <w:sz w:val="28"/>
          <w:szCs w:val="28"/>
        </w:rPr>
        <w:t>.</w:t>
      </w:r>
    </w:p>
    <w:p w:rsidR="005142EE" w:rsidRPr="006E43C6" w:rsidRDefault="005142EE" w:rsidP="006E4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1.3. </w:t>
      </w:r>
      <w:r w:rsidR="00CF358E" w:rsidRPr="006E43C6">
        <w:rPr>
          <w:rFonts w:ascii="Times New Roman" w:hAnsi="Times New Roman" w:cs="Times New Roman"/>
          <w:sz w:val="28"/>
          <w:szCs w:val="28"/>
        </w:rPr>
        <w:t>В своей деятельности Аппарат</w:t>
      </w:r>
      <w:r w:rsidRPr="006E43C6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Главе Усть-Большерецкого  муниципального района или, в случае его отсутствия, </w:t>
      </w:r>
      <w:r w:rsidR="00354826" w:rsidRPr="006E43C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765A2E" w:rsidRPr="006E43C6">
        <w:rPr>
          <w:rFonts w:ascii="Times New Roman" w:hAnsi="Times New Roman" w:cs="Times New Roman"/>
          <w:sz w:val="28"/>
          <w:szCs w:val="28"/>
        </w:rPr>
        <w:t xml:space="preserve">, </w:t>
      </w:r>
      <w:r w:rsidRPr="006E43C6">
        <w:rPr>
          <w:rFonts w:ascii="Times New Roman" w:hAnsi="Times New Roman" w:cs="Times New Roman"/>
          <w:sz w:val="28"/>
          <w:szCs w:val="28"/>
        </w:rPr>
        <w:t>исполняю</w:t>
      </w:r>
      <w:r w:rsidR="00CF358E" w:rsidRPr="006E43C6">
        <w:rPr>
          <w:rFonts w:ascii="Times New Roman" w:hAnsi="Times New Roman" w:cs="Times New Roman"/>
          <w:sz w:val="28"/>
          <w:szCs w:val="28"/>
        </w:rPr>
        <w:t xml:space="preserve">щему </w:t>
      </w:r>
      <w:r w:rsidR="00354826" w:rsidRPr="006E43C6">
        <w:rPr>
          <w:rFonts w:ascii="Times New Roman" w:hAnsi="Times New Roman" w:cs="Times New Roman"/>
          <w:sz w:val="28"/>
          <w:szCs w:val="28"/>
        </w:rPr>
        <w:t xml:space="preserve">в соответствии с Уставом Усть-Большерецкого муниципального района </w:t>
      </w:r>
      <w:r w:rsidR="00CF358E" w:rsidRPr="006E43C6">
        <w:rPr>
          <w:rFonts w:ascii="Times New Roman" w:hAnsi="Times New Roman" w:cs="Times New Roman"/>
          <w:sz w:val="28"/>
          <w:szCs w:val="28"/>
        </w:rPr>
        <w:t>полномочия Главы Усть-Большерецкого муниципального района</w:t>
      </w:r>
      <w:r w:rsidRPr="006E43C6">
        <w:rPr>
          <w:rFonts w:ascii="Times New Roman" w:hAnsi="Times New Roman" w:cs="Times New Roman"/>
          <w:sz w:val="28"/>
          <w:szCs w:val="28"/>
        </w:rPr>
        <w:t>.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CF358E" w:rsidRPr="006E43C6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6E43C6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со структурными подразделениями Администрации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, Думой </w:t>
      </w:r>
      <w:r w:rsidRPr="006E43C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района, территориальными органами федеральных органов исполнительной власти по Усть-Большерецкому району Камчатского края,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 соответствующими структурными </w:t>
      </w:r>
      <w:r w:rsidRPr="006E43C6">
        <w:rPr>
          <w:rFonts w:ascii="Times New Roman" w:hAnsi="Times New Roman" w:cs="Times New Roman"/>
          <w:sz w:val="28"/>
          <w:szCs w:val="28"/>
        </w:rPr>
        <w:t>подразделениями</w:t>
      </w:r>
      <w:r w:rsidR="00354826" w:rsidRPr="006E43C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Pr="006E43C6">
        <w:rPr>
          <w:rFonts w:ascii="Times New Roman" w:hAnsi="Times New Roman" w:cs="Times New Roman"/>
          <w:sz w:val="28"/>
          <w:szCs w:val="28"/>
        </w:rPr>
        <w:t>.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6E43C6">
        <w:rPr>
          <w:rFonts w:ascii="Times New Roman" w:hAnsi="Times New Roman" w:cs="Times New Roman"/>
          <w:sz w:val="28"/>
          <w:szCs w:val="28"/>
        </w:rPr>
        <w:t>имеет круглую печать со своим наименованием,  а также штамп, бланки.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1.6. </w:t>
      </w:r>
      <w:proofErr w:type="gramStart"/>
      <w:r w:rsidR="008E1B79" w:rsidRPr="006E43C6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6E43C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 законами, указами Президента </w:t>
      </w:r>
      <w:r w:rsidRPr="006E43C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постановлениями Правительства Российской Федерации, законами </w:t>
      </w:r>
      <w:r w:rsidR="008A5FD8" w:rsidRPr="006E43C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E43C6">
        <w:rPr>
          <w:rFonts w:ascii="Times New Roman" w:hAnsi="Times New Roman" w:cs="Times New Roman"/>
          <w:sz w:val="28"/>
          <w:szCs w:val="28"/>
        </w:rPr>
        <w:t>, постановлениями и распоряжениями  Губернатора Камчатского края, Уставом Усть-Большерецкого муниципального района, настоящим Положением и иными нормативными правовыми актами Думы   Усть-Большерецкого  муниципального  района, постановлениями и распоряжениями Главы Усть-Больше</w:t>
      </w:r>
      <w:r w:rsidR="008A5FD8" w:rsidRPr="006E43C6">
        <w:rPr>
          <w:rFonts w:ascii="Times New Roman" w:hAnsi="Times New Roman" w:cs="Times New Roman"/>
          <w:sz w:val="28"/>
          <w:szCs w:val="28"/>
        </w:rPr>
        <w:t>рецкого  муниципального района, Администрации.</w:t>
      </w:r>
      <w:proofErr w:type="gramEnd"/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6E43C6">
        <w:rPr>
          <w:rFonts w:ascii="Times New Roman" w:hAnsi="Times New Roman" w:cs="Times New Roman"/>
          <w:sz w:val="28"/>
          <w:szCs w:val="28"/>
        </w:rPr>
        <w:t>осуществляет свою деятельность за счет средств бюджета Усть-Большерецкого  муниципального  района.</w:t>
      </w:r>
    </w:p>
    <w:p w:rsidR="00771C48" w:rsidRPr="006E43C6" w:rsidRDefault="00771C48" w:rsidP="006E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1.8. Штатная численность и структура Аппарата определяется штатным расписанием Администрации.</w:t>
      </w:r>
    </w:p>
    <w:p w:rsidR="005142EE" w:rsidRPr="006E43C6" w:rsidRDefault="00771C48" w:rsidP="006E4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1.9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. В 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на правах отделов в составе структурного подразделения входят: </w:t>
      </w:r>
    </w:p>
    <w:p w:rsidR="008E1B79" w:rsidRPr="006E43C6" w:rsidRDefault="005142EE" w:rsidP="006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общий отдел;</w:t>
      </w:r>
    </w:p>
    <w:p w:rsidR="008E1B79" w:rsidRPr="006E43C6" w:rsidRDefault="008E1B79" w:rsidP="006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          правовой отдел;</w:t>
      </w:r>
    </w:p>
    <w:p w:rsidR="005142EE" w:rsidRPr="006E43C6" w:rsidRDefault="005142EE" w:rsidP="006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архивный отдел;</w:t>
      </w:r>
    </w:p>
    <w:p w:rsidR="005142EE" w:rsidRPr="006E43C6" w:rsidRDefault="005142EE" w:rsidP="006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отдел записи актов гражданского состояния;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i/>
          <w:sz w:val="28"/>
          <w:szCs w:val="28"/>
        </w:rPr>
        <w:tab/>
      </w:r>
    </w:p>
    <w:p w:rsidR="005142EE" w:rsidRPr="006E43C6" w:rsidRDefault="005142EE" w:rsidP="006E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b/>
          <w:sz w:val="28"/>
          <w:szCs w:val="28"/>
        </w:rPr>
        <w:t>2. О</w:t>
      </w:r>
      <w:r w:rsidR="008E1B79" w:rsidRPr="006E43C6">
        <w:rPr>
          <w:rFonts w:ascii="Times New Roman" w:hAnsi="Times New Roman" w:cs="Times New Roman"/>
          <w:b/>
          <w:sz w:val="28"/>
          <w:szCs w:val="28"/>
        </w:rPr>
        <w:t>сновные задачи  Аппарата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2</w:t>
      </w:r>
      <w:r w:rsidR="008E1B79" w:rsidRPr="006E43C6">
        <w:rPr>
          <w:rFonts w:ascii="Times New Roman" w:hAnsi="Times New Roman" w:cs="Times New Roman"/>
          <w:sz w:val="28"/>
          <w:szCs w:val="28"/>
        </w:rPr>
        <w:t>.1. Основной задачей  Аппарата</w:t>
      </w:r>
      <w:r w:rsidRPr="006E43C6">
        <w:rPr>
          <w:rFonts w:ascii="Times New Roman" w:hAnsi="Times New Roman" w:cs="Times New Roman"/>
          <w:sz w:val="28"/>
          <w:szCs w:val="28"/>
        </w:rPr>
        <w:t xml:space="preserve"> является:  организация  деятельности структурн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47547E" w:rsidRPr="006E43C6">
        <w:rPr>
          <w:rFonts w:ascii="Times New Roman" w:hAnsi="Times New Roman" w:cs="Times New Roman"/>
          <w:sz w:val="28"/>
          <w:szCs w:val="28"/>
        </w:rPr>
        <w:t>путем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 </w:t>
      </w:r>
      <w:r w:rsidR="0047547E" w:rsidRPr="006E43C6">
        <w:rPr>
          <w:rFonts w:ascii="Times New Roman" w:hAnsi="Times New Roman" w:cs="Times New Roman"/>
          <w:sz w:val="28"/>
          <w:szCs w:val="28"/>
        </w:rPr>
        <w:t xml:space="preserve">информационного, правового, кадрового, методического обеспечения. </w:t>
      </w:r>
      <w:r w:rsidR="008E1B79" w:rsidRPr="006E4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2EE" w:rsidRPr="006E43C6" w:rsidRDefault="005142EE" w:rsidP="006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2EE" w:rsidRPr="006E43C6" w:rsidRDefault="005142EE" w:rsidP="006E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  <w:r w:rsidR="008E1B79" w:rsidRPr="006E43C6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3.1. Основными функциями </w:t>
      </w:r>
      <w:r w:rsidR="008E1B79" w:rsidRPr="006E43C6">
        <w:rPr>
          <w:rFonts w:ascii="Times New Roman" w:hAnsi="Times New Roman" w:cs="Times New Roman"/>
          <w:sz w:val="28"/>
          <w:szCs w:val="28"/>
        </w:rPr>
        <w:t>Аппарата</w:t>
      </w:r>
      <w:r w:rsidRPr="006E43C6">
        <w:rPr>
          <w:rFonts w:ascii="Times New Roman" w:hAnsi="Times New Roman" w:cs="Times New Roman"/>
          <w:sz w:val="28"/>
          <w:szCs w:val="28"/>
        </w:rPr>
        <w:t>, связанными с организацией его деятельности и деятельности структурных подразделений Администрации являются: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- подготовка на основе </w:t>
      </w:r>
      <w:proofErr w:type="gramStart"/>
      <w:r w:rsidRPr="006E43C6">
        <w:rPr>
          <w:rFonts w:ascii="Times New Roman" w:hAnsi="Times New Roman" w:cs="Times New Roman"/>
          <w:sz w:val="28"/>
          <w:szCs w:val="28"/>
        </w:rPr>
        <w:t>предложений структурных подразделений Администрации проекта перспективного плана работы Администрации</w:t>
      </w:r>
      <w:proofErr w:type="gramEnd"/>
      <w:r w:rsidRPr="006E43C6">
        <w:rPr>
          <w:rFonts w:ascii="Times New Roman" w:hAnsi="Times New Roman" w:cs="Times New Roman"/>
          <w:sz w:val="28"/>
          <w:szCs w:val="28"/>
        </w:rPr>
        <w:t>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подготовка аналитической записки о выполнении перспективного плана работы Администрации по итогам календарного плана мероприятий Администрации на месяц</w:t>
      </w:r>
      <w:r w:rsidR="009464D6" w:rsidRPr="006E43C6">
        <w:rPr>
          <w:rFonts w:ascii="Times New Roman" w:hAnsi="Times New Roman" w:cs="Times New Roman"/>
          <w:sz w:val="28"/>
          <w:szCs w:val="28"/>
        </w:rPr>
        <w:t xml:space="preserve"> за истекший период</w:t>
      </w:r>
      <w:r w:rsidRPr="006E43C6">
        <w:rPr>
          <w:rFonts w:ascii="Times New Roman" w:hAnsi="Times New Roman" w:cs="Times New Roman"/>
          <w:sz w:val="28"/>
          <w:szCs w:val="28"/>
        </w:rPr>
        <w:t>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организация и систематический анализ исполнения работы со служебными документами в Администрации;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- регистрация подписанных Главой </w:t>
      </w:r>
      <w:r w:rsidR="008E1B79" w:rsidRPr="006E43C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6E43C6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распоряжений, их рассылка в порядке, установленном Регламентом Администрации</w:t>
      </w:r>
      <w:r w:rsidR="009464D6" w:rsidRPr="006E43C6">
        <w:rPr>
          <w:rFonts w:ascii="Times New Roman" w:hAnsi="Times New Roman" w:cs="Times New Roman"/>
          <w:sz w:val="28"/>
          <w:szCs w:val="28"/>
        </w:rPr>
        <w:t>,</w:t>
      </w:r>
      <w:r w:rsidRPr="006E43C6">
        <w:rPr>
          <w:rFonts w:ascii="Times New Roman" w:hAnsi="Times New Roman" w:cs="Times New Roman"/>
          <w:sz w:val="28"/>
          <w:szCs w:val="28"/>
        </w:rPr>
        <w:t xml:space="preserve"> и последующее их хранение;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3C6">
        <w:rPr>
          <w:rFonts w:ascii="Times New Roman" w:hAnsi="Times New Roman" w:cs="Times New Roman"/>
          <w:sz w:val="28"/>
          <w:szCs w:val="28"/>
        </w:rPr>
        <w:t>- предоставление в сроки, установленные Регламентом Администрации</w:t>
      </w:r>
      <w:r w:rsidR="009464D6" w:rsidRPr="006E43C6">
        <w:rPr>
          <w:rFonts w:ascii="Times New Roman" w:hAnsi="Times New Roman" w:cs="Times New Roman"/>
          <w:sz w:val="28"/>
          <w:szCs w:val="28"/>
        </w:rPr>
        <w:t>,</w:t>
      </w:r>
      <w:r w:rsidRPr="006E43C6">
        <w:rPr>
          <w:rFonts w:ascii="Times New Roman" w:hAnsi="Times New Roman" w:cs="Times New Roman"/>
          <w:sz w:val="28"/>
          <w:szCs w:val="28"/>
        </w:rPr>
        <w:t xml:space="preserve"> Главе Усть-Большерецкого муниципального района и заместителям Главы Администрации информации о ходе исполнения федеральных законов, указов Президента Российской Федерации, постановлений Правительства Российской Федерации, законов Камчатского края, постановлений и распоряжений Губернатора Камчатского края, Устава Усть-Большерецкого муниципального района, решений Думы Усть-</w:t>
      </w:r>
      <w:r w:rsidRPr="006E43C6">
        <w:rPr>
          <w:rFonts w:ascii="Times New Roman" w:hAnsi="Times New Roman" w:cs="Times New Roman"/>
          <w:sz w:val="28"/>
          <w:szCs w:val="28"/>
        </w:rPr>
        <w:lastRenderedPageBreak/>
        <w:t>Большерецкого муниципального района, постановлений и распоряжений Главы Усть-Большерецкого муниципального района</w:t>
      </w:r>
      <w:r w:rsidR="009464D6" w:rsidRPr="006E43C6">
        <w:rPr>
          <w:rFonts w:ascii="Times New Roman" w:hAnsi="Times New Roman" w:cs="Times New Roman"/>
          <w:sz w:val="28"/>
          <w:szCs w:val="28"/>
        </w:rPr>
        <w:t>, постановлений и распоря</w:t>
      </w:r>
      <w:r w:rsidR="006F0E07" w:rsidRPr="006E43C6">
        <w:rPr>
          <w:rFonts w:ascii="Times New Roman" w:hAnsi="Times New Roman" w:cs="Times New Roman"/>
          <w:sz w:val="28"/>
          <w:szCs w:val="28"/>
        </w:rPr>
        <w:t>жений Администрации</w:t>
      </w:r>
      <w:r w:rsidR="00131906" w:rsidRPr="006E43C6">
        <w:rPr>
          <w:rFonts w:ascii="Times New Roman" w:hAnsi="Times New Roman" w:cs="Times New Roman"/>
          <w:sz w:val="28"/>
          <w:szCs w:val="28"/>
        </w:rPr>
        <w:t>,</w:t>
      </w:r>
      <w:r w:rsidRPr="006E43C6">
        <w:rPr>
          <w:rFonts w:ascii="Times New Roman" w:hAnsi="Times New Roman" w:cs="Times New Roman"/>
          <w:sz w:val="28"/>
          <w:szCs w:val="28"/>
        </w:rPr>
        <w:t xml:space="preserve"> в которых содержится</w:t>
      </w:r>
      <w:proofErr w:type="gramEnd"/>
      <w:r w:rsidRPr="006E43C6">
        <w:rPr>
          <w:rFonts w:ascii="Times New Roman" w:hAnsi="Times New Roman" w:cs="Times New Roman"/>
          <w:sz w:val="28"/>
          <w:szCs w:val="28"/>
        </w:rPr>
        <w:t xml:space="preserve"> норма о возложении </w:t>
      </w:r>
      <w:proofErr w:type="gramStart"/>
      <w:r w:rsidRPr="006E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3C6">
        <w:rPr>
          <w:rFonts w:ascii="Times New Roman" w:hAnsi="Times New Roman" w:cs="Times New Roman"/>
          <w:sz w:val="28"/>
          <w:szCs w:val="28"/>
        </w:rPr>
        <w:t xml:space="preserve"> их исполнением на должностное лицо Администрации;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- подготовка предложений Главе Усть-Большерецкого муниципального района о снятии с контроля фактически исполненных постановлений и распоряжений Главы Усть-Большерецкого муниципального района, </w:t>
      </w:r>
      <w:r w:rsidR="00131906" w:rsidRPr="006E43C6">
        <w:rPr>
          <w:rFonts w:ascii="Times New Roman" w:hAnsi="Times New Roman" w:cs="Times New Roman"/>
          <w:sz w:val="28"/>
          <w:szCs w:val="28"/>
        </w:rPr>
        <w:t xml:space="preserve">постановлений и распоряжений Администрации, </w:t>
      </w:r>
      <w:r w:rsidRPr="006E43C6">
        <w:rPr>
          <w:rFonts w:ascii="Times New Roman" w:hAnsi="Times New Roman" w:cs="Times New Roman"/>
          <w:sz w:val="28"/>
          <w:szCs w:val="28"/>
        </w:rPr>
        <w:t>правовых актов органов государственной власти, а также исполнение протокольных поручений и служебных документов;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оказание методической и практической помощи структурным подразделениям Администрации в осуществлении ими контрольных функций;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организация учебы, переподготовки и повышения квалификации муниципальных служащих структурных подразделений Администрации в соответствии с решениями аттестационной комиссии Администрации;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организация учебы и проведение семинаров по различным направлениям для муниципальных служащих структурных подразделений Администрации;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обеспечение в пределах своей компетенции взаимодействия Администрации с территориальными отделениями федеральных органов исполнительной власти в Камчатском крае, органами государственной власти Камчатского края, Избирательной комиссией Камчатского края, Дум</w:t>
      </w:r>
      <w:r w:rsidR="00131906" w:rsidRPr="006E43C6">
        <w:rPr>
          <w:rFonts w:ascii="Times New Roman" w:hAnsi="Times New Roman" w:cs="Times New Roman"/>
          <w:sz w:val="28"/>
          <w:szCs w:val="28"/>
        </w:rPr>
        <w:t>ой</w:t>
      </w:r>
      <w:r w:rsidR="003878C8" w:rsidRPr="006E43C6">
        <w:rPr>
          <w:rFonts w:ascii="Times New Roman" w:hAnsi="Times New Roman" w:cs="Times New Roman"/>
          <w:sz w:val="28"/>
          <w:szCs w:val="28"/>
        </w:rPr>
        <w:t xml:space="preserve"> </w:t>
      </w:r>
      <w:r w:rsidRPr="006E43C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 и другими структурами;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26402" w:rsidRPr="006E43C6">
        <w:rPr>
          <w:rFonts w:ascii="Times New Roman" w:hAnsi="Times New Roman" w:cs="Times New Roman"/>
          <w:sz w:val="28"/>
          <w:szCs w:val="28"/>
        </w:rPr>
        <w:t xml:space="preserve">обеспечение встреч, </w:t>
      </w:r>
      <w:r w:rsidRPr="006E43C6">
        <w:rPr>
          <w:rFonts w:ascii="Times New Roman" w:hAnsi="Times New Roman" w:cs="Times New Roman"/>
          <w:sz w:val="28"/>
          <w:szCs w:val="28"/>
        </w:rPr>
        <w:t xml:space="preserve">пребывания, размещения и работы по различным программам </w:t>
      </w:r>
      <w:r w:rsidR="006E43C6" w:rsidRPr="006E43C6">
        <w:rPr>
          <w:rFonts w:ascii="Times New Roman" w:hAnsi="Times New Roman" w:cs="Times New Roman"/>
          <w:sz w:val="28"/>
          <w:szCs w:val="28"/>
        </w:rPr>
        <w:t>визитов в Администрацию</w:t>
      </w:r>
      <w:r w:rsidRPr="006E43C6">
        <w:rPr>
          <w:rFonts w:ascii="Times New Roman" w:hAnsi="Times New Roman" w:cs="Times New Roman"/>
          <w:sz w:val="28"/>
          <w:szCs w:val="28"/>
        </w:rPr>
        <w:t>, разовых приемов по поручению Главы Усть-Большерецкого муниципального района;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осуществление иных функций в соответствии с Регламентом Администрации или по поручению Главы Усть-Большерецкого муниципального района;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участие в подборе и расстановке кадров в Администрации, оформление необходимых документов при их приеме, перемещении, увольнении, уходе в отпуск, ведение личных дел и трудовых книжек штатных работников Администрации;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ведение делопроизводства по наградам и поощрениям различного вида, как работников Администрации, так и граждан Усть-Большерецкого муниципального района.</w:t>
      </w:r>
    </w:p>
    <w:p w:rsidR="003878C8" w:rsidRPr="006E43C6" w:rsidRDefault="003878C8" w:rsidP="006E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- </w:t>
      </w:r>
      <w:r w:rsidR="005142EE" w:rsidRPr="006E43C6">
        <w:rPr>
          <w:rFonts w:ascii="Times New Roman" w:hAnsi="Times New Roman" w:cs="Times New Roman"/>
          <w:sz w:val="28"/>
          <w:szCs w:val="28"/>
        </w:rPr>
        <w:t>формирование нормативной правовой базы</w:t>
      </w:r>
      <w:r w:rsidR="006A3BFB" w:rsidRPr="006E43C6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по противодействию коррупции, составление плана мероприятий и организация его исполнения;</w:t>
      </w:r>
    </w:p>
    <w:p w:rsidR="003878C8" w:rsidRPr="006E43C6" w:rsidRDefault="003878C8" w:rsidP="006E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- </w:t>
      </w:r>
      <w:r w:rsidR="005142EE" w:rsidRPr="006E43C6">
        <w:rPr>
          <w:rFonts w:ascii="Times New Roman" w:hAnsi="Times New Roman" w:cs="Times New Roman"/>
          <w:sz w:val="28"/>
          <w:szCs w:val="28"/>
        </w:rPr>
        <w:t>формирование плана основных мероприятий по реализации основных положений ежегодного Послания Президента Российской Федерации Федеральному Собранию Российской Федерации, организация его исполнения в Администрации;</w:t>
      </w:r>
    </w:p>
    <w:p w:rsidR="005142EE" w:rsidRPr="006E43C6" w:rsidRDefault="005870C2" w:rsidP="006E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lastRenderedPageBreak/>
        <w:t>- правовое обеспечение деятельности Администрации, обеспечение соблюдения ее прав и интересов во взаимодействии с другими органами местного самоуправления и органами государственной  власти, представление, защита прав и интересов Администрации</w:t>
      </w:r>
      <w:r w:rsidR="00410136" w:rsidRPr="006E43C6">
        <w:rPr>
          <w:rFonts w:ascii="Times New Roman" w:hAnsi="Times New Roman" w:cs="Times New Roman"/>
          <w:sz w:val="28"/>
          <w:szCs w:val="28"/>
        </w:rPr>
        <w:t>;</w:t>
      </w:r>
    </w:p>
    <w:p w:rsidR="005142EE" w:rsidRPr="006E43C6" w:rsidRDefault="005142EE" w:rsidP="006E43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</w:t>
      </w:r>
      <w:r w:rsidRPr="006E43C6">
        <w:rPr>
          <w:rFonts w:ascii="Times New Roman" w:hAnsi="Times New Roman" w:cs="Times New Roman"/>
          <w:sz w:val="28"/>
          <w:szCs w:val="28"/>
        </w:rPr>
        <w:tab/>
        <w:t>формирование муниципальных программ в сфере своей деятельности и организация их исполнения;</w:t>
      </w:r>
    </w:p>
    <w:p w:rsidR="005142EE" w:rsidRPr="006E43C6" w:rsidRDefault="005142EE" w:rsidP="006E43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</w:t>
      </w:r>
      <w:r w:rsidRPr="006E43C6">
        <w:rPr>
          <w:rFonts w:ascii="Times New Roman" w:hAnsi="Times New Roman" w:cs="Times New Roman"/>
          <w:sz w:val="28"/>
          <w:szCs w:val="28"/>
        </w:rPr>
        <w:tab/>
        <w:t>формирование и исполнение мероприятий по обеспечению сохранности муниципальных архивов;</w:t>
      </w:r>
    </w:p>
    <w:p w:rsidR="005142EE" w:rsidRPr="006E43C6" w:rsidRDefault="005142EE" w:rsidP="006E43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</w:t>
      </w:r>
      <w:r w:rsidRPr="006E43C6">
        <w:rPr>
          <w:rFonts w:ascii="Times New Roman" w:hAnsi="Times New Roman" w:cs="Times New Roman"/>
          <w:sz w:val="28"/>
          <w:szCs w:val="28"/>
        </w:rPr>
        <w:tab/>
        <w:t>организация исполнения переданных государственных полномочий по записи актов гражданского состояния;</w:t>
      </w:r>
    </w:p>
    <w:p w:rsidR="005142EE" w:rsidRPr="006E43C6" w:rsidRDefault="005142EE" w:rsidP="006E43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</w:t>
      </w:r>
      <w:r w:rsidRPr="006E43C6">
        <w:rPr>
          <w:rFonts w:ascii="Times New Roman" w:hAnsi="Times New Roman" w:cs="Times New Roman"/>
          <w:sz w:val="28"/>
          <w:szCs w:val="28"/>
        </w:rPr>
        <w:tab/>
        <w:t xml:space="preserve">формирование и организация исполнения мероприятий по обеспечению открытости и доступности деятельности Администрации в соответствии с законодательством, </w:t>
      </w:r>
      <w:r w:rsidR="006A3BFB" w:rsidRPr="006E43C6">
        <w:rPr>
          <w:rFonts w:ascii="Times New Roman" w:hAnsi="Times New Roman" w:cs="Times New Roman"/>
          <w:sz w:val="28"/>
          <w:szCs w:val="28"/>
        </w:rPr>
        <w:t>в том числе через информационно-телекоммуникационную</w:t>
      </w:r>
      <w:r w:rsidRPr="006E43C6">
        <w:rPr>
          <w:rFonts w:ascii="Times New Roman" w:hAnsi="Times New Roman" w:cs="Times New Roman"/>
          <w:sz w:val="28"/>
          <w:szCs w:val="28"/>
        </w:rPr>
        <w:t xml:space="preserve"> сеть «Интернет»;</w:t>
      </w:r>
    </w:p>
    <w:p w:rsidR="003878C8" w:rsidRPr="006E43C6" w:rsidRDefault="005142EE" w:rsidP="006E43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</w:t>
      </w:r>
      <w:r w:rsidRPr="006E43C6">
        <w:rPr>
          <w:rFonts w:ascii="Times New Roman" w:hAnsi="Times New Roman" w:cs="Times New Roman"/>
          <w:sz w:val="28"/>
          <w:szCs w:val="28"/>
        </w:rPr>
        <w:tab/>
        <w:t>формирование и исполнение мероприятий по оказанию муниципаль</w:t>
      </w:r>
      <w:r w:rsidR="003878C8" w:rsidRPr="006E43C6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3878C8" w:rsidRPr="006E43C6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3878C8" w:rsidRPr="006E43C6">
        <w:rPr>
          <w:rFonts w:ascii="Times New Roman" w:hAnsi="Times New Roman" w:cs="Times New Roman"/>
          <w:sz w:val="28"/>
          <w:szCs w:val="28"/>
        </w:rPr>
        <w:t xml:space="preserve"> как </w:t>
      </w:r>
      <w:r w:rsidR="00BE5E22" w:rsidRPr="006E43C6">
        <w:rPr>
          <w:rFonts w:ascii="Times New Roman" w:hAnsi="Times New Roman" w:cs="Times New Roman"/>
          <w:sz w:val="28"/>
          <w:szCs w:val="28"/>
        </w:rPr>
        <w:t>Аппаратом</w:t>
      </w:r>
      <w:r w:rsidRPr="006E43C6">
        <w:rPr>
          <w:rFonts w:ascii="Times New Roman" w:hAnsi="Times New Roman" w:cs="Times New Roman"/>
          <w:sz w:val="28"/>
          <w:szCs w:val="28"/>
        </w:rPr>
        <w:t>, так и Администрацией в целом, обеспечение межведомственного взаимодействия, в том числе электронного.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3878C8" w:rsidRPr="006E43C6">
        <w:rPr>
          <w:rFonts w:ascii="Times New Roman" w:hAnsi="Times New Roman" w:cs="Times New Roman"/>
          <w:sz w:val="28"/>
          <w:szCs w:val="28"/>
        </w:rPr>
        <w:t>2</w:t>
      </w:r>
      <w:r w:rsidRPr="006E43C6">
        <w:rPr>
          <w:rFonts w:ascii="Times New Roman" w:hAnsi="Times New Roman" w:cs="Times New Roman"/>
          <w:sz w:val="28"/>
          <w:szCs w:val="28"/>
        </w:rPr>
        <w:t xml:space="preserve">.  Осуществление контроля </w:t>
      </w:r>
      <w:proofErr w:type="gramStart"/>
      <w:r w:rsidRPr="006E43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E43C6">
        <w:rPr>
          <w:rFonts w:ascii="Times New Roman" w:hAnsi="Times New Roman" w:cs="Times New Roman"/>
          <w:sz w:val="28"/>
          <w:szCs w:val="28"/>
        </w:rPr>
        <w:t>: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исполнением протокольных поручений данных на совещаниях и заседаниях, проводимых Главой Усть-Большерецкого муниципального района и заместителями Главы Администрации;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сохранностью протоколов совещаний и заседаний, проводимых Главой Усть-Большерецкого муниципального района и заместителями Главы Администрации;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- ходом исполнения постановлений и распоряжений Администрации, постановлений и распоряжений Главы Усть-Большерецкого муниципального района, решений Думы Усть-Большерецкого муниципального района, Устава Усть-Большерецкого муниципального района, постановлений и распоряжений Губернатора Камчатского края, законов </w:t>
      </w:r>
      <w:r w:rsidR="006A3BFB" w:rsidRPr="006E43C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E43C6">
        <w:rPr>
          <w:rFonts w:ascii="Times New Roman" w:hAnsi="Times New Roman" w:cs="Times New Roman"/>
          <w:sz w:val="28"/>
          <w:szCs w:val="28"/>
        </w:rPr>
        <w:t>, федеральных законов</w:t>
      </w:r>
      <w:r w:rsidR="006A3BFB" w:rsidRPr="006E43C6">
        <w:rPr>
          <w:rFonts w:ascii="Times New Roman" w:hAnsi="Times New Roman" w:cs="Times New Roman"/>
          <w:sz w:val="28"/>
          <w:szCs w:val="28"/>
        </w:rPr>
        <w:t>,</w:t>
      </w:r>
      <w:r w:rsidRPr="006E43C6">
        <w:rPr>
          <w:rFonts w:ascii="Times New Roman" w:hAnsi="Times New Roman" w:cs="Times New Roman"/>
          <w:sz w:val="28"/>
          <w:szCs w:val="28"/>
        </w:rPr>
        <w:t xml:space="preserve"> в которых содержится норма о возложении на должностное лицо Администрации </w:t>
      </w:r>
      <w:proofErr w:type="gramStart"/>
      <w:r w:rsidRPr="006E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3C6">
        <w:rPr>
          <w:rFonts w:ascii="Times New Roman" w:hAnsi="Times New Roman" w:cs="Times New Roman"/>
          <w:sz w:val="28"/>
          <w:szCs w:val="28"/>
        </w:rPr>
        <w:t xml:space="preserve"> исполнением соответствующего правового акта;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состоянием делопроизводства в Администрации, в том числе структурных подразделениях Администрации;</w:t>
      </w:r>
    </w:p>
    <w:p w:rsidR="003878C8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исполнением порядка рассмотрения предложений, заявлений, жалоб граждан;</w:t>
      </w:r>
      <w:r w:rsidRPr="006E43C6">
        <w:rPr>
          <w:rFonts w:ascii="Times New Roman" w:hAnsi="Times New Roman" w:cs="Times New Roman"/>
          <w:i/>
          <w:sz w:val="28"/>
          <w:szCs w:val="28"/>
        </w:rPr>
        <w:tab/>
      </w:r>
    </w:p>
    <w:p w:rsidR="005142EE" w:rsidRPr="006E43C6" w:rsidRDefault="003878C8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42EE" w:rsidRPr="006E43C6">
        <w:rPr>
          <w:rFonts w:ascii="Times New Roman" w:hAnsi="Times New Roman" w:cs="Times New Roman"/>
          <w:sz w:val="28"/>
          <w:szCs w:val="28"/>
        </w:rPr>
        <w:t>- исполняет другие функции, установленные Регламентом Администрации.</w:t>
      </w:r>
    </w:p>
    <w:p w:rsidR="005142EE" w:rsidRPr="006E43C6" w:rsidRDefault="005142EE" w:rsidP="006E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2EE" w:rsidRPr="006E43C6" w:rsidRDefault="003878C8" w:rsidP="006E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b/>
          <w:sz w:val="28"/>
          <w:szCs w:val="28"/>
        </w:rPr>
        <w:t xml:space="preserve">4. Права Аппарата </w:t>
      </w:r>
      <w:r w:rsidR="005142EE" w:rsidRPr="006E43C6">
        <w:rPr>
          <w:rFonts w:ascii="Times New Roman" w:hAnsi="Times New Roman" w:cs="Times New Roman"/>
          <w:i/>
          <w:sz w:val="28"/>
          <w:szCs w:val="28"/>
        </w:rPr>
        <w:tab/>
      </w:r>
    </w:p>
    <w:p w:rsidR="005142EE" w:rsidRPr="006E43C6" w:rsidRDefault="005142EE" w:rsidP="006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</w:r>
      <w:r w:rsidR="003878C8" w:rsidRPr="006E43C6">
        <w:rPr>
          <w:rFonts w:ascii="Times New Roman" w:hAnsi="Times New Roman" w:cs="Times New Roman"/>
          <w:sz w:val="28"/>
          <w:szCs w:val="28"/>
        </w:rPr>
        <w:t xml:space="preserve">4.1. Аппарат </w:t>
      </w:r>
      <w:r w:rsidRPr="006E43C6">
        <w:rPr>
          <w:rFonts w:ascii="Times New Roman" w:hAnsi="Times New Roman" w:cs="Times New Roman"/>
          <w:sz w:val="28"/>
          <w:szCs w:val="28"/>
        </w:rPr>
        <w:t>при осуществлении своих функций имеет право: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- запрашивать и получать от должностных лиц Администрации, на которых возложен </w:t>
      </w:r>
      <w:proofErr w:type="gramStart"/>
      <w:r w:rsidRPr="006E4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3C6">
        <w:rPr>
          <w:rFonts w:ascii="Times New Roman" w:hAnsi="Times New Roman" w:cs="Times New Roman"/>
          <w:sz w:val="28"/>
          <w:szCs w:val="28"/>
        </w:rPr>
        <w:t xml:space="preserve"> исполнением нормати</w:t>
      </w:r>
      <w:r w:rsidR="006A3BFB" w:rsidRPr="006E43C6">
        <w:rPr>
          <w:rFonts w:ascii="Times New Roman" w:hAnsi="Times New Roman" w:cs="Times New Roman"/>
          <w:sz w:val="28"/>
          <w:szCs w:val="28"/>
        </w:rPr>
        <w:t>вно-правового документа или его</w:t>
      </w:r>
      <w:r w:rsidRPr="006E43C6">
        <w:rPr>
          <w:rFonts w:ascii="Times New Roman" w:hAnsi="Times New Roman" w:cs="Times New Roman"/>
          <w:sz w:val="28"/>
          <w:szCs w:val="28"/>
        </w:rPr>
        <w:t xml:space="preserve"> отдельных пунктов, информацию о ходе исполнения;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lastRenderedPageBreak/>
        <w:tab/>
        <w:t>- запрашивать и получать от должностных лиц Администрации, в адрес которых даны протокольные поручения на совещаниях и заседаниях, проводимых Главой Усть-Большерецкого муниципального района и заместителями Главы Администрации, информацию о ходе их исполнения;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запрашивать от должностных лиц  Администрации иную информацию, а также документы и материалы в соо</w:t>
      </w:r>
      <w:r w:rsidR="004162FB" w:rsidRPr="006E43C6">
        <w:rPr>
          <w:rFonts w:ascii="Times New Roman" w:hAnsi="Times New Roman" w:cs="Times New Roman"/>
          <w:sz w:val="28"/>
          <w:szCs w:val="28"/>
        </w:rPr>
        <w:t>тветствии с функциями Аппарата</w:t>
      </w:r>
      <w:r w:rsidRPr="006E43C6">
        <w:rPr>
          <w:rFonts w:ascii="Times New Roman" w:hAnsi="Times New Roman" w:cs="Times New Roman"/>
          <w:sz w:val="28"/>
          <w:szCs w:val="28"/>
        </w:rPr>
        <w:t>, установленными Регламентом Администрации и настоящим Положением;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- контролировать сохранность и использование по назначению имущества, закрепленного за структурными подразделениями Администрации;</w:t>
      </w:r>
    </w:p>
    <w:p w:rsidR="005142EE" w:rsidRPr="006E43C6" w:rsidRDefault="003878C8" w:rsidP="006E4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 подготавливать в соответствии с Регламентом Администрации, Регламентом Думы Усть-Большерецкого муниципального района проекты нормативных правовых актов по вопросам, регламентирующим исполнение законодательства о муниципальной службе, для принятия Думой Усть-Большерецкого муниципального района.</w:t>
      </w:r>
      <w:r w:rsidR="005142EE" w:rsidRPr="006E43C6">
        <w:rPr>
          <w:rFonts w:ascii="Times New Roman" w:hAnsi="Times New Roman" w:cs="Times New Roman"/>
          <w:i/>
          <w:sz w:val="28"/>
          <w:szCs w:val="28"/>
        </w:rPr>
        <w:tab/>
      </w:r>
    </w:p>
    <w:p w:rsidR="005142EE" w:rsidRPr="006E43C6" w:rsidRDefault="005142EE" w:rsidP="006E4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 подготавливать в соответствии с порядком, установленным Регламентом Администрации проекты постановлений и распоряжений Главы Усть-Большерецкого муниципального района и Администрации по вопросам своей компетенции.</w:t>
      </w:r>
    </w:p>
    <w:p w:rsidR="005142EE" w:rsidRPr="006E43C6" w:rsidRDefault="005142EE" w:rsidP="006E4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2EE" w:rsidRPr="006E43C6" w:rsidRDefault="003878C8" w:rsidP="006E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b/>
          <w:sz w:val="28"/>
          <w:szCs w:val="28"/>
        </w:rPr>
        <w:t>5. Руководство Аппаратом</w:t>
      </w:r>
    </w:p>
    <w:p w:rsidR="005142EE" w:rsidRPr="006E43C6" w:rsidRDefault="003878C8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5.1. Аппарат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 возглавляет руководитель, назначаемый на должность и освобождаемый от должности  распоряжением Администрации в соответствии с законодательством Камчатского края, регулирующим вопросы муниципальной службы в Камчатском крае.</w:t>
      </w:r>
    </w:p>
    <w:p w:rsidR="005142EE" w:rsidRPr="006E43C6" w:rsidRDefault="00BE5E22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051A2" w:rsidRPr="006E43C6">
        <w:rPr>
          <w:rFonts w:ascii="Times New Roman" w:hAnsi="Times New Roman" w:cs="Times New Roman"/>
          <w:sz w:val="28"/>
          <w:szCs w:val="28"/>
        </w:rPr>
        <w:t>Аппарат</w:t>
      </w:r>
      <w:r w:rsidRPr="006E43C6">
        <w:rPr>
          <w:rFonts w:ascii="Times New Roman" w:hAnsi="Times New Roman" w:cs="Times New Roman"/>
          <w:sz w:val="28"/>
          <w:szCs w:val="28"/>
        </w:rPr>
        <w:t>а</w:t>
      </w:r>
      <w:r w:rsidR="007051A2" w:rsidRPr="006E43C6">
        <w:rPr>
          <w:rFonts w:ascii="Times New Roman" w:hAnsi="Times New Roman" w:cs="Times New Roman"/>
          <w:sz w:val="28"/>
          <w:szCs w:val="28"/>
        </w:rPr>
        <w:t xml:space="preserve"> </w:t>
      </w:r>
      <w:r w:rsidR="00E72268" w:rsidRPr="006E43C6">
        <w:rPr>
          <w:rFonts w:ascii="Times New Roman" w:hAnsi="Times New Roman" w:cs="Times New Roman"/>
          <w:sz w:val="28"/>
          <w:szCs w:val="28"/>
        </w:rPr>
        <w:t>имеет заместителя. Заместитель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 ру</w:t>
      </w:r>
      <w:r w:rsidR="003878C8" w:rsidRPr="006E43C6">
        <w:rPr>
          <w:rFonts w:ascii="Times New Roman" w:hAnsi="Times New Roman" w:cs="Times New Roman"/>
          <w:sz w:val="28"/>
          <w:szCs w:val="28"/>
        </w:rPr>
        <w:t>ководителя Аппарата</w:t>
      </w:r>
      <w:r w:rsidR="00E72268" w:rsidRPr="006E43C6">
        <w:rPr>
          <w:rFonts w:ascii="Times New Roman" w:hAnsi="Times New Roman" w:cs="Times New Roman"/>
          <w:sz w:val="28"/>
          <w:szCs w:val="28"/>
        </w:rPr>
        <w:t xml:space="preserve"> назначае</w:t>
      </w:r>
      <w:r w:rsidR="005142EE" w:rsidRPr="006E43C6">
        <w:rPr>
          <w:rFonts w:ascii="Times New Roman" w:hAnsi="Times New Roman" w:cs="Times New Roman"/>
          <w:sz w:val="28"/>
          <w:szCs w:val="28"/>
        </w:rPr>
        <w:t>тся на должность</w:t>
      </w:r>
      <w:r w:rsidR="0008610D" w:rsidRPr="006E43C6">
        <w:rPr>
          <w:rFonts w:ascii="Times New Roman" w:hAnsi="Times New Roman" w:cs="Times New Roman"/>
          <w:sz w:val="28"/>
          <w:szCs w:val="28"/>
        </w:rPr>
        <w:t>,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 и освобождаются от должности в том же порядке, что и руководитель </w:t>
      </w:r>
      <w:r w:rsidR="007051A2" w:rsidRPr="006E43C6">
        <w:rPr>
          <w:rFonts w:ascii="Times New Roman" w:hAnsi="Times New Roman" w:cs="Times New Roman"/>
          <w:sz w:val="28"/>
          <w:szCs w:val="28"/>
        </w:rPr>
        <w:t>Аппарата</w:t>
      </w:r>
      <w:r w:rsidR="005142EE" w:rsidRPr="006E43C6">
        <w:rPr>
          <w:rFonts w:ascii="Times New Roman" w:hAnsi="Times New Roman" w:cs="Times New Roman"/>
          <w:sz w:val="28"/>
          <w:szCs w:val="28"/>
        </w:rPr>
        <w:t>.</w:t>
      </w:r>
    </w:p>
    <w:p w:rsidR="00410136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5.3. Руководитель на основе единоначалия орг</w:t>
      </w:r>
      <w:r w:rsidR="007051A2" w:rsidRPr="006E43C6">
        <w:rPr>
          <w:rFonts w:ascii="Times New Roman" w:hAnsi="Times New Roman" w:cs="Times New Roman"/>
          <w:sz w:val="28"/>
          <w:szCs w:val="28"/>
        </w:rPr>
        <w:t>анизует работу Аппарата</w:t>
      </w:r>
      <w:r w:rsidRPr="006E43C6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ее результаты, состояние производственной, финансовой, договорной и трудовой дисциплины.</w:t>
      </w:r>
    </w:p>
    <w:p w:rsidR="00410136" w:rsidRPr="006E43C6" w:rsidRDefault="00410136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          5.4. В отсутствие руководителя Аппарата (отпуск, командировка, болезнь) его обязанности исполняет заместитель руководителя </w:t>
      </w:r>
      <w:r w:rsidR="0008610D" w:rsidRPr="006E43C6">
        <w:rPr>
          <w:rFonts w:ascii="Times New Roman" w:hAnsi="Times New Roman" w:cs="Times New Roman"/>
          <w:sz w:val="28"/>
          <w:szCs w:val="28"/>
        </w:rPr>
        <w:t>Аппарата</w:t>
      </w:r>
      <w:r w:rsidRPr="006E43C6">
        <w:rPr>
          <w:rFonts w:ascii="Times New Roman" w:hAnsi="Times New Roman" w:cs="Times New Roman"/>
          <w:sz w:val="28"/>
          <w:szCs w:val="28"/>
        </w:rPr>
        <w:t>, который также несет персональную ответственность за выполнение Аппаратом, возложенных на него задач и осуществление им своих функций.</w:t>
      </w:r>
    </w:p>
    <w:p w:rsidR="005142EE" w:rsidRPr="006E43C6" w:rsidRDefault="00B62C9B" w:rsidP="006E43C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>5.5</w:t>
      </w:r>
      <w:r w:rsidR="005142EE" w:rsidRPr="006E43C6">
        <w:rPr>
          <w:rFonts w:ascii="Times New Roman" w:hAnsi="Times New Roman" w:cs="Times New Roman"/>
          <w:sz w:val="28"/>
          <w:szCs w:val="28"/>
        </w:rPr>
        <w:t xml:space="preserve">. Руководитель: </w:t>
      </w:r>
    </w:p>
    <w:p w:rsidR="005142EE" w:rsidRPr="006E43C6" w:rsidRDefault="005142EE" w:rsidP="006E43C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 организует и обеспечивает</w:t>
      </w:r>
      <w:r w:rsidR="007051A2" w:rsidRPr="006E43C6">
        <w:rPr>
          <w:rFonts w:ascii="Times New Roman" w:hAnsi="Times New Roman" w:cs="Times New Roman"/>
          <w:sz w:val="28"/>
          <w:szCs w:val="28"/>
        </w:rPr>
        <w:t xml:space="preserve"> деятельность Аппарата </w:t>
      </w:r>
      <w:r w:rsidRPr="006E43C6">
        <w:rPr>
          <w:rFonts w:ascii="Times New Roman" w:hAnsi="Times New Roman" w:cs="Times New Roman"/>
          <w:sz w:val="28"/>
          <w:szCs w:val="28"/>
        </w:rPr>
        <w:t>по исполнению полномочий, установленных настоящим Положением, регламентом Администрации, другими нормативными правовыми актами Администрации;</w:t>
      </w:r>
    </w:p>
    <w:p w:rsidR="005870C2" w:rsidRPr="006E43C6" w:rsidRDefault="005870C2" w:rsidP="006E43C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>- вносит предложения по структуре и штату Аппарата Главе Усть-Большерецкого муниципального района;</w:t>
      </w:r>
    </w:p>
    <w:p w:rsidR="005142EE" w:rsidRPr="006E43C6" w:rsidRDefault="005142EE" w:rsidP="006E43C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- определяет текущие и перспективные задачи </w:t>
      </w:r>
      <w:r w:rsidR="007051A2" w:rsidRPr="006E43C6">
        <w:rPr>
          <w:rFonts w:ascii="Times New Roman" w:hAnsi="Times New Roman" w:cs="Times New Roman"/>
          <w:sz w:val="28"/>
          <w:szCs w:val="28"/>
        </w:rPr>
        <w:t>Аппарата</w:t>
      </w:r>
      <w:r w:rsidRPr="006E43C6">
        <w:rPr>
          <w:rFonts w:ascii="Times New Roman" w:hAnsi="Times New Roman" w:cs="Times New Roman"/>
          <w:sz w:val="28"/>
          <w:szCs w:val="28"/>
        </w:rPr>
        <w:t>;</w:t>
      </w:r>
    </w:p>
    <w:p w:rsidR="005142EE" w:rsidRPr="006E43C6" w:rsidRDefault="005142EE" w:rsidP="006E43C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- утверждает должностные инструкции работников </w:t>
      </w:r>
      <w:r w:rsidR="007051A2" w:rsidRPr="006E43C6">
        <w:rPr>
          <w:rFonts w:ascii="Times New Roman" w:hAnsi="Times New Roman" w:cs="Times New Roman"/>
          <w:sz w:val="28"/>
          <w:szCs w:val="28"/>
        </w:rPr>
        <w:t>Аппарата</w:t>
      </w:r>
      <w:r w:rsidRPr="006E43C6">
        <w:rPr>
          <w:rFonts w:ascii="Times New Roman" w:hAnsi="Times New Roman" w:cs="Times New Roman"/>
          <w:sz w:val="28"/>
          <w:szCs w:val="28"/>
        </w:rPr>
        <w:t>;</w:t>
      </w:r>
    </w:p>
    <w:p w:rsidR="005142EE" w:rsidRPr="006E43C6" w:rsidRDefault="005142EE" w:rsidP="006E43C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- утверждает положения о структурных </w:t>
      </w:r>
      <w:r w:rsidR="007051A2" w:rsidRPr="006E43C6">
        <w:rPr>
          <w:rFonts w:ascii="Times New Roman" w:hAnsi="Times New Roman" w:cs="Times New Roman"/>
          <w:sz w:val="28"/>
          <w:szCs w:val="28"/>
        </w:rPr>
        <w:t>подразделениях Аппарата</w:t>
      </w:r>
      <w:r w:rsidRPr="006E43C6">
        <w:rPr>
          <w:rFonts w:ascii="Times New Roman" w:hAnsi="Times New Roman" w:cs="Times New Roman"/>
          <w:sz w:val="28"/>
          <w:szCs w:val="28"/>
        </w:rPr>
        <w:t>;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lastRenderedPageBreak/>
        <w:tab/>
        <w:t>- исполняет собственные должностные полномочия в соответствии с должностной инструкцией.</w:t>
      </w:r>
    </w:p>
    <w:p w:rsidR="005142EE" w:rsidRPr="006E43C6" w:rsidRDefault="005142EE" w:rsidP="006E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2EE" w:rsidRPr="006E43C6" w:rsidRDefault="005142EE" w:rsidP="006E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b/>
          <w:sz w:val="28"/>
          <w:szCs w:val="28"/>
        </w:rPr>
        <w:t xml:space="preserve">6. Реорганизация и ликвидация деятельности </w:t>
      </w:r>
      <w:r w:rsidR="00BE5E22" w:rsidRPr="006E43C6">
        <w:rPr>
          <w:rFonts w:ascii="Times New Roman" w:hAnsi="Times New Roman" w:cs="Times New Roman"/>
          <w:b/>
          <w:sz w:val="28"/>
          <w:szCs w:val="28"/>
        </w:rPr>
        <w:t>Аппарата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ab/>
        <w:t xml:space="preserve">6.1. Реорганизация и ликвидация деятельности </w:t>
      </w:r>
      <w:r w:rsidR="007051A2" w:rsidRPr="006E43C6">
        <w:rPr>
          <w:rFonts w:ascii="Times New Roman" w:hAnsi="Times New Roman" w:cs="Times New Roman"/>
          <w:sz w:val="28"/>
          <w:szCs w:val="28"/>
        </w:rPr>
        <w:t>Аппарата</w:t>
      </w:r>
      <w:r w:rsidRPr="006E43C6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действующим законодательством порядке на основании решения Думы Усть-Большерецкого муниципального района по</w:t>
      </w:r>
      <w:r w:rsidR="007051A2" w:rsidRPr="006E43C6">
        <w:rPr>
          <w:rFonts w:ascii="Times New Roman" w:hAnsi="Times New Roman" w:cs="Times New Roman"/>
          <w:sz w:val="28"/>
          <w:szCs w:val="28"/>
        </w:rPr>
        <w:t xml:space="preserve"> предложению Главы </w:t>
      </w:r>
      <w:r w:rsidRPr="006E43C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района.</w:t>
      </w:r>
    </w:p>
    <w:p w:rsidR="005142EE" w:rsidRPr="006E43C6" w:rsidRDefault="005142EE" w:rsidP="006E43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42EE" w:rsidRPr="006E43C6" w:rsidRDefault="005142EE" w:rsidP="006E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5142EE" w:rsidRPr="006E43C6" w:rsidRDefault="005142EE" w:rsidP="006E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6">
        <w:rPr>
          <w:rFonts w:ascii="Times New Roman" w:hAnsi="Times New Roman" w:cs="Times New Roman"/>
          <w:sz w:val="28"/>
          <w:szCs w:val="28"/>
        </w:rPr>
        <w:t xml:space="preserve"> </w:t>
      </w:r>
      <w:r w:rsidRPr="006E43C6">
        <w:rPr>
          <w:rFonts w:ascii="Times New Roman" w:hAnsi="Times New Roman" w:cs="Times New Roman"/>
          <w:sz w:val="28"/>
          <w:szCs w:val="28"/>
        </w:rPr>
        <w:tab/>
        <w:t>7.1</w:t>
      </w:r>
      <w:r w:rsidRPr="006E43C6">
        <w:rPr>
          <w:rFonts w:ascii="Times New Roman" w:hAnsi="Times New Roman" w:cs="Times New Roman"/>
          <w:b/>
          <w:sz w:val="28"/>
          <w:szCs w:val="28"/>
        </w:rPr>
        <w:t>.</w:t>
      </w:r>
      <w:r w:rsidR="007051A2" w:rsidRPr="006E43C6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6E43C6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качественное выполнение возложенных на него задач и функций, состояние трудовой и производственной дисциплины, а также за не использование в необходимых случаях представленных ему прав.</w:t>
      </w:r>
    </w:p>
    <w:p w:rsidR="005142EE" w:rsidRPr="006E43C6" w:rsidRDefault="005142EE" w:rsidP="006E43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9B" w:rsidRPr="006E43C6" w:rsidRDefault="00B62C9B" w:rsidP="006E43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C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B62C9B" w:rsidRPr="006E43C6" w:rsidRDefault="00B62C9B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C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в настоящее Решение утверждается Думой Усть-Большерецкого муниципального района по представлению Главы Усть-Большерецкого муниципального района.</w:t>
      </w:r>
    </w:p>
    <w:p w:rsidR="00B62C9B" w:rsidRPr="000B30EE" w:rsidRDefault="00B62C9B" w:rsidP="006E43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43C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</w:t>
      </w:r>
      <w:r w:rsidR="000B30EE" w:rsidRPr="006E4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</w:t>
      </w:r>
      <w:r w:rsidRPr="006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</w:t>
      </w:r>
      <w:r w:rsidR="000B30EE" w:rsidRPr="006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  <w:r w:rsidRPr="00B62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672" w:rsidRDefault="00211672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672" w:rsidRDefault="00211672" w:rsidP="006E43C6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9B" w:rsidRDefault="00B62C9B" w:rsidP="006E43C6">
      <w:pPr>
        <w:pStyle w:val="2"/>
        <w:ind w:left="0"/>
        <w:rPr>
          <w:sz w:val="28"/>
          <w:szCs w:val="28"/>
        </w:rPr>
      </w:pPr>
    </w:p>
    <w:p w:rsidR="005142EE" w:rsidRPr="005142EE" w:rsidRDefault="005142EE" w:rsidP="006E43C6">
      <w:pPr>
        <w:pStyle w:val="2"/>
        <w:ind w:left="0"/>
        <w:rPr>
          <w:sz w:val="28"/>
          <w:szCs w:val="28"/>
        </w:rPr>
      </w:pPr>
      <w:r w:rsidRPr="005142EE">
        <w:rPr>
          <w:sz w:val="28"/>
          <w:szCs w:val="28"/>
        </w:rPr>
        <w:t xml:space="preserve">Глава Усть-Большерецкого </w:t>
      </w:r>
    </w:p>
    <w:p w:rsidR="005142EE" w:rsidRDefault="005142EE" w:rsidP="006E43C6">
      <w:pPr>
        <w:pStyle w:val="2"/>
        <w:ind w:left="0"/>
        <w:rPr>
          <w:sz w:val="28"/>
          <w:szCs w:val="28"/>
        </w:rPr>
      </w:pPr>
      <w:r w:rsidRPr="005142EE">
        <w:rPr>
          <w:sz w:val="28"/>
          <w:szCs w:val="28"/>
        </w:rPr>
        <w:t xml:space="preserve">муниципального района                                         </w:t>
      </w:r>
      <w:r w:rsidR="007051A2">
        <w:rPr>
          <w:sz w:val="28"/>
          <w:szCs w:val="28"/>
        </w:rPr>
        <w:t xml:space="preserve">                   </w:t>
      </w:r>
      <w:r w:rsidR="00C87D16">
        <w:rPr>
          <w:sz w:val="28"/>
          <w:szCs w:val="28"/>
        </w:rPr>
        <w:t xml:space="preserve">     </w:t>
      </w:r>
      <w:bookmarkStart w:id="0" w:name="_GoBack"/>
      <w:bookmarkEnd w:id="0"/>
      <w:r w:rsidR="007051A2">
        <w:rPr>
          <w:sz w:val="28"/>
          <w:szCs w:val="28"/>
        </w:rPr>
        <w:t xml:space="preserve"> К.Ю. Деникеев</w:t>
      </w:r>
    </w:p>
    <w:p w:rsidR="003B0D32" w:rsidRDefault="003B0D32" w:rsidP="006E43C6">
      <w:pPr>
        <w:pStyle w:val="2"/>
        <w:ind w:left="0"/>
        <w:rPr>
          <w:sz w:val="28"/>
          <w:szCs w:val="28"/>
        </w:rPr>
      </w:pPr>
    </w:p>
    <w:sectPr w:rsidR="003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59F"/>
    <w:multiLevelType w:val="hybridMultilevel"/>
    <w:tmpl w:val="4E4E9FF4"/>
    <w:lvl w:ilvl="0" w:tplc="94B21F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3EB7"/>
    <w:multiLevelType w:val="hybridMultilevel"/>
    <w:tmpl w:val="002A8ACA"/>
    <w:lvl w:ilvl="0" w:tplc="93FCB074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3C45DA"/>
    <w:multiLevelType w:val="multilevel"/>
    <w:tmpl w:val="6BEA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7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</w:lvl>
  </w:abstractNum>
  <w:abstractNum w:abstractNumId="3">
    <w:nsid w:val="2D8213EF"/>
    <w:multiLevelType w:val="hybridMultilevel"/>
    <w:tmpl w:val="2CCACF2C"/>
    <w:lvl w:ilvl="0" w:tplc="D80A809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665083"/>
    <w:multiLevelType w:val="multilevel"/>
    <w:tmpl w:val="14DEF7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6F13CB6"/>
    <w:multiLevelType w:val="multilevel"/>
    <w:tmpl w:val="A70E5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</w:lvl>
    <w:lvl w:ilvl="2">
      <w:start w:val="1"/>
      <w:numFmt w:val="decimal"/>
      <w:isLgl/>
      <w:lvlText w:val="%1.%2.%3."/>
      <w:lvlJc w:val="left"/>
      <w:pPr>
        <w:ind w:left="1095" w:hanging="1095"/>
      </w:pPr>
    </w:lvl>
    <w:lvl w:ilvl="3">
      <w:start w:val="1"/>
      <w:numFmt w:val="decimal"/>
      <w:isLgl/>
      <w:lvlText w:val="%1.%2.%3.%4."/>
      <w:lvlJc w:val="left"/>
      <w:pPr>
        <w:ind w:left="1095" w:hanging="1095"/>
      </w:pPr>
    </w:lvl>
    <w:lvl w:ilvl="4">
      <w:start w:val="1"/>
      <w:numFmt w:val="decimal"/>
      <w:isLgl/>
      <w:lvlText w:val="%1.%2.%3.%4.%5."/>
      <w:lvlJc w:val="left"/>
      <w:pPr>
        <w:ind w:left="1095" w:hanging="1095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25"/>
    <w:rsid w:val="0008610D"/>
    <w:rsid w:val="000B30EE"/>
    <w:rsid w:val="00111FE9"/>
    <w:rsid w:val="00131906"/>
    <w:rsid w:val="0016734A"/>
    <w:rsid w:val="00211672"/>
    <w:rsid w:val="00266425"/>
    <w:rsid w:val="0028687B"/>
    <w:rsid w:val="00354826"/>
    <w:rsid w:val="003878C8"/>
    <w:rsid w:val="003B0D32"/>
    <w:rsid w:val="00410136"/>
    <w:rsid w:val="004162FB"/>
    <w:rsid w:val="0047547E"/>
    <w:rsid w:val="004C1207"/>
    <w:rsid w:val="004E04D6"/>
    <w:rsid w:val="005142EE"/>
    <w:rsid w:val="00577626"/>
    <w:rsid w:val="005870C2"/>
    <w:rsid w:val="006A3BFB"/>
    <w:rsid w:val="006E43C6"/>
    <w:rsid w:val="006F0E07"/>
    <w:rsid w:val="007051A2"/>
    <w:rsid w:val="00713B50"/>
    <w:rsid w:val="00765A2E"/>
    <w:rsid w:val="00771C48"/>
    <w:rsid w:val="00833DCC"/>
    <w:rsid w:val="008A5FD8"/>
    <w:rsid w:val="008E1B79"/>
    <w:rsid w:val="00923335"/>
    <w:rsid w:val="009464D6"/>
    <w:rsid w:val="00AA53EF"/>
    <w:rsid w:val="00AE4AF8"/>
    <w:rsid w:val="00B62C9B"/>
    <w:rsid w:val="00BE5E22"/>
    <w:rsid w:val="00C87D16"/>
    <w:rsid w:val="00CF358E"/>
    <w:rsid w:val="00DE4F39"/>
    <w:rsid w:val="00DE5486"/>
    <w:rsid w:val="00DE5CFE"/>
    <w:rsid w:val="00E72268"/>
    <w:rsid w:val="00EE061B"/>
    <w:rsid w:val="00F2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3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3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42E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2EE"/>
    <w:rPr>
      <w:rFonts w:eastAsia="Times New Roman" w:cs="Times New Roman"/>
      <w:szCs w:val="20"/>
      <w:lang w:eastAsia="ru-RU"/>
    </w:rPr>
  </w:style>
  <w:style w:type="character" w:styleId="a6">
    <w:name w:val="Hyperlink"/>
    <w:rsid w:val="005142EE"/>
    <w:rPr>
      <w:color w:val="0000FF"/>
      <w:u w:val="single"/>
    </w:rPr>
  </w:style>
  <w:style w:type="paragraph" w:customStyle="1" w:styleId="ConsPlusNormal">
    <w:name w:val="ConsPlusNormal"/>
    <w:rsid w:val="00CF3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E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13B5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3B5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3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3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42E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2EE"/>
    <w:rPr>
      <w:rFonts w:eastAsia="Times New Roman" w:cs="Times New Roman"/>
      <w:szCs w:val="20"/>
      <w:lang w:eastAsia="ru-RU"/>
    </w:rPr>
  </w:style>
  <w:style w:type="character" w:styleId="a6">
    <w:name w:val="Hyperlink"/>
    <w:rsid w:val="005142EE"/>
    <w:rPr>
      <w:color w:val="0000FF"/>
      <w:u w:val="single"/>
    </w:rPr>
  </w:style>
  <w:style w:type="paragraph" w:customStyle="1" w:styleId="ConsPlusNormal">
    <w:name w:val="ConsPlusNormal"/>
    <w:rsid w:val="00CF3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E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13B5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3B5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99EE-E5DC-43E8-BB11-2C400E1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 Г.И.</dc:creator>
  <cp:lastModifiedBy>Ольга</cp:lastModifiedBy>
  <cp:revision>8</cp:revision>
  <cp:lastPrinted>2017-12-14T02:43:00Z</cp:lastPrinted>
  <dcterms:created xsi:type="dcterms:W3CDTF">2017-11-20T02:32:00Z</dcterms:created>
  <dcterms:modified xsi:type="dcterms:W3CDTF">2017-12-24T21:51:00Z</dcterms:modified>
</cp:coreProperties>
</file>