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8E" w:rsidRDefault="008E218E" w:rsidP="003249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18E" w:rsidRDefault="008E218E" w:rsidP="003249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18E" w:rsidRDefault="008E218E" w:rsidP="003249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E01" w:rsidRPr="000A3E01" w:rsidRDefault="000A3E01" w:rsidP="000A3E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3E01">
        <w:rPr>
          <w:rFonts w:ascii="Times New Roman" w:hAnsi="Times New Roman"/>
          <w:b/>
          <w:noProof/>
          <w:sz w:val="18"/>
        </w:rPr>
        <w:drawing>
          <wp:inline distT="0" distB="0" distL="0" distR="0" wp14:anchorId="662F3C0A" wp14:editId="3D1F45C4">
            <wp:extent cx="504825" cy="638175"/>
            <wp:effectExtent l="0" t="0" r="952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01" w:rsidRPr="000A3E01" w:rsidRDefault="000A3E01" w:rsidP="000A3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E01">
        <w:rPr>
          <w:rFonts w:ascii="Times New Roman" w:hAnsi="Times New Roman"/>
          <w:b/>
          <w:sz w:val="28"/>
          <w:szCs w:val="28"/>
        </w:rPr>
        <w:t>ПОСТАНОВЛЕНИЕ</w:t>
      </w:r>
    </w:p>
    <w:p w:rsidR="000A3E01" w:rsidRPr="000A3E01" w:rsidRDefault="000A3E01" w:rsidP="000A3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E01" w:rsidRPr="000A3E01" w:rsidRDefault="009F58F5" w:rsidP="000A3E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АДМИНИСТАЦИИ УСТЬ-</w:t>
      </w:r>
      <w:r w:rsidR="000A3E01" w:rsidRPr="000A3E01">
        <w:rPr>
          <w:rFonts w:ascii="Times New Roman" w:hAnsi="Times New Roman"/>
          <w:b/>
          <w:sz w:val="24"/>
          <w:szCs w:val="24"/>
        </w:rPr>
        <w:t>БОЛЬШЕРЕЦКОГО МУНИЦИПАЛЬНОГО РАЙОНА</w:t>
      </w:r>
    </w:p>
    <w:p w:rsidR="000A3E01" w:rsidRPr="000A3E01" w:rsidRDefault="000A3E01" w:rsidP="000A3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E01" w:rsidRPr="000A3E01" w:rsidRDefault="000A3E01" w:rsidP="000A3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E01">
        <w:rPr>
          <w:rFonts w:ascii="Times New Roman" w:hAnsi="Times New Roman"/>
          <w:b/>
          <w:sz w:val="24"/>
          <w:szCs w:val="24"/>
        </w:rPr>
        <w:t>от</w:t>
      </w:r>
      <w:r w:rsidRPr="000A3E01">
        <w:rPr>
          <w:rFonts w:ascii="Times New Roman" w:hAnsi="Times New Roman"/>
          <w:sz w:val="28"/>
          <w:szCs w:val="28"/>
        </w:rPr>
        <w:t xml:space="preserve"> ____________________№_________</w:t>
      </w:r>
    </w:p>
    <w:tbl>
      <w:tblPr>
        <w:tblpPr w:leftFromText="180" w:rightFromText="18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0A3E01" w:rsidRPr="000A3E01" w:rsidTr="00470D91">
        <w:tc>
          <w:tcPr>
            <w:tcW w:w="4644" w:type="dxa"/>
          </w:tcPr>
          <w:p w:rsidR="000A3E01" w:rsidRPr="000A3E01" w:rsidRDefault="000A3E01" w:rsidP="000A3E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E01">
              <w:rPr>
                <w:rFonts w:ascii="Times New Roman" w:hAnsi="Times New Roman"/>
                <w:b/>
                <w:sz w:val="24"/>
                <w:szCs w:val="24"/>
              </w:rPr>
              <w:t xml:space="preserve">Об </w:t>
            </w:r>
            <w:r w:rsidR="009F58F5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утверждении порядка </w:t>
            </w:r>
            <w:r w:rsidRPr="000A3E01">
              <w:rPr>
                <w:rFonts w:ascii="Times New Roman" w:hAnsi="Times New Roman"/>
                <w:b/>
                <w:sz w:val="24"/>
                <w:szCs w:val="24"/>
              </w:rPr>
              <w:t>организации деятельности по проведению мероприятий по отлову и содержанию безнадзорных животных на территории Усть-Большерецком муниципальном районе</w:t>
            </w:r>
          </w:p>
        </w:tc>
        <w:tc>
          <w:tcPr>
            <w:tcW w:w="4786" w:type="dxa"/>
          </w:tcPr>
          <w:p w:rsidR="000A3E01" w:rsidRPr="000A3E01" w:rsidRDefault="000A3E01" w:rsidP="000A3E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A3E01" w:rsidRPr="000A3E01" w:rsidRDefault="000A3E01" w:rsidP="000A3E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3E01" w:rsidRPr="000A3E01" w:rsidRDefault="000A3E01" w:rsidP="000A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E01">
        <w:rPr>
          <w:rFonts w:ascii="Times New Roman" w:hAnsi="Times New Roman"/>
          <w:sz w:val="24"/>
          <w:szCs w:val="24"/>
        </w:rPr>
        <w:t xml:space="preserve">        </w:t>
      </w:r>
    </w:p>
    <w:p w:rsidR="000A3E01" w:rsidRPr="000A3E01" w:rsidRDefault="000A3E01" w:rsidP="000A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E01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0A3E01">
        <w:rPr>
          <w:rFonts w:ascii="Times New Roman" w:hAnsi="Times New Roman"/>
          <w:sz w:val="24"/>
          <w:szCs w:val="24"/>
        </w:rPr>
        <w:t>Руководствуясь</w:t>
      </w:r>
      <w:r>
        <w:rPr>
          <w:rFonts w:ascii="Times New Roman" w:hAnsi="Times New Roman"/>
          <w:sz w:val="24"/>
          <w:szCs w:val="24"/>
        </w:rPr>
        <w:t xml:space="preserve"> Федеральным законом от 06.10.2003 г. № 131-ФЗ «Об общих принципах организации местного самоуправления</w:t>
      </w:r>
      <w:r w:rsidR="00ED50FC">
        <w:rPr>
          <w:rFonts w:ascii="Times New Roman" w:hAnsi="Times New Roman"/>
          <w:sz w:val="24"/>
          <w:szCs w:val="24"/>
        </w:rPr>
        <w:t xml:space="preserve"> в РФ</w:t>
      </w:r>
      <w:r w:rsidR="007B54F3">
        <w:rPr>
          <w:rFonts w:ascii="Times New Roman" w:hAnsi="Times New Roman"/>
          <w:sz w:val="24"/>
          <w:szCs w:val="24"/>
        </w:rPr>
        <w:t>»</w:t>
      </w:r>
      <w:r w:rsidR="00ED50FC">
        <w:rPr>
          <w:rFonts w:ascii="Times New Roman" w:hAnsi="Times New Roman"/>
          <w:sz w:val="24"/>
          <w:szCs w:val="24"/>
        </w:rPr>
        <w:t xml:space="preserve">, </w:t>
      </w:r>
      <w:r w:rsidRPr="000A3E01">
        <w:rPr>
          <w:rFonts w:ascii="Times New Roman" w:hAnsi="Times New Roman"/>
          <w:sz w:val="24"/>
          <w:szCs w:val="24"/>
        </w:rPr>
        <w:t>Законом Камчатского края от 08.06.2015 г. № 606 «О наделении органов местного самоуправления муниципальных образований в Камчатском крае государственными полномочиями Камчатского края по организации проведения мероприятий по отлову и содержанию безнадзорных животных в Камчатском крае», Типовыми требованиями к отлову и содер</w:t>
      </w:r>
      <w:r w:rsidR="007B54F3">
        <w:rPr>
          <w:rFonts w:ascii="Times New Roman" w:hAnsi="Times New Roman"/>
          <w:sz w:val="24"/>
          <w:szCs w:val="24"/>
        </w:rPr>
        <w:t>жанию безнадзорных животных в К</w:t>
      </w:r>
      <w:r w:rsidRPr="000A3E01">
        <w:rPr>
          <w:rFonts w:ascii="Times New Roman" w:hAnsi="Times New Roman"/>
          <w:sz w:val="24"/>
          <w:szCs w:val="24"/>
        </w:rPr>
        <w:t>амчатском крае</w:t>
      </w:r>
      <w:proofErr w:type="gramEnd"/>
      <w:r w:rsidRPr="000A3E01">
        <w:rPr>
          <w:rFonts w:ascii="Times New Roman" w:hAnsi="Times New Roman"/>
          <w:sz w:val="24"/>
          <w:szCs w:val="24"/>
        </w:rPr>
        <w:t>, утвержденными Приказом Агентства по ветеринарии Камчатского края от 01.07.2015 г. № 71</w:t>
      </w:r>
      <w:r w:rsidR="007B54F3">
        <w:rPr>
          <w:rFonts w:ascii="Times New Roman" w:hAnsi="Times New Roman"/>
          <w:sz w:val="24"/>
          <w:szCs w:val="24"/>
        </w:rPr>
        <w:t xml:space="preserve">, Администрация </w:t>
      </w:r>
      <w:proofErr w:type="spellStart"/>
      <w:r w:rsidR="007B54F3">
        <w:rPr>
          <w:rFonts w:ascii="Times New Roman" w:hAnsi="Times New Roman"/>
          <w:sz w:val="24"/>
          <w:szCs w:val="24"/>
        </w:rPr>
        <w:t>Усть</w:t>
      </w:r>
      <w:proofErr w:type="spellEnd"/>
      <w:r w:rsidR="007B54F3">
        <w:rPr>
          <w:rFonts w:ascii="Times New Roman" w:hAnsi="Times New Roman"/>
          <w:sz w:val="24"/>
          <w:szCs w:val="24"/>
        </w:rPr>
        <w:t>-Большерецкого муниципального района,</w:t>
      </w:r>
    </w:p>
    <w:p w:rsidR="000A3E01" w:rsidRPr="000A3E01" w:rsidRDefault="000A3E01" w:rsidP="000A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E01" w:rsidRPr="000A3E01" w:rsidRDefault="000A3E01" w:rsidP="000A3E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3E01">
        <w:rPr>
          <w:rFonts w:ascii="Times New Roman" w:hAnsi="Times New Roman"/>
          <w:b/>
          <w:sz w:val="28"/>
          <w:szCs w:val="28"/>
        </w:rPr>
        <w:t xml:space="preserve"> ПОСТАНОВЛЯЕТ:</w:t>
      </w:r>
    </w:p>
    <w:p w:rsidR="000A3E01" w:rsidRPr="000A3E01" w:rsidRDefault="000A3E01" w:rsidP="000A3E01">
      <w:pPr>
        <w:spacing w:before="105" w:after="105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A3E01" w:rsidRPr="000A3E01" w:rsidRDefault="000A3E01" w:rsidP="000A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E01">
        <w:rPr>
          <w:rFonts w:ascii="Times New Roman" w:hAnsi="Times New Roman"/>
          <w:sz w:val="24"/>
          <w:szCs w:val="24"/>
        </w:rPr>
        <w:t xml:space="preserve">          1. Утвердить порядок организации деятельности по проведению мероприятий по отлову и содержанию безнадзорных животных на территории </w:t>
      </w:r>
      <w:proofErr w:type="spellStart"/>
      <w:r w:rsidRPr="000A3E01">
        <w:rPr>
          <w:rFonts w:ascii="Times New Roman" w:hAnsi="Times New Roman"/>
          <w:sz w:val="24"/>
          <w:szCs w:val="24"/>
        </w:rPr>
        <w:t>Усть</w:t>
      </w:r>
      <w:proofErr w:type="spellEnd"/>
      <w:r w:rsidRPr="000A3E01">
        <w:rPr>
          <w:rFonts w:ascii="Times New Roman" w:hAnsi="Times New Roman"/>
          <w:sz w:val="24"/>
          <w:szCs w:val="24"/>
        </w:rPr>
        <w:t>-Большерецкого муниципального района согласно приложению к настоящему постановлению.</w:t>
      </w:r>
    </w:p>
    <w:p w:rsidR="000A3E01" w:rsidRDefault="000A3E01" w:rsidP="000A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E01">
        <w:rPr>
          <w:rFonts w:ascii="Times New Roman" w:hAnsi="Times New Roman"/>
          <w:sz w:val="24"/>
          <w:szCs w:val="24"/>
        </w:rPr>
        <w:t xml:space="preserve">          2. Управлению делами Администрации </w:t>
      </w:r>
      <w:proofErr w:type="spellStart"/>
      <w:r w:rsidRPr="000A3E01">
        <w:rPr>
          <w:rFonts w:ascii="Times New Roman" w:hAnsi="Times New Roman"/>
          <w:sz w:val="24"/>
          <w:szCs w:val="24"/>
        </w:rPr>
        <w:t>Усть</w:t>
      </w:r>
      <w:proofErr w:type="spellEnd"/>
      <w:r w:rsidRPr="000A3E01">
        <w:rPr>
          <w:rFonts w:ascii="Times New Roman" w:hAnsi="Times New Roman"/>
          <w:sz w:val="24"/>
          <w:szCs w:val="24"/>
        </w:rPr>
        <w:t xml:space="preserve">-Большерецкого муниципального района </w:t>
      </w:r>
      <w:r w:rsidR="00894873">
        <w:rPr>
          <w:rFonts w:ascii="Times New Roman" w:hAnsi="Times New Roman"/>
          <w:sz w:val="24"/>
          <w:szCs w:val="24"/>
        </w:rPr>
        <w:t xml:space="preserve">опубликовать </w:t>
      </w:r>
      <w:r w:rsidRPr="000A3E01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894873">
        <w:rPr>
          <w:rFonts w:ascii="Times New Roman" w:hAnsi="Times New Roman"/>
          <w:sz w:val="24"/>
          <w:szCs w:val="24"/>
        </w:rPr>
        <w:t>в еженедельной районной газете «</w:t>
      </w:r>
      <w:proofErr w:type="spellStart"/>
      <w:r w:rsidR="00894873">
        <w:rPr>
          <w:rFonts w:ascii="Times New Roman" w:hAnsi="Times New Roman"/>
          <w:sz w:val="24"/>
          <w:szCs w:val="24"/>
        </w:rPr>
        <w:t>Ударник</w:t>
      </w:r>
      <w:proofErr w:type="gramStart"/>
      <w:r w:rsidR="00894873">
        <w:rPr>
          <w:rFonts w:ascii="Times New Roman" w:hAnsi="Times New Roman"/>
          <w:sz w:val="24"/>
          <w:szCs w:val="24"/>
        </w:rPr>
        <w:t>»</w:t>
      </w:r>
      <w:r w:rsidRPr="000A3E01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Pr="000A3E01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</w:t>
      </w:r>
      <w:proofErr w:type="spellStart"/>
      <w:r w:rsidRPr="000A3E01">
        <w:rPr>
          <w:rFonts w:ascii="Times New Roman" w:hAnsi="Times New Roman"/>
          <w:sz w:val="24"/>
          <w:szCs w:val="24"/>
        </w:rPr>
        <w:t>Усть</w:t>
      </w:r>
      <w:proofErr w:type="spellEnd"/>
      <w:r w:rsidRPr="000A3E01">
        <w:rPr>
          <w:rFonts w:ascii="Times New Roman" w:hAnsi="Times New Roman"/>
          <w:sz w:val="24"/>
          <w:szCs w:val="24"/>
        </w:rPr>
        <w:t>-Большерецкого района в информационно-телекоммуникационной сети «Интернет».</w:t>
      </w:r>
    </w:p>
    <w:p w:rsidR="000A3E01" w:rsidRPr="000A3E01" w:rsidRDefault="000A3E01" w:rsidP="000A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Настоящее Постановление вступает в силу после дня его официального </w:t>
      </w:r>
      <w:r w:rsidR="00894873">
        <w:rPr>
          <w:rFonts w:ascii="Times New Roman" w:hAnsi="Times New Roman"/>
          <w:sz w:val="24"/>
          <w:szCs w:val="24"/>
        </w:rPr>
        <w:t>опубликования.</w:t>
      </w:r>
    </w:p>
    <w:p w:rsidR="000A3E01" w:rsidRDefault="000A3E01" w:rsidP="000A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</w:t>
      </w:r>
      <w:r w:rsidRPr="000A3E01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3E0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A3E01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A3E01" w:rsidRPr="000A3E01" w:rsidRDefault="000A3E01" w:rsidP="000A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E01" w:rsidRPr="000A3E01" w:rsidRDefault="000A3E01" w:rsidP="000A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E01" w:rsidRPr="000A3E01" w:rsidRDefault="000A3E01" w:rsidP="000A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E01" w:rsidRPr="000A3E01" w:rsidRDefault="000A3E01" w:rsidP="000A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E01" w:rsidRPr="000A3E01" w:rsidRDefault="000A3E01" w:rsidP="000A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3E01">
        <w:rPr>
          <w:rFonts w:ascii="Times New Roman" w:hAnsi="Times New Roman"/>
          <w:sz w:val="24"/>
          <w:szCs w:val="24"/>
        </w:rPr>
        <w:t>И.о</w:t>
      </w:r>
      <w:proofErr w:type="spellEnd"/>
      <w:r w:rsidRPr="000A3E01">
        <w:rPr>
          <w:rFonts w:ascii="Times New Roman" w:hAnsi="Times New Roman"/>
          <w:sz w:val="24"/>
          <w:szCs w:val="24"/>
        </w:rPr>
        <w:t>. Главы Администрации</w:t>
      </w:r>
    </w:p>
    <w:p w:rsidR="000A3E01" w:rsidRPr="000A3E01" w:rsidRDefault="000A3E01" w:rsidP="000A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3E01">
        <w:rPr>
          <w:rFonts w:ascii="Times New Roman" w:hAnsi="Times New Roman"/>
          <w:sz w:val="24"/>
          <w:szCs w:val="24"/>
        </w:rPr>
        <w:t>Усть</w:t>
      </w:r>
      <w:proofErr w:type="spellEnd"/>
      <w:r w:rsidRPr="000A3E01">
        <w:rPr>
          <w:rFonts w:ascii="Times New Roman" w:hAnsi="Times New Roman"/>
          <w:sz w:val="24"/>
          <w:szCs w:val="24"/>
        </w:rPr>
        <w:t>-Большерецкого</w:t>
      </w:r>
    </w:p>
    <w:p w:rsidR="000A3E01" w:rsidRPr="000A3E01" w:rsidRDefault="000A3E01" w:rsidP="000A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E01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</w:t>
      </w:r>
      <w:r w:rsidR="00ED50FC">
        <w:rPr>
          <w:rFonts w:ascii="Times New Roman" w:hAnsi="Times New Roman"/>
          <w:sz w:val="24"/>
          <w:szCs w:val="24"/>
        </w:rPr>
        <w:t xml:space="preserve">                             </w:t>
      </w:r>
      <w:r w:rsidRPr="000A3E01">
        <w:rPr>
          <w:rFonts w:ascii="Times New Roman" w:hAnsi="Times New Roman"/>
          <w:sz w:val="24"/>
          <w:szCs w:val="24"/>
        </w:rPr>
        <w:t xml:space="preserve">   В.И. Логин</w:t>
      </w:r>
      <w:r w:rsidR="00ED50FC">
        <w:rPr>
          <w:rFonts w:ascii="Times New Roman" w:hAnsi="Times New Roman"/>
          <w:sz w:val="24"/>
          <w:szCs w:val="24"/>
        </w:rPr>
        <w:t>ов</w:t>
      </w:r>
    </w:p>
    <w:p w:rsidR="000A3E01" w:rsidRDefault="000A3E01" w:rsidP="000A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E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0A3E01" w:rsidRDefault="000A3E01" w:rsidP="000A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E01" w:rsidRDefault="000A3E01" w:rsidP="000A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0FC" w:rsidRDefault="000A3E01" w:rsidP="000A3E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0A3E01">
        <w:rPr>
          <w:rFonts w:ascii="Times New Roman" w:hAnsi="Times New Roman"/>
          <w:sz w:val="24"/>
          <w:szCs w:val="24"/>
        </w:rPr>
        <w:t xml:space="preserve">       </w:t>
      </w:r>
    </w:p>
    <w:p w:rsidR="000A3E01" w:rsidRPr="000A3E01" w:rsidRDefault="000A3E01" w:rsidP="000A3E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3E01">
        <w:rPr>
          <w:rFonts w:ascii="Times New Roman" w:hAnsi="Times New Roman"/>
          <w:sz w:val="24"/>
          <w:szCs w:val="24"/>
        </w:rPr>
        <w:t>Приложение</w:t>
      </w:r>
    </w:p>
    <w:p w:rsidR="000A3E01" w:rsidRPr="000A3E01" w:rsidRDefault="000A3E01" w:rsidP="000A3E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3E01">
        <w:rPr>
          <w:rFonts w:ascii="Times New Roman" w:hAnsi="Times New Roman"/>
          <w:sz w:val="24"/>
          <w:szCs w:val="24"/>
        </w:rPr>
        <w:t xml:space="preserve">                                                       к Постановлению</w:t>
      </w:r>
    </w:p>
    <w:p w:rsidR="000A3E01" w:rsidRPr="000A3E01" w:rsidRDefault="000A3E01" w:rsidP="000A3E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3E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Администрации </w:t>
      </w:r>
      <w:proofErr w:type="spellStart"/>
      <w:r w:rsidRPr="000A3E01">
        <w:rPr>
          <w:rFonts w:ascii="Times New Roman" w:hAnsi="Times New Roman"/>
          <w:sz w:val="24"/>
          <w:szCs w:val="24"/>
        </w:rPr>
        <w:t>Усть</w:t>
      </w:r>
      <w:proofErr w:type="spellEnd"/>
      <w:r w:rsidRPr="000A3E01">
        <w:rPr>
          <w:rFonts w:ascii="Times New Roman" w:hAnsi="Times New Roman"/>
          <w:sz w:val="24"/>
          <w:szCs w:val="24"/>
        </w:rPr>
        <w:t xml:space="preserve">-Большерецкого          </w:t>
      </w:r>
    </w:p>
    <w:p w:rsidR="000A3E01" w:rsidRPr="000A3E01" w:rsidRDefault="000A3E01" w:rsidP="000A3E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3E01">
        <w:rPr>
          <w:rFonts w:ascii="Times New Roman" w:hAnsi="Times New Roman"/>
          <w:sz w:val="24"/>
          <w:szCs w:val="24"/>
        </w:rPr>
        <w:t xml:space="preserve">                                                                  муниципального района  </w:t>
      </w:r>
    </w:p>
    <w:p w:rsidR="000A3E01" w:rsidRPr="000A3E01" w:rsidRDefault="000A3E01" w:rsidP="000A3E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3E01">
        <w:rPr>
          <w:rFonts w:ascii="Times New Roman" w:hAnsi="Times New Roman"/>
          <w:sz w:val="24"/>
          <w:szCs w:val="24"/>
        </w:rPr>
        <w:t xml:space="preserve">                                                                         от _______________ № ____</w:t>
      </w:r>
    </w:p>
    <w:p w:rsidR="000A3E01" w:rsidRPr="000A3E01" w:rsidRDefault="000A3E01" w:rsidP="000A3E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t>Порядок</w:t>
      </w: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br/>
        <w:t xml:space="preserve">организации деятельности по проведению мероприятий по отлову и содержанию безнадзорных животных на территории </w:t>
      </w:r>
      <w:proofErr w:type="spellStart"/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t>Усть</w:t>
      </w:r>
      <w:proofErr w:type="spellEnd"/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t>-Большерецкого муниципального района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  <w:bookmarkStart w:id="0" w:name="sub_10"/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t>1. Общие положения</w:t>
      </w:r>
    </w:p>
    <w:bookmarkEnd w:id="0"/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1" w:name="sub_11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1.1. </w:t>
      </w:r>
      <w:proofErr w:type="gramStart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Настоящий порядок организации деятельности по проведению мероприятий по отлову и содержанию безнадзорных животных на территории </w:t>
      </w:r>
      <w:proofErr w:type="spellStart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Усть-Большереукого</w:t>
      </w:r>
      <w:proofErr w:type="spellEnd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района (далее порядок) разработан в целях определения мер, направленных на предупреждение и ликвидацию болезней животных, их лечения, защиты населения от болезней, общих для человека и животных, обеспечения общественной безопасности, защиты граждан от угрозы причинения вреда жизни и здоровью, а также формирования гуманного отношения</w:t>
      </w:r>
      <w:proofErr w:type="gramEnd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в обществе к безнадзорным животным.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2" w:name="sub_12"/>
      <w:bookmarkEnd w:id="1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1.2. Уполномоченный орган, осуществляющий мероприятия по организации отлова и содержанию безнадзорных животных на территории </w:t>
      </w:r>
      <w:proofErr w:type="spellStart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Усть</w:t>
      </w:r>
      <w:proofErr w:type="spellEnd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-Большерецкого муниципального района определяется нормативно-правовым актом Администрации </w:t>
      </w:r>
      <w:proofErr w:type="spellStart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Усть</w:t>
      </w:r>
      <w:proofErr w:type="spellEnd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-Большерецкого муниципального района (далее Уполномоченный орган).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3" w:name="sub_13"/>
      <w:bookmarkEnd w:id="2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1.3. Отлов и содержание безнадзорных животных осуществляют организации на основании договоров (муниципальных контрактов), заключенных с Уполномоченным органом.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4" w:name="sub_14"/>
      <w:bookmarkEnd w:id="3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1.4. Отлов и содержание безнадзорных животных могут осуществлять организации любой организационно-правовой формы или индивидуальные предприниматели, осуществляющие деятельность по отлову (далее - специализированные организации) </w:t>
      </w:r>
      <w:proofErr w:type="gramStart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и(</w:t>
      </w:r>
      <w:proofErr w:type="gramEnd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или) содержанию безнадзорных животных в пунктах временного содержания или приютах (далее - организации по содержанию безнадзорных животных), имеющие соответствующее оборудование, условия и транспортные средства, обеспечивающие выполнение настоящего порядка, нормативных актов Российской Федерации, Камчатского края, </w:t>
      </w:r>
      <w:proofErr w:type="spellStart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Усть</w:t>
      </w:r>
      <w:proofErr w:type="spellEnd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-Большерецкого муниципального района.</w:t>
      </w:r>
    </w:p>
    <w:bookmarkEnd w:id="4"/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  <w:bookmarkStart w:id="5" w:name="sub_20"/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t>2. Требования к проведению мероприятий по отлову безнадзорных животных</w:t>
      </w:r>
    </w:p>
    <w:bookmarkEnd w:id="5"/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6" w:name="sub_21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2.1. Отлов безнадзорных животных - это комплекс мероприятий по поимке и транспортировке безнадзорных животных в пункт временного содержания безнадзорных животных (далее - пункт временного содержания) или приют для безнадзорных животных (далее - приют).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7" w:name="sub_22"/>
      <w:bookmarkEnd w:id="6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2.2. Отлову подлежат собаки независимо от породы и назначения, находящиеся на улицах и в иных общественных местах без сопровождающего лица, а также безнадзорные кошки (далее - безнадзорные животные).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8" w:name="sub_23"/>
      <w:bookmarkEnd w:id="7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2.3. Мероприятия по отлову безнадзорных животных проводятся на основании письменных и устных заявок граждан и организаций (внеплановые мероприятия), а также при проведении плановых мероприятий в соответ</w:t>
      </w:r>
      <w:r w:rsidR="007B54F3">
        <w:rPr>
          <w:rFonts w:ascii="Times New Roman" w:eastAsiaTheme="minorHAnsi" w:hAnsi="Times New Roman"/>
          <w:sz w:val="24"/>
          <w:szCs w:val="24"/>
          <w:lang w:eastAsia="en-US"/>
        </w:rPr>
        <w:t>ствии с графиком, утверждаемым У</w:t>
      </w: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полномоченным органом.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9" w:name="sub_24"/>
      <w:bookmarkEnd w:id="8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2.4. </w:t>
      </w:r>
      <w:proofErr w:type="gramStart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Отлову вне плана подлежат безнадзорные животные, находящиеся на соответствующей территории </w:t>
      </w:r>
      <w:proofErr w:type="spellStart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Усть</w:t>
      </w:r>
      <w:proofErr w:type="spellEnd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-Большерецкого муниципального района, на которой зарегистрирован факт нападения животного на человека, в случае, когда животные проявляют агрессию по отношению к человеку и другим животным, создают опасность для дорожного движения, находятся на территории детских садов, школ, организаций здравоохранения и в иных общественных местах.</w:t>
      </w:r>
      <w:proofErr w:type="gramEnd"/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10" w:name="sub_25"/>
      <w:bookmarkEnd w:id="9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2.5. Заявки организаций и граждан регистрируются Уполномоченным органом, а так же Единой дежурно-диспетчерской службой </w:t>
      </w:r>
      <w:proofErr w:type="spellStart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Усть</w:t>
      </w:r>
      <w:proofErr w:type="spellEnd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-Большерецкого муниципального района в журнале учёта заявок на отлов безнадзорных животных по форме, согласно </w:t>
      </w:r>
      <w:hyperlink w:anchor="sub_100" w:history="1">
        <w:r w:rsidR="00F66225">
          <w:rPr>
            <w:rFonts w:ascii="Times New Roman" w:eastAsiaTheme="minorHAnsi" w:hAnsi="Times New Roman"/>
            <w:color w:val="106BBE"/>
            <w:sz w:val="24"/>
            <w:szCs w:val="24"/>
            <w:lang w:eastAsia="en-US"/>
          </w:rPr>
          <w:t>Приложению №</w:t>
        </w:r>
        <w:r w:rsidRPr="000A3E01">
          <w:rPr>
            <w:rFonts w:ascii="Times New Roman" w:eastAsiaTheme="minorHAnsi" w:hAnsi="Times New Roman"/>
            <w:color w:val="106BBE"/>
            <w:sz w:val="24"/>
            <w:szCs w:val="24"/>
            <w:lang w:eastAsia="en-US"/>
          </w:rPr>
          <w:t xml:space="preserve"> 1</w:t>
        </w:r>
      </w:hyperlink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к настоящему порядку.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11" w:name="sub_26"/>
      <w:bookmarkEnd w:id="10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2.6. О начале и срок</w:t>
      </w:r>
      <w:r w:rsidR="007B54F3">
        <w:rPr>
          <w:rFonts w:ascii="Times New Roman" w:eastAsiaTheme="minorHAnsi" w:hAnsi="Times New Roman"/>
          <w:sz w:val="24"/>
          <w:szCs w:val="24"/>
          <w:lang w:eastAsia="en-US"/>
        </w:rPr>
        <w:t>ах действия проведении плановых</w:t>
      </w: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мероприятий по отлову безнадзорных животных население должно быть проинформировано через средства массовой информации не менее чем за два дня.</w:t>
      </w:r>
    </w:p>
    <w:bookmarkEnd w:id="11"/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  <w:bookmarkStart w:id="12" w:name="sub_30"/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t>3. Порядок проведения плановых и внеплановых мероприятий по отлову безнадзорных животных</w:t>
      </w:r>
    </w:p>
    <w:bookmarkEnd w:id="12"/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66225" w:rsidRDefault="00F66225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13" w:name="sub_31"/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3.1. Отлов безнадзорных животных, как правило, производится в утренние часы до начала рабочего дня.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14" w:name="sub_32"/>
      <w:bookmarkEnd w:id="13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3.2. В случае регистрации факта нападения безнадзорного животного на человека, реальной угрозы жизни и здоровью граждан и другим животным, мероприятия по отлову на соответствующей территории проводятся специализированной организацией в максимально короткие сроки с момента поступления заявки без предварительного информирования населе</w:t>
      </w:r>
      <w:r w:rsidR="007B54F3">
        <w:rPr>
          <w:rFonts w:ascii="Times New Roman" w:eastAsiaTheme="minorHAnsi" w:hAnsi="Times New Roman"/>
          <w:sz w:val="24"/>
          <w:szCs w:val="24"/>
          <w:lang w:eastAsia="en-US"/>
        </w:rPr>
        <w:t xml:space="preserve">ния, на основании </w:t>
      </w:r>
      <w:proofErr w:type="gramStart"/>
      <w:r w:rsidR="007B54F3">
        <w:rPr>
          <w:rFonts w:ascii="Times New Roman" w:eastAsiaTheme="minorHAnsi" w:hAnsi="Times New Roman"/>
          <w:sz w:val="24"/>
          <w:szCs w:val="24"/>
          <w:lang w:eastAsia="en-US"/>
        </w:rPr>
        <w:t>заказ-наряда</w:t>
      </w:r>
      <w:proofErr w:type="gramEnd"/>
      <w:r w:rsidR="007B54F3">
        <w:rPr>
          <w:rFonts w:ascii="Times New Roman" w:eastAsiaTheme="minorHAnsi" w:hAnsi="Times New Roman"/>
          <w:sz w:val="24"/>
          <w:szCs w:val="24"/>
          <w:lang w:eastAsia="en-US"/>
        </w:rPr>
        <w:t xml:space="preserve"> У</w:t>
      </w: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полномоченного органа </w:t>
      </w:r>
      <w:hyperlink w:anchor="sub_200" w:history="1">
        <w:r w:rsidRPr="000A3E01">
          <w:rPr>
            <w:rFonts w:ascii="Times New Roman" w:eastAsiaTheme="minorHAnsi" w:hAnsi="Times New Roman"/>
            <w:color w:val="106BBE"/>
            <w:sz w:val="24"/>
            <w:szCs w:val="24"/>
            <w:lang w:eastAsia="en-US"/>
          </w:rPr>
          <w:t>(Приложение N 2)</w:t>
        </w:r>
      </w:hyperlink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15" w:name="sub_33"/>
      <w:bookmarkEnd w:id="14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3.3. К работе по отлову безнадзорных животных не допускаются лица, состоящие на учёте в психоневрологическом и наркологи</w:t>
      </w:r>
      <w:r w:rsidR="00894873">
        <w:rPr>
          <w:rFonts w:ascii="Times New Roman" w:eastAsiaTheme="minorHAnsi" w:hAnsi="Times New Roman"/>
          <w:sz w:val="24"/>
          <w:szCs w:val="24"/>
          <w:lang w:eastAsia="en-US"/>
        </w:rPr>
        <w:t xml:space="preserve">ческом диспансерах, </w:t>
      </w:r>
      <w:proofErr w:type="gramStart"/>
      <w:r w:rsidR="00894873">
        <w:rPr>
          <w:rFonts w:ascii="Times New Roman" w:eastAsiaTheme="minorHAnsi" w:hAnsi="Times New Roman"/>
          <w:sz w:val="24"/>
          <w:szCs w:val="24"/>
          <w:lang w:eastAsia="en-US"/>
        </w:rPr>
        <w:t>привлекавший</w:t>
      </w: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ся</w:t>
      </w:r>
      <w:proofErr w:type="gramEnd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к ответственности за жестокое обращение с животными, умышленное причинение смерти или умышленное причинение вреда здоровью человека.</w:t>
      </w:r>
    </w:p>
    <w:p w:rsidR="00894873" w:rsidRPr="000A3E01" w:rsidRDefault="00894873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3.4.  Бригады по отлову формируются специализированными организациями из лиц, прошедших инструктаж по технике безопасности при работе с животными (ловцы), а также ознакомленных под роспись с порядком организации деятельности по проведению мероприятий по отлову и содержанию безнадзорных животных на территории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Усть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>-Большерецкого муниципального района.</w:t>
      </w:r>
    </w:p>
    <w:p w:rsidR="000A3E01" w:rsidRPr="000A3E01" w:rsidRDefault="00894873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16" w:name="sub_35"/>
      <w:bookmarkEnd w:id="15"/>
      <w:r>
        <w:rPr>
          <w:rFonts w:ascii="Times New Roman" w:eastAsiaTheme="minorHAnsi" w:hAnsi="Times New Roman"/>
          <w:sz w:val="24"/>
          <w:szCs w:val="24"/>
          <w:lang w:eastAsia="en-US"/>
        </w:rPr>
        <w:t>3.5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. Бригады по отлову безнадзорных животных должны быть укомплектованы средствами для отлова, спецодеждой, специальной обувью и другими средствами индивидуальной защиты, а также автотранспортным средством, оборудованным для перевозки отловленных животных.</w:t>
      </w:r>
    </w:p>
    <w:p w:rsidR="000A3E01" w:rsidRPr="000A3E01" w:rsidRDefault="00894873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17" w:name="sub_36"/>
      <w:bookmarkEnd w:id="16"/>
      <w:r>
        <w:rPr>
          <w:rFonts w:ascii="Times New Roman" w:eastAsiaTheme="minorHAnsi" w:hAnsi="Times New Roman"/>
          <w:sz w:val="24"/>
          <w:szCs w:val="24"/>
          <w:lang w:eastAsia="en-US"/>
        </w:rPr>
        <w:t>3.6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. Перед отловом безнадзорного животного ловец обязан убедиться в отсутствии сопровождающего животное лица, а также несовершеннолетних.</w:t>
      </w:r>
    </w:p>
    <w:p w:rsidR="000A3E01" w:rsidRPr="000A3E01" w:rsidRDefault="00894873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18" w:name="sub_37"/>
      <w:bookmarkEnd w:id="17"/>
      <w:r>
        <w:rPr>
          <w:rFonts w:ascii="Times New Roman" w:eastAsiaTheme="minorHAnsi" w:hAnsi="Times New Roman"/>
          <w:sz w:val="24"/>
          <w:szCs w:val="24"/>
          <w:lang w:eastAsia="en-US"/>
        </w:rPr>
        <w:t>3.7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. Отлов безнадзорных животных осуществляется путём применения специальных средств, обеспечивающих ограничение движения животного (сети, сачки, ловушки, пищевые приманки и др.), либо путём выстрела из пневматического оружия (метод иммобилизации).</w:t>
      </w:r>
    </w:p>
    <w:p w:rsidR="000A3E01" w:rsidRPr="000A3E01" w:rsidRDefault="00894873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19" w:name="sub_38"/>
      <w:bookmarkEnd w:id="18"/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3.8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. При отлове безнадзорных животных методом иммобилизации запрещается:</w:t>
      </w:r>
    </w:p>
    <w:bookmarkEnd w:id="19"/>
    <w:p w:rsidR="000A3E01" w:rsidRPr="000A3E01" w:rsidRDefault="00ED50FC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1) 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вести стрельбу по неясно видимой цели (в кустах, при плохом освещении и т.д.), стрельбу на расстоянии более 10 метров от цели, из транспортных средств, а также стрельбу в направлении, в котором находятся люди;</w:t>
      </w:r>
    </w:p>
    <w:p w:rsidR="000A3E01" w:rsidRPr="000A3E01" w:rsidRDefault="00ED50FC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2)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превышать рекомендуемую инструкцией по применению ветеринарного препарата дозировку специальных сре</w:t>
      </w:r>
      <w:proofErr w:type="gramStart"/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дств дл</w:t>
      </w:r>
      <w:proofErr w:type="gramEnd"/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я временной иммобилизации.</w:t>
      </w:r>
    </w:p>
    <w:p w:rsidR="000A3E01" w:rsidRPr="000A3E01" w:rsidRDefault="00894873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20" w:name="sub_39"/>
      <w:r>
        <w:rPr>
          <w:rFonts w:ascii="Times New Roman" w:eastAsiaTheme="minorHAnsi" w:hAnsi="Times New Roman"/>
          <w:sz w:val="24"/>
          <w:szCs w:val="24"/>
          <w:lang w:eastAsia="en-US"/>
        </w:rPr>
        <w:t>3.9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. Отловленные безнадзорные животные и безнадзорные животные, погибшие при проведении мероприятий по отлову, в день проведения мероприятий по их отлову доставляются в пункт временного содержания (или приют) и учитываются в акте отлова безнадзорных животных, который подписывается уполномоченными представителями сп</w:t>
      </w:r>
      <w:r w:rsidR="007B54F3">
        <w:rPr>
          <w:rFonts w:ascii="Times New Roman" w:eastAsiaTheme="minorHAnsi" w:hAnsi="Times New Roman"/>
          <w:sz w:val="24"/>
          <w:szCs w:val="24"/>
          <w:lang w:eastAsia="en-US"/>
        </w:rPr>
        <w:t>ециализированной организации и У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полномоченного органа.</w:t>
      </w:r>
    </w:p>
    <w:p w:rsidR="000A3E01" w:rsidRPr="000A3E01" w:rsidRDefault="00894873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21" w:name="sub_310"/>
      <w:bookmarkEnd w:id="20"/>
      <w:r>
        <w:rPr>
          <w:rFonts w:ascii="Times New Roman" w:eastAsiaTheme="minorHAnsi" w:hAnsi="Times New Roman"/>
          <w:sz w:val="24"/>
          <w:szCs w:val="24"/>
          <w:lang w:eastAsia="en-US"/>
        </w:rPr>
        <w:t>3.10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. Факт передачи в пункт временного содержания (или приют) отловленных безнадзорных животных и животных, погибших при проведении мероприятий по отлову, подтверждается подписью уполномоченного представителя организации по содержанию безнадзорных животных в акте отлова безнадзорных животных по форме, согласно </w:t>
      </w:r>
      <w:hyperlink w:anchor="sub_300" w:history="1">
        <w:r w:rsidR="000A3E01" w:rsidRPr="000A3E01">
          <w:rPr>
            <w:rFonts w:ascii="Times New Roman" w:eastAsiaTheme="minorHAnsi" w:hAnsi="Times New Roman"/>
            <w:color w:val="106BBE"/>
            <w:sz w:val="24"/>
            <w:szCs w:val="24"/>
            <w:lang w:eastAsia="en-US"/>
          </w:rPr>
          <w:t>Приложению N 3</w:t>
        </w:r>
      </w:hyperlink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к настоящему порядку</w:t>
      </w:r>
    </w:p>
    <w:p w:rsidR="000A3E01" w:rsidRPr="000A3E01" w:rsidRDefault="00894873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22" w:name="sub_311"/>
      <w:bookmarkEnd w:id="21"/>
      <w:r>
        <w:rPr>
          <w:rFonts w:ascii="Times New Roman" w:eastAsiaTheme="minorHAnsi" w:hAnsi="Times New Roman"/>
          <w:sz w:val="24"/>
          <w:szCs w:val="24"/>
          <w:lang w:eastAsia="en-US"/>
        </w:rPr>
        <w:t>3.11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. Транспортировка отловленных животных осуществляется в специально оборудованных транспортных средствах.</w:t>
      </w:r>
    </w:p>
    <w:p w:rsidR="000A3E01" w:rsidRPr="000A3E01" w:rsidRDefault="00894873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23" w:name="sub_312"/>
      <w:bookmarkEnd w:id="22"/>
      <w:r>
        <w:rPr>
          <w:rFonts w:ascii="Times New Roman" w:eastAsiaTheme="minorHAnsi" w:hAnsi="Times New Roman"/>
          <w:sz w:val="24"/>
          <w:szCs w:val="24"/>
          <w:lang w:eastAsia="en-US"/>
        </w:rPr>
        <w:t>3.12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. Транспортное средство, используемое для перевозки отловленных безнадзорных животных, должно находиться в технически исправном состоянии, обеспечивать безопасность и защиту животных от неблагоприятных погодных условий, исключать возможность </w:t>
      </w:r>
      <w:proofErr w:type="spellStart"/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травмирования</w:t>
      </w:r>
      <w:proofErr w:type="spellEnd"/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животных при перевозке. Транспортное средство оснащается набором переносных клеток, ошейников, поводков, намордников для применения в случае необходимости.</w:t>
      </w:r>
    </w:p>
    <w:p w:rsidR="000A3E01" w:rsidRPr="000A3E01" w:rsidRDefault="00894873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24" w:name="sub_313"/>
      <w:bookmarkEnd w:id="23"/>
      <w:r>
        <w:rPr>
          <w:rFonts w:ascii="Times New Roman" w:eastAsiaTheme="minorHAnsi" w:hAnsi="Times New Roman"/>
          <w:sz w:val="24"/>
          <w:szCs w:val="24"/>
          <w:lang w:eastAsia="en-US"/>
        </w:rPr>
        <w:t>3.13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. После окончания работы по отлову безнадзорных животных проводится механическая очистка, мойка и дезинфекция инвентаря, клеток, транспортного средства.</w:t>
      </w:r>
    </w:p>
    <w:bookmarkEnd w:id="24"/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  <w:bookmarkStart w:id="25" w:name="sub_40"/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t>4. Требования к проведению мероприятий по содержанию безнадзорных животных</w:t>
      </w:r>
    </w:p>
    <w:bookmarkEnd w:id="25"/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26" w:name="sub_41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4.1. Организации по содержанию безнадзорных животных:</w:t>
      </w:r>
    </w:p>
    <w:bookmarkEnd w:id="26"/>
    <w:p w:rsidR="000A3E01" w:rsidRPr="000A3E01" w:rsidRDefault="00ED50FC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1)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осуществляют хозяйственные и ветеринарные мероприятия, обеспечивающие предупреждение болезней животных;</w:t>
      </w:r>
    </w:p>
    <w:p w:rsidR="000A3E01" w:rsidRPr="000A3E01" w:rsidRDefault="00ED50FC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2)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обеспечивают надлежащие условия содержания безнадзорных животных, удовлетворяющие потребности животного во сне, движении, естественной активности, в питании (корме), ветеринарной помощи;</w:t>
      </w:r>
    </w:p>
    <w:p w:rsidR="000A3E01" w:rsidRPr="000A3E01" w:rsidRDefault="00ED50FC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3)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ведут реестр безнадзорных животных по форме согласно </w:t>
      </w:r>
      <w:hyperlink w:anchor="sub_400" w:history="1">
        <w:r w:rsidR="000A3E01" w:rsidRPr="000A3E01">
          <w:rPr>
            <w:rFonts w:ascii="Times New Roman" w:eastAsiaTheme="minorHAnsi" w:hAnsi="Times New Roman"/>
            <w:color w:val="106BBE"/>
            <w:sz w:val="24"/>
            <w:szCs w:val="24"/>
            <w:lang w:eastAsia="en-US"/>
          </w:rPr>
          <w:t>Приложению N 4</w:t>
        </w:r>
      </w:hyperlink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к настоящему Порядку.</w:t>
      </w:r>
    </w:p>
    <w:p w:rsidR="000A3E01" w:rsidRPr="000A3E01" w:rsidRDefault="00ED50FC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4)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содержат в надлежащем состоянии помещения, предназначенные для содержания безнадзорных животных и прилегающую к ним территорию;</w:t>
      </w:r>
    </w:p>
    <w:p w:rsidR="000A3E01" w:rsidRPr="000A3E01" w:rsidRDefault="00ED50FC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5)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не допускают загрязнения окружающей среды отходами жизнедеятельности животных в соответствии с ветеринарно-санитарными, санитарно-эпидемиологическими и иными требованиями.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27" w:name="sub_42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4.2. Общие требования к местам содержания безнадзорных животных.</w:t>
      </w:r>
    </w:p>
    <w:bookmarkEnd w:id="27"/>
    <w:p w:rsidR="000A3E01" w:rsidRPr="000A3E01" w:rsidRDefault="00ED50FC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1)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запрещается организация пунктов временного содержания и (или) приютов для безнадзорных животных в жилых помещениях;</w:t>
      </w:r>
    </w:p>
    <w:p w:rsidR="000A3E01" w:rsidRPr="000A3E01" w:rsidRDefault="00ED50FC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2)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организации по содержанию безнадзорных животных должны быть огорожены сплошным или сетчатым забором высотой не менее 2 м и отдалены от жилой застройки с соблюдением установленного размера </w:t>
      </w:r>
      <w:proofErr w:type="spellStart"/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санитарнозащитной</w:t>
      </w:r>
      <w:proofErr w:type="spellEnd"/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зоны;</w:t>
      </w:r>
    </w:p>
    <w:p w:rsidR="000A3E01" w:rsidRPr="000A3E01" w:rsidRDefault="00ED50FC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3)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безнадзорные животные могут содержаться, как в помещениях (в клетках), так и в вольерах (далее - места для содержания безнадзорных животных). Места содержания безнадзорных животных оснащаются и оборудуются с учётом обеспечения безопасности людей, необходимой площади пространства для животных, температурно-влажностного 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режима, освещённости, вентиляции (естественной, принудительной), защиты от вредных внешних воздействий;</w:t>
      </w:r>
    </w:p>
    <w:p w:rsidR="000A3E01" w:rsidRPr="000A3E01" w:rsidRDefault="00ED50FC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4)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в каждой клетке (вольере и др.) должны находиться подстилки для животных, а также установлен лоток (для кошек) для испражнений (возможно использование специального гигиенического наполнителя);</w:t>
      </w:r>
    </w:p>
    <w:p w:rsidR="000A3E01" w:rsidRPr="000A3E01" w:rsidRDefault="00ED50FC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5)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организации по содержанию безнадзорных животных должны быть укомплектованы набором поводков, намордников и ошейников для собак, шлей для кошек;</w:t>
      </w:r>
    </w:p>
    <w:p w:rsidR="000A3E01" w:rsidRPr="000A3E01" w:rsidRDefault="00ED50FC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6)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недопустимо размещение кошек и собак в пределах видимости друг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друга;</w:t>
      </w:r>
    </w:p>
    <w:p w:rsidR="000A3E01" w:rsidRPr="000A3E01" w:rsidRDefault="00ED50FC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7)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кобели и суки, а также коты и кошки содержатся раздельно.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28" w:name="sub_43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4.3. При содержании безнадзорных животных могут использоваться индивидуальные и групповые клетки, индивидуальные и групповые вольеры.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29" w:name="sub_431"/>
      <w:bookmarkEnd w:id="28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4.3.1. Особенности содержания </w:t>
      </w:r>
      <w:r w:rsidR="007B54F3">
        <w:rPr>
          <w:rFonts w:ascii="Times New Roman" w:eastAsiaTheme="minorHAnsi" w:hAnsi="Times New Roman"/>
          <w:sz w:val="24"/>
          <w:szCs w:val="24"/>
          <w:lang w:eastAsia="en-US"/>
        </w:rPr>
        <w:t>безнадзорных животных в клетках:</w:t>
      </w:r>
    </w:p>
    <w:bookmarkEnd w:id="29"/>
    <w:p w:rsidR="000A3E01" w:rsidRPr="000A3E01" w:rsidRDefault="00F76B46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1) </w:t>
      </w:r>
      <w:r w:rsidR="007B54F3">
        <w:rPr>
          <w:rFonts w:ascii="Times New Roman" w:eastAsiaTheme="minorHAnsi" w:hAnsi="Times New Roman"/>
          <w:sz w:val="24"/>
          <w:szCs w:val="24"/>
          <w:lang w:eastAsia="en-US"/>
        </w:rPr>
        <w:t>н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ормы площади индивидуальных клеток для содержания безнадзорных животных составляют:</w:t>
      </w:r>
    </w:p>
    <w:p w:rsidR="000A3E01" w:rsidRPr="000A3E01" w:rsidRDefault="00F76B46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ED50FC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D50F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для крупных собак весом свыше 22,5 кг - не менее 1,2 x 1,8 м или 2,2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кв. м;</w:t>
      </w:r>
    </w:p>
    <w:p w:rsidR="000A3E01" w:rsidRPr="000A3E01" w:rsidRDefault="00F76B46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б</w:t>
      </w:r>
      <w:r w:rsidR="00ED50FC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D50F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для средних собак весом 16 - 22,5 кг - не менее 1,2 x 1,5 м или 1,8 м</w:t>
      </w:r>
      <w:proofErr w:type="gramStart"/>
      <w:r w:rsidR="000A3E01" w:rsidRPr="000A3E01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t>2</w:t>
      </w:r>
      <w:proofErr w:type="gramEnd"/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0A3E01" w:rsidRPr="000A3E01" w:rsidRDefault="00F76B46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ED50FC">
        <w:rPr>
          <w:rFonts w:ascii="Times New Roman" w:eastAsiaTheme="minorHAnsi" w:hAnsi="Times New Roman"/>
          <w:sz w:val="24"/>
          <w:szCs w:val="24"/>
          <w:lang w:eastAsia="en-US"/>
        </w:rPr>
        <w:t xml:space="preserve">) 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для небольших собак весом менее 16 кг - не менее 0,9 x 1,2 м или 1,1 м</w:t>
      </w:r>
      <w:proofErr w:type="gramStart"/>
      <w:r w:rsidR="000A3E01" w:rsidRPr="000A3E01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t>2</w:t>
      </w:r>
      <w:proofErr w:type="gramEnd"/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0A3E01" w:rsidRPr="000A3E01" w:rsidRDefault="00F76B46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r w:rsidR="00ED50FC">
        <w:rPr>
          <w:rFonts w:ascii="Times New Roman" w:eastAsiaTheme="minorHAnsi" w:hAnsi="Times New Roman"/>
          <w:sz w:val="24"/>
          <w:szCs w:val="24"/>
          <w:lang w:eastAsia="en-US"/>
        </w:rPr>
        <w:t xml:space="preserve">) 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для кошек - не менее 1,0 x 0,5 м (0,5 м</w:t>
      </w:r>
      <w:proofErr w:type="gramStart"/>
      <w:r w:rsidR="000A3E01" w:rsidRPr="000A3E01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t>2</w:t>
      </w:r>
      <w:proofErr w:type="gramEnd"/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).</w:t>
      </w:r>
    </w:p>
    <w:p w:rsidR="000A3E01" w:rsidRPr="000A3E01" w:rsidRDefault="00F76B46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2) </w:t>
      </w:r>
      <w:r w:rsidR="007B54F3">
        <w:rPr>
          <w:rFonts w:ascii="Times New Roman" w:eastAsiaTheme="minorHAnsi" w:hAnsi="Times New Roman"/>
          <w:sz w:val="24"/>
          <w:szCs w:val="24"/>
          <w:lang w:eastAsia="en-US"/>
        </w:rPr>
        <w:t>н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ормы по высоте индивидуальных клеток:</w:t>
      </w:r>
    </w:p>
    <w:p w:rsidR="000A3E01" w:rsidRPr="000A3E01" w:rsidRDefault="00F76B46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ED50FC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D50F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для крупных пород - не менее 0,9 м;</w:t>
      </w:r>
    </w:p>
    <w:p w:rsidR="000A3E01" w:rsidRPr="000A3E01" w:rsidRDefault="00F76B46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б</w:t>
      </w:r>
      <w:r w:rsidR="00ED50FC">
        <w:rPr>
          <w:rFonts w:ascii="Times New Roman" w:eastAsiaTheme="minorHAnsi" w:hAnsi="Times New Roman"/>
          <w:sz w:val="24"/>
          <w:szCs w:val="24"/>
          <w:lang w:eastAsia="en-US"/>
        </w:rPr>
        <w:t xml:space="preserve">) 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для собак мелких пород - не менее 0,6 м;</w:t>
      </w:r>
    </w:p>
    <w:p w:rsidR="000A3E01" w:rsidRPr="000A3E01" w:rsidRDefault="00F76B46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ED50FC">
        <w:rPr>
          <w:rFonts w:ascii="Times New Roman" w:eastAsiaTheme="minorHAnsi" w:hAnsi="Times New Roman"/>
          <w:sz w:val="24"/>
          <w:szCs w:val="24"/>
          <w:lang w:eastAsia="en-US"/>
        </w:rPr>
        <w:t xml:space="preserve">) 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для кошек - не менее 0,5 м.</w:t>
      </w:r>
    </w:p>
    <w:p w:rsidR="000A3E01" w:rsidRPr="000A3E01" w:rsidRDefault="00F76B46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3) </w:t>
      </w:r>
      <w:r w:rsidR="007B54F3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инимальные нормы площади групповых клеток составляют:</w:t>
      </w:r>
    </w:p>
    <w:p w:rsidR="000A3E01" w:rsidRPr="000A3E01" w:rsidRDefault="00F76B46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ED50FC">
        <w:rPr>
          <w:rFonts w:ascii="Times New Roman" w:eastAsiaTheme="minorHAnsi" w:hAnsi="Times New Roman"/>
          <w:sz w:val="24"/>
          <w:szCs w:val="24"/>
          <w:lang w:eastAsia="en-US"/>
        </w:rPr>
        <w:t xml:space="preserve">) 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для собак крупных пород - 1,5 м</w:t>
      </w:r>
      <w:proofErr w:type="gramStart"/>
      <w:r w:rsidR="000A3E01" w:rsidRPr="000A3E01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t>2</w:t>
      </w:r>
      <w:proofErr w:type="gramEnd"/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на одно животное;</w:t>
      </w:r>
    </w:p>
    <w:p w:rsidR="000A3E01" w:rsidRPr="000A3E01" w:rsidRDefault="00F76B46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б</w:t>
      </w:r>
      <w:r w:rsidR="00ED50FC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D50F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для мелких пород - 1,0 м</w:t>
      </w:r>
      <w:proofErr w:type="gramStart"/>
      <w:r w:rsidR="000A3E01" w:rsidRPr="000A3E01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t>2</w:t>
      </w:r>
      <w:proofErr w:type="gramEnd"/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на одно животное;</w:t>
      </w:r>
    </w:p>
    <w:p w:rsidR="000A3E01" w:rsidRPr="000A3E01" w:rsidRDefault="00F76B46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ED50FC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для кошек - 0,5 м</w:t>
      </w:r>
      <w:proofErr w:type="gramStart"/>
      <w:r w:rsidR="000A3E01" w:rsidRPr="000A3E01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t>2</w:t>
      </w:r>
      <w:proofErr w:type="gramEnd"/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на одно животное.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30" w:name="sub_432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4.3.2. Особенности содержания безнадзорных животных в вольерах.</w:t>
      </w:r>
    </w:p>
    <w:bookmarkEnd w:id="30"/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В групповых вольерах могут содержаться только здоровые животные (после прохождения гарантирования). Групповые вольеры не должны использоваться для кормящих животных.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Размещение безнадзорных животных в групповых вольерах осуществляется в составе сложившейся стаи и с учётом индивидуальных особенностей и указанных норм обеспеченности.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Вольер состоит из крытой утеплённой части - кабины (будки) и открытой огороженной площадки - выгула, необходимого для обеспечения минимальных потребностей животного в движении. Минимальная площадь кабины для отдыха (будки) - 1 м</w:t>
      </w:r>
      <w:proofErr w:type="gramStart"/>
      <w:r w:rsidRPr="000A3E01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t>2</w:t>
      </w:r>
      <w:proofErr w:type="gramEnd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и 2 м</w:t>
      </w:r>
      <w:r w:rsidRPr="000A3E01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t>2</w:t>
      </w: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- для выгула.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Крытый вольер должен защищать животное от холода, жары, осадков и других негативных погодных условий. Отсутствие отопления в крытом вольере в холодное время года допустимо только для здоровых собак с хорошей шерстью, приспособленных к проживанию и сну при низких температурах. В зимнее время в целях утепления вольеров применяется сено (солома). По мере загрязнения сено (солома) должно полностью заменяться.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Вольеры для кошек обустраиваются только в помещениях, где предусматривается устройство полок (лежаков), достаточных по площади размещения для всех животных.</w:t>
      </w:r>
    </w:p>
    <w:p w:rsidR="00F66225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Минимальные площади для каждой собаки в групповых вольерах должны быть такими же, как и в индивидуальных. Ограда открытого вольера должна быть не менее 2 м </w:t>
      </w:r>
    </w:p>
    <w:p w:rsidR="000A3E01" w:rsidRPr="000A3E01" w:rsidRDefault="000A3E01" w:rsidP="00F6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высотой, </w:t>
      </w:r>
      <w:proofErr w:type="gramStart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изготовлена</w:t>
      </w:r>
      <w:proofErr w:type="gramEnd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(желательно) из металлической сетки с наклоном внутрь (для недопущения её преодоления). Собаки должны иметь возможность видеть, что происходит вне вольера.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31" w:name="sub_44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4.4. Отловленные безнадзорные животные передаются в пункт временного содержания (или приют) по акту отлова безнадзорных животных.</w:t>
      </w:r>
    </w:p>
    <w:bookmarkEnd w:id="31"/>
    <w:p w:rsidR="000A3E01" w:rsidRPr="000A3E01" w:rsidRDefault="007B54F3" w:rsidP="00F76B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r w:rsidR="00F76B4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Безнадзорные животные, поступающие в пункт временного содержания, подлежат обязательному клиническому осмотру специалистом в области ветеринарии с целью выявления заболеваний, по результатам которого оформляется заключение о клиническом состоянии безнадзорного животного и рекомендации по возможности его дальнейшего содержания (использования) по форме согласно </w:t>
      </w:r>
      <w:hyperlink w:anchor="sub_500" w:history="1">
        <w:r w:rsidR="000A3E01" w:rsidRPr="000A3E01">
          <w:rPr>
            <w:rFonts w:ascii="Times New Roman" w:eastAsiaTheme="minorHAnsi" w:hAnsi="Times New Roman"/>
            <w:color w:val="106BBE"/>
            <w:sz w:val="24"/>
            <w:szCs w:val="24"/>
            <w:lang w:eastAsia="en-US"/>
          </w:rPr>
          <w:t>Приложению N 5</w:t>
        </w:r>
      </w:hyperlink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к настоящему порядку. В случае доставки отловленных безнадзорных животных в приюты, они размещаются для</w:t>
      </w:r>
      <w:r w:rsidR="00F76B4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ветеринарного осмотра и </w:t>
      </w:r>
      <w:proofErr w:type="spellStart"/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карантинирования</w:t>
      </w:r>
      <w:proofErr w:type="spellEnd"/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не менее 10 (десяти) дней в зоне временного содержания, изолированной от зоны основного содержания животных.</w:t>
      </w:r>
    </w:p>
    <w:p w:rsidR="000A3E01" w:rsidRPr="000A3E01" w:rsidRDefault="007B54F3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4.5. </w:t>
      </w:r>
      <w:r w:rsidR="00F76B4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Обязательные мероприятия в пункте (зоне) временного содержания:</w:t>
      </w:r>
    </w:p>
    <w:p w:rsidR="000A3E01" w:rsidRPr="000A3E01" w:rsidRDefault="007B54F3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ED50FC">
        <w:rPr>
          <w:rFonts w:ascii="Times New Roman" w:eastAsiaTheme="minorHAnsi" w:hAnsi="Times New Roman"/>
          <w:sz w:val="24"/>
          <w:szCs w:val="24"/>
          <w:lang w:eastAsia="en-US"/>
        </w:rPr>
        <w:t xml:space="preserve">)  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приём безнадзорных животных, оформление документов, регистрация;</w:t>
      </w:r>
    </w:p>
    <w:p w:rsidR="000A3E01" w:rsidRPr="000A3E01" w:rsidRDefault="007B54F3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ED50FC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D50FC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изоляция больных безнадзорных животных;</w:t>
      </w:r>
    </w:p>
    <w:p w:rsidR="000A3E01" w:rsidRPr="000A3E01" w:rsidRDefault="007B54F3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ED50FC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проведение профилактических обработок (против </w:t>
      </w:r>
      <w:proofErr w:type="spellStart"/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экто</w:t>
      </w:r>
      <w:proofErr w:type="spellEnd"/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- и эндопаразитов, вакцинация);</w:t>
      </w:r>
    </w:p>
    <w:p w:rsidR="000A3E01" w:rsidRPr="000A3E01" w:rsidRDefault="007B54F3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ED50FC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D50FC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при необходимости стерилизация (кастрация);</w:t>
      </w:r>
    </w:p>
    <w:p w:rsidR="000A3E01" w:rsidRPr="000A3E01" w:rsidRDefault="007B54F3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ED50FC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D50FC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идентификация (</w:t>
      </w:r>
      <w:proofErr w:type="spellStart"/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чипирование</w:t>
      </w:r>
      <w:proofErr w:type="spellEnd"/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/</w:t>
      </w:r>
      <w:proofErr w:type="spellStart"/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татуирование</w:t>
      </w:r>
      <w:proofErr w:type="spellEnd"/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) безнадзорных животных;</w:t>
      </w:r>
    </w:p>
    <w:p w:rsidR="000A3E01" w:rsidRPr="000A3E01" w:rsidRDefault="007B54F3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="00ED50FC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D50FC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поиск новых хозяев, передача безнадзорных животных;</w:t>
      </w:r>
    </w:p>
    <w:p w:rsidR="000A3E01" w:rsidRPr="000A3E01" w:rsidRDefault="007B54F3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="00ED50FC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D50FC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уход за безнадзорными животными;</w:t>
      </w:r>
    </w:p>
    <w:p w:rsidR="000A3E01" w:rsidRPr="000A3E01" w:rsidRDefault="007B54F3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="00ED50FC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76B4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эвтаназия (умерщвление);</w:t>
      </w:r>
    </w:p>
    <w:p w:rsidR="000A3E01" w:rsidRPr="000A3E01" w:rsidRDefault="007B54F3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9</w:t>
      </w:r>
      <w:r w:rsidR="00ED50FC">
        <w:rPr>
          <w:rFonts w:ascii="Times New Roman" w:eastAsiaTheme="minorHAnsi" w:hAnsi="Times New Roman"/>
          <w:sz w:val="24"/>
          <w:szCs w:val="24"/>
          <w:lang w:eastAsia="en-US"/>
        </w:rPr>
        <w:t xml:space="preserve">) 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D50F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уничтожение (или утилизация) трупов безнадзорных животных.</w:t>
      </w:r>
    </w:p>
    <w:p w:rsidR="000A3E01" w:rsidRPr="000A3E01" w:rsidRDefault="007B54F3" w:rsidP="00F76B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4.6. </w:t>
      </w:r>
      <w:r w:rsidR="00A275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Содержание безнадзорных животных в пунктах (зоне) временного</w:t>
      </w:r>
      <w:r w:rsidR="00F76B4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содержания осуществляется не менее 10 (десяти) суток со дня их отлова, в течение которых проводится ветеринарный осмотр и гарантирование.</w:t>
      </w:r>
    </w:p>
    <w:p w:rsidR="000A3E01" w:rsidRPr="000A3E01" w:rsidRDefault="007B54F3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4.7.</w:t>
      </w:r>
      <w:r w:rsidR="00F76B4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Безнадзорные животные по истечению срока пребывания в пункте (зоне) временного содержания, невостребованные хозяевами, помещаются в приют (зону основного содержания животных) либо передаются на содержание и в пользование заинтересованным лицам после стерилизации (кастрации), иммунизации и идентификации. Дополнительная идентификация животных может проводиться путём закрепления синтетического ошейника яркого цвета.</w:t>
      </w:r>
    </w:p>
    <w:p w:rsidR="000A3E01" w:rsidRPr="000A3E01" w:rsidRDefault="007B54F3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32" w:name="sub_45"/>
      <w:r>
        <w:rPr>
          <w:rFonts w:ascii="Times New Roman" w:eastAsiaTheme="minorHAnsi" w:hAnsi="Times New Roman"/>
          <w:sz w:val="24"/>
          <w:szCs w:val="24"/>
          <w:lang w:eastAsia="en-US"/>
        </w:rPr>
        <w:t>4.8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. При передаче безнадзорного животного из пункта (зоны) временного содержания в приют или заинтересованным лицам оформляется акт передачи-приёма безнадзорного животного по форме согласно </w:t>
      </w:r>
      <w:hyperlink w:anchor="sub_600" w:history="1">
        <w:r w:rsidR="000A3E01" w:rsidRPr="000A3E01">
          <w:rPr>
            <w:rFonts w:ascii="Times New Roman" w:eastAsiaTheme="minorHAnsi" w:hAnsi="Times New Roman"/>
            <w:color w:val="106BBE"/>
            <w:sz w:val="24"/>
            <w:szCs w:val="24"/>
            <w:lang w:eastAsia="en-US"/>
          </w:rPr>
          <w:t>Приложению N 6</w:t>
        </w:r>
      </w:hyperlink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к настоящему Порядку.</w:t>
      </w:r>
    </w:p>
    <w:p w:rsidR="000A3E01" w:rsidRPr="000A3E01" w:rsidRDefault="007B54F3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33" w:name="sub_46"/>
      <w:bookmarkEnd w:id="32"/>
      <w:r>
        <w:rPr>
          <w:rFonts w:ascii="Times New Roman" w:eastAsiaTheme="minorHAnsi" w:hAnsi="Times New Roman"/>
          <w:sz w:val="24"/>
          <w:szCs w:val="24"/>
          <w:lang w:eastAsia="en-US"/>
        </w:rPr>
        <w:t>4.9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. Состав работ при уходе за безнадзорными животными:</w:t>
      </w:r>
    </w:p>
    <w:bookmarkEnd w:id="33"/>
    <w:p w:rsidR="000A3E01" w:rsidRPr="000A3E01" w:rsidRDefault="00ED50FC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1)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ежедневный осмотр всех животных и их вольеров;</w:t>
      </w:r>
    </w:p>
    <w:p w:rsidR="000A3E01" w:rsidRPr="000A3E01" w:rsidRDefault="00ED50FC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2)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ежедневное кормление, поение животных;</w:t>
      </w:r>
    </w:p>
    <w:p w:rsidR="000A3E01" w:rsidRPr="000A3E01" w:rsidRDefault="00ED50FC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3)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выгул животных (в пунктах (зоне) временного содержания при размещении животных в вольерах выгул не обязателен);</w:t>
      </w:r>
    </w:p>
    <w:p w:rsidR="000A3E01" w:rsidRPr="000A3E01" w:rsidRDefault="00ED50FC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4)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механическая уборка клеток, вольеров и других помещений и территорий, где содержатся животные, обеззараживание подстилок, лотков и инвентаря;</w:t>
      </w:r>
    </w:p>
    <w:p w:rsidR="000A3E01" w:rsidRPr="000A3E01" w:rsidRDefault="00ED50FC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5)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ежедневное мытье и обеззараживание (не реже одного раза в неделю) посуды для животных (кормушек, поилок, поддонов);</w:t>
      </w:r>
    </w:p>
    <w:p w:rsidR="000A3E01" w:rsidRPr="000A3E01" w:rsidRDefault="00ED50FC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6)  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ежедневная влажная уборка пола с использованием дезинфицирующих средств;</w:t>
      </w:r>
    </w:p>
    <w:p w:rsidR="000A3E01" w:rsidRPr="000A3E01" w:rsidRDefault="00ED50FC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7)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проведение санитарной уборки всех помещений (не реже одного раза в месяц), дезинфекции.</w:t>
      </w:r>
    </w:p>
    <w:p w:rsidR="000A3E01" w:rsidRPr="000A3E01" w:rsidRDefault="007B54F3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4.9.1</w:t>
      </w:r>
      <w:r w:rsidR="00F76B46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При содержании безнадзорных животных в зоне постоянного содержания приютов, в состав работ по уходу за животными включаются, в том числе:</w:t>
      </w:r>
    </w:p>
    <w:p w:rsidR="000A3E01" w:rsidRPr="000A3E01" w:rsidRDefault="00F76B46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ED50FC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D50FC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чистка, периодическое купание, стрижка животных (при необходимости);</w:t>
      </w:r>
    </w:p>
    <w:p w:rsidR="000A3E01" w:rsidRPr="000A3E01" w:rsidRDefault="00F76B46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2</w:t>
      </w:r>
      <w:r w:rsidR="00ED50FC">
        <w:rPr>
          <w:rFonts w:ascii="Times New Roman" w:eastAsiaTheme="minorHAnsi" w:hAnsi="Times New Roman"/>
          <w:sz w:val="24"/>
          <w:szCs w:val="24"/>
          <w:lang w:eastAsia="en-US"/>
        </w:rPr>
        <w:t xml:space="preserve">) 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выгул или прогулки с животными, включающие в себя физические нагрузки (для выгула и дрессировки животных оборудуются выгульные площадки).</w:t>
      </w:r>
    </w:p>
    <w:p w:rsidR="000A3E01" w:rsidRPr="000A3E01" w:rsidRDefault="007B54F3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34" w:name="sub_47"/>
      <w:r>
        <w:rPr>
          <w:rFonts w:ascii="Times New Roman" w:eastAsiaTheme="minorHAnsi" w:hAnsi="Times New Roman"/>
          <w:sz w:val="24"/>
          <w:szCs w:val="24"/>
          <w:lang w:eastAsia="en-US"/>
        </w:rPr>
        <w:t>4.10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. Приют должен располагать огороженной площадкой (площадками) для свободного выгула безнадзорных животных, удовлетворяющей потребностям собак в движении, а также в общении друг с другом.</w:t>
      </w:r>
    </w:p>
    <w:bookmarkEnd w:id="34"/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Размеры площадки для выгула собак должны быть достаточной для выгула в течение суток всех животных, размещённых в приюте. Численность одновременно выгуливаемых собак определяется из расчёта 8 кв. м площади на 1 собаку. Высота ограждения площадки должна составлять не менее 2 м.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Индивидуальный выгул безнадзорных животных в сопровождении работника приюта или волонтера может осуществляться на территориях, расположенных рядом с приютом, на которых не запрещён выгул собак.</w:t>
      </w:r>
    </w:p>
    <w:p w:rsidR="000A3E01" w:rsidRPr="000A3E01" w:rsidRDefault="007B54F3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35" w:name="sub_48"/>
      <w:r>
        <w:rPr>
          <w:rFonts w:ascii="Times New Roman" w:eastAsiaTheme="minorHAnsi" w:hAnsi="Times New Roman"/>
          <w:sz w:val="24"/>
          <w:szCs w:val="24"/>
          <w:lang w:eastAsia="en-US"/>
        </w:rPr>
        <w:t>4.11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. Раздача кормов и поение безнадзорных животных должны осуществляться после окончания уборки помещения, чистки и выноса поддонов с подстилкой и других материалов.</w:t>
      </w:r>
    </w:p>
    <w:bookmarkEnd w:id="35"/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Для кормления безнадзорных животных используется свежеприготовленный корм из натуральных продуктов или полноценных сбалансированных сухих либо консервированных кормов.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Рацион питания кошек и собак в местах содержания безнадзорных животных устанавливается ветеринарным специалистом, в зависимости от возраста, веса животного, состояния здоровья и вида применяемого корма, с учётом рекомендуемых норм.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Кормление безнадзорных животных в соответствии с используемым рационом проводится в зависимости от возраста животного, но не реже 1 раза в сутки. Доступ к воде должен быть постоянный.</w:t>
      </w:r>
    </w:p>
    <w:p w:rsidR="000A3E01" w:rsidRPr="000A3E01" w:rsidRDefault="007B54F3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36" w:name="sub_49"/>
      <w:r>
        <w:rPr>
          <w:rFonts w:ascii="Times New Roman" w:eastAsiaTheme="minorHAnsi" w:hAnsi="Times New Roman"/>
          <w:sz w:val="24"/>
          <w:szCs w:val="24"/>
          <w:lang w:eastAsia="en-US"/>
        </w:rPr>
        <w:t>4.12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gramStart"/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Проведение в пункте временного содержания (или приюте) ветеринарных мероприятий (осмотр, лечение, стерилизация (кастрация), эвтаназия (умерщвление) осуществляется в соответствии с законодательством Российской Федерации в области ветеринарии.</w:t>
      </w:r>
      <w:proofErr w:type="gramEnd"/>
    </w:p>
    <w:bookmarkEnd w:id="36"/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Ветеринарный специалист, выполняющий указанные мероприятия, может быть штатным сотрудником организации по содержанию безнадзорных животных, или сотрудником государственной ветеринарной службы, имеющий специализированный договор с организацией, или специалистом в области ветеринарии, осуществляющим предпринимательскую деятельность, зарегистрированным в установленном порядке в соответствии с </w:t>
      </w:r>
      <w:hyperlink r:id="rId7" w:history="1">
        <w:r w:rsidRPr="000A3E01">
          <w:rPr>
            <w:rFonts w:ascii="Times New Roman" w:eastAsiaTheme="minorHAnsi" w:hAnsi="Times New Roman"/>
            <w:color w:val="106BBE"/>
            <w:sz w:val="24"/>
            <w:szCs w:val="24"/>
            <w:lang w:eastAsia="en-US"/>
          </w:rPr>
          <w:t>Законом</w:t>
        </w:r>
      </w:hyperlink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Российской Федерации от 14.05.1993 N 4979-1 "О ветеринарии".</w:t>
      </w:r>
    </w:p>
    <w:p w:rsidR="000A3E01" w:rsidRPr="000A3E01" w:rsidRDefault="007B54F3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37" w:name="sub_410"/>
      <w:r>
        <w:rPr>
          <w:rFonts w:ascii="Times New Roman" w:eastAsiaTheme="minorHAnsi" w:hAnsi="Times New Roman"/>
          <w:sz w:val="24"/>
          <w:szCs w:val="24"/>
          <w:lang w:eastAsia="en-US"/>
        </w:rPr>
        <w:t>4.13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. Эвтаназии (умерщвлению) по заключению специалиста в области ветеринарии подвергаются безнадзорные животные:</w:t>
      </w:r>
    </w:p>
    <w:bookmarkEnd w:id="37"/>
    <w:p w:rsidR="000A3E01" w:rsidRPr="000A3E01" w:rsidRDefault="009561CA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1)  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при проявлении агрессии, представляющей угрозу жизни и здоровью человека;</w:t>
      </w:r>
    </w:p>
    <w:p w:rsidR="000A3E01" w:rsidRPr="000A3E01" w:rsidRDefault="009561CA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2)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при наличии признаков заболеваний, общих для человека и животных, или неизлечимые болезни;</w:t>
      </w:r>
    </w:p>
    <w:p w:rsidR="000A3E01" w:rsidRPr="000A3E01" w:rsidRDefault="009561CA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3)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для прекращения страданий безнадзорного животного, если оно не может быть прекращено иным способом.</w:t>
      </w:r>
    </w:p>
    <w:p w:rsidR="000A3E01" w:rsidRPr="000A3E01" w:rsidRDefault="007B54F3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38" w:name="sub_411"/>
      <w:r>
        <w:rPr>
          <w:rFonts w:ascii="Times New Roman" w:eastAsiaTheme="minorHAnsi" w:hAnsi="Times New Roman"/>
          <w:sz w:val="24"/>
          <w:szCs w:val="24"/>
          <w:lang w:eastAsia="en-US"/>
        </w:rPr>
        <w:t>4.14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. Метод эвтаназии (умерщвления) выбирается ветеринарным врачом, проводящим эту процедуру, по результатам клинического осмотра животного и данных анализов и обследований. В целях гуманного обращения с животными должны выбираться наименее травматические методы введения препаратов с учётом размеров, физиологических и анатомических особенностей животного.</w:t>
      </w:r>
    </w:p>
    <w:p w:rsidR="000A3E01" w:rsidRPr="000A3E01" w:rsidRDefault="007B54F3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39" w:name="sub_412"/>
      <w:bookmarkEnd w:id="38"/>
      <w:r>
        <w:rPr>
          <w:rFonts w:ascii="Times New Roman" w:eastAsiaTheme="minorHAnsi" w:hAnsi="Times New Roman"/>
          <w:sz w:val="24"/>
          <w:szCs w:val="24"/>
          <w:lang w:eastAsia="en-US"/>
        </w:rPr>
        <w:t>4.15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. Эвтаназия (умерщвление) должна осуществляться с использованием препаратов, разрешённых к применению в соответствии с законодательством Российской Федерации.</w:t>
      </w:r>
    </w:p>
    <w:p w:rsidR="000A3E01" w:rsidRPr="000A3E01" w:rsidRDefault="007B54F3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40" w:name="sub_413"/>
      <w:bookmarkEnd w:id="39"/>
      <w:r>
        <w:rPr>
          <w:rFonts w:ascii="Times New Roman" w:eastAsiaTheme="minorHAnsi" w:hAnsi="Times New Roman"/>
          <w:sz w:val="24"/>
          <w:szCs w:val="24"/>
          <w:lang w:eastAsia="en-US"/>
        </w:rPr>
        <w:t>4.16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. Эвтаназия (умерщвление) должна производиться ветеринарным врачом в специальном помещении, лишённом свободного доступа посторонних (за исключением 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чрезвычайных обстоятельств). Запрещается проводить эвтаназию животных на виду у других животных.</w:t>
      </w:r>
    </w:p>
    <w:p w:rsidR="000A3E01" w:rsidRPr="000A3E01" w:rsidRDefault="007B54F3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41" w:name="sub_414"/>
      <w:bookmarkEnd w:id="40"/>
      <w:r>
        <w:rPr>
          <w:rFonts w:ascii="Times New Roman" w:eastAsiaTheme="minorHAnsi" w:hAnsi="Times New Roman"/>
          <w:sz w:val="24"/>
          <w:szCs w:val="24"/>
          <w:lang w:eastAsia="en-US"/>
        </w:rPr>
        <w:t>4.17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. Ветеринарный врач, ответственный за эвтаназию (умерщвление) безнадзорного животного, должен удостовериться в том, что животное умерло. После эвтаназии (умерщвления) безнадзорного животного должен быть оформлен акт смерти безнадзорного животного, по форме согласно </w:t>
      </w:r>
      <w:hyperlink w:anchor="sub_700" w:history="1">
        <w:r w:rsidR="000A3E01" w:rsidRPr="000A3E01">
          <w:rPr>
            <w:rFonts w:ascii="Times New Roman" w:eastAsiaTheme="minorHAnsi" w:hAnsi="Times New Roman"/>
            <w:color w:val="106BBE"/>
            <w:sz w:val="24"/>
            <w:szCs w:val="24"/>
            <w:lang w:eastAsia="en-US"/>
          </w:rPr>
          <w:t>Приложению N 7</w:t>
        </w:r>
      </w:hyperlink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к настоящему порядку.</w:t>
      </w:r>
    </w:p>
    <w:p w:rsidR="000A3E01" w:rsidRPr="000A3E01" w:rsidRDefault="007B54F3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42" w:name="sub_415"/>
      <w:bookmarkEnd w:id="41"/>
      <w:r>
        <w:rPr>
          <w:rFonts w:ascii="Times New Roman" w:eastAsiaTheme="minorHAnsi" w:hAnsi="Times New Roman"/>
          <w:sz w:val="24"/>
          <w:szCs w:val="24"/>
          <w:lang w:eastAsia="en-US"/>
        </w:rPr>
        <w:t>4.18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>. Уборка трупа безнадзорного животного допускается только после наступления трупного окоченения.</w:t>
      </w:r>
    </w:p>
    <w:bookmarkEnd w:id="42"/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После проведения эвтаназии (умерщвления) должна проводиться тщательная уборка и дезинфекция помещений.</w:t>
      </w:r>
    </w:p>
    <w:p w:rsidR="000A3E01" w:rsidRPr="000A3E01" w:rsidRDefault="007B54F3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43" w:name="sub_416"/>
      <w:r>
        <w:rPr>
          <w:rFonts w:ascii="Times New Roman" w:eastAsiaTheme="minorHAnsi" w:hAnsi="Times New Roman"/>
          <w:sz w:val="24"/>
          <w:szCs w:val="24"/>
          <w:lang w:eastAsia="en-US"/>
        </w:rPr>
        <w:t>4.19</w:t>
      </w:r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. Уничтожение (или утилизация) трупов безнадзорных животных погибших при проведении мероприятий по отлову, а также умерщвлённых, умерших в процессе содержания безнадзорных животных осуществляется организациями по содержанию безнадзорных животных в соответствии с требованиями </w:t>
      </w:r>
      <w:hyperlink r:id="rId8" w:history="1">
        <w:r w:rsidR="000A3E01" w:rsidRPr="000A3E01">
          <w:rPr>
            <w:rFonts w:ascii="Times New Roman" w:eastAsiaTheme="minorHAnsi" w:hAnsi="Times New Roman"/>
            <w:color w:val="106BBE"/>
            <w:sz w:val="24"/>
            <w:szCs w:val="24"/>
            <w:lang w:eastAsia="en-US"/>
          </w:rPr>
          <w:t>законодательства</w:t>
        </w:r>
      </w:hyperlink>
      <w:r w:rsidR="000A3E01"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Российской Федерации в области ветеринарии.</w:t>
      </w:r>
    </w:p>
    <w:bookmarkEnd w:id="43"/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  <w:bookmarkStart w:id="44" w:name="sub_100"/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t>Приложение N 1</w:t>
      </w: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br/>
        <w:t xml:space="preserve"> к </w:t>
      </w:r>
      <w:hyperlink w:anchor="sub_1000" w:history="1">
        <w:r w:rsidRPr="000A3E01">
          <w:rPr>
            <w:rFonts w:ascii="Times New Roman" w:eastAsiaTheme="minorHAnsi" w:hAnsi="Times New Roman"/>
            <w:color w:val="106BBE"/>
            <w:sz w:val="24"/>
            <w:szCs w:val="24"/>
            <w:lang w:eastAsia="en-US"/>
          </w:rPr>
          <w:t>Порядку</w:t>
        </w:r>
      </w:hyperlink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t xml:space="preserve"> организации деятельности по</w:t>
      </w: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br/>
        <w:t xml:space="preserve"> проведению мероприятий по отлову и</w:t>
      </w: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br/>
        <w:t xml:space="preserve"> содержанию безнадзорных животных на</w:t>
      </w: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br/>
        <w:t xml:space="preserve"> территории </w:t>
      </w:r>
      <w:proofErr w:type="spellStart"/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t>Усть</w:t>
      </w:r>
      <w:proofErr w:type="spellEnd"/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t xml:space="preserve">-Большерецкого 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t>муниципального района</w:t>
      </w:r>
    </w:p>
    <w:bookmarkEnd w:id="44"/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t>Журнал</w:t>
      </w: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br/>
        <w:t>учета заявок на отлов безнадзорных животных.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1418"/>
        <w:gridCol w:w="1559"/>
        <w:gridCol w:w="1276"/>
        <w:gridCol w:w="1559"/>
        <w:gridCol w:w="1560"/>
        <w:gridCol w:w="1559"/>
        <w:gridCol w:w="1134"/>
      </w:tblGrid>
      <w:tr w:rsidR="009561CA" w:rsidRPr="000A3E01" w:rsidTr="009561CA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 и 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Кому и куда </w:t>
            </w:r>
            <w:proofErr w:type="gramStart"/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направлен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Отметка об исполнении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Содержание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Примечание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9561CA" w:rsidRPr="000A3E01" w:rsidTr="009561CA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561CA" w:rsidRPr="000A3E01" w:rsidTr="009561CA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561CA" w:rsidRPr="000A3E01" w:rsidTr="009561CA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561CA" w:rsidRPr="000A3E01" w:rsidTr="009561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  <w:bookmarkStart w:id="45" w:name="sub_200"/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t>Приложение N 2</w:t>
      </w: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br/>
        <w:t xml:space="preserve"> к </w:t>
      </w:r>
      <w:hyperlink w:anchor="sub_1000" w:history="1">
        <w:r w:rsidRPr="000A3E01">
          <w:rPr>
            <w:rFonts w:ascii="Times New Roman" w:eastAsiaTheme="minorHAnsi" w:hAnsi="Times New Roman"/>
            <w:color w:val="106BBE"/>
            <w:sz w:val="24"/>
            <w:szCs w:val="24"/>
            <w:lang w:eastAsia="en-US"/>
          </w:rPr>
          <w:t>Порядку</w:t>
        </w:r>
      </w:hyperlink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t xml:space="preserve"> организации деятельности по</w:t>
      </w: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br/>
        <w:t xml:space="preserve"> проведению мероприятий по отлову и</w:t>
      </w: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br/>
        <w:t xml:space="preserve"> содержанию безнадзорных животных на</w:t>
      </w: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br/>
        <w:t xml:space="preserve"> территории </w:t>
      </w:r>
      <w:proofErr w:type="spellStart"/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t>Усть</w:t>
      </w:r>
      <w:proofErr w:type="spellEnd"/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t xml:space="preserve">-Большерецкого 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t>муниципального района</w:t>
      </w:r>
    </w:p>
    <w:bookmarkEnd w:id="45"/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t>Заказ-наряд</w:t>
      </w: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br/>
        <w:t xml:space="preserve">на отлов безнадзорных животных 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3"/>
        <w:gridCol w:w="3180"/>
      </w:tblGrid>
      <w:tr w:rsidR="000A3E01" w:rsidRPr="000A3E01" w:rsidTr="00470D9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Усть</w:t>
            </w:r>
            <w:proofErr w:type="spellEnd"/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-Большерецкий муниципальный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" __ " __________ 20 __ г.</w:t>
            </w:r>
          </w:p>
        </w:tc>
      </w:tr>
    </w:tbl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Управление дорожно-транспортного хозяйства и развития коммунальной инфраструктуры Администрации </w:t>
      </w:r>
      <w:proofErr w:type="spellStart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Усть</w:t>
      </w:r>
      <w:proofErr w:type="spellEnd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-Большерецкого муниципального района - муниципальное казенное учреждение, именуемое в дальнейшем "Заказчик", в лице __________________________________________________ в соответствии с условиями Договора об оказании услуг по отлову безнадзорных животных от " " N направляет настоящий заказ-наряд на отлов безнадзорных животных на территории</w:t>
      </w:r>
      <w:proofErr w:type="gramStart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__________________________.</w:t>
      </w:r>
      <w:proofErr w:type="gramEnd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в районе _____________________________________________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2477"/>
        <w:gridCol w:w="2899"/>
        <w:gridCol w:w="3135"/>
      </w:tblGrid>
      <w:tr w:rsidR="000A3E01" w:rsidRPr="000A3E01" w:rsidTr="00470D91">
        <w:tc>
          <w:tcPr>
            <w:tcW w:w="621" w:type="dxa"/>
            <w:tcBorders>
              <w:top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Категория животного (собака, кошка)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 отлова (стерилизация, оказание ветеринарной помощи, приют)</w:t>
            </w:r>
          </w:p>
        </w:tc>
      </w:tr>
      <w:tr w:rsidR="000A3E01" w:rsidRPr="000A3E01" w:rsidTr="00470D91">
        <w:tc>
          <w:tcPr>
            <w:tcW w:w="621" w:type="dxa"/>
            <w:tcBorders>
              <w:top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A3E01" w:rsidRPr="000A3E01" w:rsidTr="00470D91">
        <w:tc>
          <w:tcPr>
            <w:tcW w:w="621" w:type="dxa"/>
            <w:tcBorders>
              <w:top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A3E01" w:rsidRPr="000A3E01" w:rsidTr="00470D91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0A3E01" w:rsidRPr="000A3E01" w:rsidTr="00470D9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Заказчик _____________/_______________</w:t>
            </w:r>
          </w:p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" __ " ___________ 20 __ г.</w:t>
            </w:r>
          </w:p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  <w:bookmarkStart w:id="46" w:name="sub_300"/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F662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lastRenderedPageBreak/>
        <w:t>Приложение N 3</w:t>
      </w: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br/>
        <w:t xml:space="preserve"> к </w:t>
      </w:r>
      <w:hyperlink w:anchor="sub_1000" w:history="1">
        <w:r w:rsidRPr="000A3E01">
          <w:rPr>
            <w:rFonts w:ascii="Times New Roman" w:eastAsiaTheme="minorHAnsi" w:hAnsi="Times New Roman"/>
            <w:color w:val="106BBE"/>
            <w:sz w:val="24"/>
            <w:szCs w:val="24"/>
            <w:lang w:eastAsia="en-US"/>
          </w:rPr>
          <w:t>Порядку</w:t>
        </w:r>
      </w:hyperlink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t xml:space="preserve"> организации деятельности по</w:t>
      </w: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br/>
        <w:t xml:space="preserve"> проведению мероприятий по отлову и</w:t>
      </w: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br/>
        <w:t xml:space="preserve"> содержанию безнадзорных животных на</w:t>
      </w: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br/>
        <w:t xml:space="preserve"> территории </w:t>
      </w:r>
      <w:proofErr w:type="spellStart"/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t>Усть</w:t>
      </w:r>
      <w:proofErr w:type="spellEnd"/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t xml:space="preserve">-Большерецкого 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t>муниципального района</w:t>
      </w:r>
    </w:p>
    <w:bookmarkEnd w:id="46"/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t>Акт N _______</w:t>
      </w: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br/>
        <w:t>отлова безнадзорных животных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3"/>
        <w:gridCol w:w="3180"/>
      </w:tblGrid>
      <w:tr w:rsidR="000A3E01" w:rsidRPr="000A3E01" w:rsidTr="00470D9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Усть</w:t>
            </w:r>
            <w:proofErr w:type="spellEnd"/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-Большерецкий муниципальный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" __ " __________ 20 __ г.</w:t>
            </w:r>
          </w:p>
        </w:tc>
      </w:tr>
    </w:tbl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____________________ , именуемы</w:t>
      </w:r>
      <w:proofErr w:type="gramStart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й(</w:t>
      </w:r>
      <w:proofErr w:type="spellStart"/>
      <w:proofErr w:type="gramEnd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ое</w:t>
      </w:r>
      <w:proofErr w:type="spellEnd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) в дальнейшем "Заказчик", в лице _________________ и ___________________ , именуемое в дальнейшем "Подрядчик", в лице ______________________ , в соответствии с Договором оказания услуг по отлову безнадзорных животных от " __ " __________ 20 __ г. N ___ составили настоящий Акт о следующем: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1. </w:t>
      </w:r>
      <w:proofErr w:type="gramStart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На основании заказа-наряда Заказчика от " __ " __________ 20 __ г. N ___ Подрядчик в лице ловца _______________________________ (автомобиль: марка __________ гос.</w:t>
      </w:r>
      <w:proofErr w:type="gramEnd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N _______</w:t>
      </w:r>
      <w:proofErr w:type="gramStart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)</w:t>
      </w:r>
      <w:proofErr w:type="gramEnd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на территории ____________________________ произвел отлов безнадзорного животного: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Категория животного: собака, щенок, кошка, котенок (</w:t>
      </w:r>
      <w:proofErr w:type="gramStart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нужное</w:t>
      </w:r>
      <w:proofErr w:type="gramEnd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подчеркнуть).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Идентификационная метка (способ и место нанесения): __________________________________.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Государственный регистрационный номер ГСИЦ: _______________________________________.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Пол: кобель, сука, кот, кошка (</w:t>
      </w:r>
      <w:proofErr w:type="gramStart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нужное</w:t>
      </w:r>
      <w:proofErr w:type="gramEnd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подчеркнуть).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Порода: _____________________________________.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Окрас: ______________________________________.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Шерсть: _____________________________________.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Уши: ________________________________________.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Хвост: _______________________________________.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Размер: _____________________________________.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Примерный возраст ___________________________.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Особые приметы: _____________________________.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Цель отлова: стерилизация, оказание ветеринарной помощи, приют (нужное подчеркнуть).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2. В тот же день животное помещено в приют по адресу: ______________________________</w:t>
      </w:r>
      <w:proofErr w:type="gramStart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,</w:t>
      </w:r>
      <w:proofErr w:type="gramEnd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тел. _________________________.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3. В случае смерти животного указываются обстоятельства (причина) смерти ___________________</w:t>
      </w:r>
      <w:proofErr w:type="gramStart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,</w:t>
      </w:r>
      <w:proofErr w:type="gramEnd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что подтверждается __________________________________________________.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4. Настоящий Акт составлен в двух экземплярах, имеющих одинаковую юридическую силу, по одному для Заказчика и Подрядчика.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Приложения: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1. Фотография животного.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2. Заключение о клиническом состоянии безнадзорного животного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Представитель Заказчика ____________________/___________________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Исполнитель ______________________/___________________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  <w:bookmarkStart w:id="47" w:name="sub_400"/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lastRenderedPageBreak/>
        <w:t>Приложение N 4</w:t>
      </w: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br/>
        <w:t xml:space="preserve"> к </w:t>
      </w:r>
      <w:hyperlink w:anchor="sub_1000" w:history="1">
        <w:r w:rsidRPr="000A3E01">
          <w:rPr>
            <w:rFonts w:ascii="Times New Roman" w:eastAsiaTheme="minorHAnsi" w:hAnsi="Times New Roman"/>
            <w:color w:val="106BBE"/>
            <w:sz w:val="24"/>
            <w:szCs w:val="24"/>
            <w:lang w:eastAsia="en-US"/>
          </w:rPr>
          <w:t>Порядку</w:t>
        </w:r>
      </w:hyperlink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t xml:space="preserve"> организации деятельности по</w:t>
      </w: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br/>
        <w:t xml:space="preserve"> проведению мероприятий по отлову и</w:t>
      </w: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br/>
        <w:t xml:space="preserve"> содержанию безнадзорных животных на</w:t>
      </w: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br/>
        <w:t xml:space="preserve"> территории </w:t>
      </w:r>
      <w:proofErr w:type="spellStart"/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t>Усть</w:t>
      </w:r>
      <w:proofErr w:type="spellEnd"/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t xml:space="preserve">-Большерецкий 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t>муниципального района</w:t>
      </w:r>
    </w:p>
    <w:bookmarkEnd w:id="47"/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t>Реестр</w:t>
      </w: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br/>
        <w:t>безнадзорных животных</w:t>
      </w:r>
    </w:p>
    <w:p w:rsidR="000A3E01" w:rsidRPr="000A3E01" w:rsidRDefault="000A3E01" w:rsidP="000A3E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0A3E01" w:rsidRDefault="000A3E01" w:rsidP="000A3E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Pr="000A3E01" w:rsidRDefault="009561CA" w:rsidP="000A3E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559"/>
        <w:gridCol w:w="1701"/>
        <w:gridCol w:w="1276"/>
        <w:gridCol w:w="1276"/>
        <w:gridCol w:w="1417"/>
        <w:gridCol w:w="1276"/>
        <w:gridCol w:w="1276"/>
      </w:tblGrid>
      <w:tr w:rsidR="009561CA" w:rsidRPr="000A3E01" w:rsidTr="009561CA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N </w:t>
            </w:r>
            <w:proofErr w:type="spellStart"/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приёма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Описание животного </w:t>
            </w:r>
            <w:hyperlink w:anchor="sub_444" w:history="1">
              <w:r w:rsidRPr="000A3E01">
                <w:rPr>
                  <w:rFonts w:ascii="Times New Roman" w:eastAsiaTheme="minorHAnsi" w:hAnsi="Times New Roman"/>
                  <w:color w:val="106BBE"/>
                  <w:sz w:val="24"/>
                  <w:szCs w:val="24"/>
                  <w:lang w:eastAsia="en-US"/>
                </w:rPr>
                <w:t>*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Ветеринарные мероприятия </w:t>
            </w:r>
            <w:hyperlink w:anchor="sub_4444" w:history="1">
              <w:r w:rsidRPr="000A3E01">
                <w:rPr>
                  <w:rFonts w:ascii="Times New Roman" w:eastAsiaTheme="minorHAnsi" w:hAnsi="Times New Roman"/>
                  <w:color w:val="106BBE"/>
                  <w:sz w:val="24"/>
                  <w:szCs w:val="24"/>
                  <w:lang w:eastAsia="en-US"/>
                </w:rPr>
                <w:t>**</w:t>
              </w:r>
            </w:hyperlink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Информация о выбытии</w:t>
            </w:r>
          </w:p>
        </w:tc>
      </w:tr>
      <w:tr w:rsidR="009561CA" w:rsidRPr="000A3E01" w:rsidTr="009561CA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Передача в приют (дата, данные)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Передача владельцу (дата, данные)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Передача заинтересованному лицу (дата, данные)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Эвтаназия (дата)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Падеж (дата, причина)</w:t>
            </w:r>
          </w:p>
        </w:tc>
      </w:tr>
      <w:tr w:rsidR="009561CA" w:rsidRPr="000A3E01" w:rsidTr="009561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48" w:name="sub_444"/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95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* вид, порода, окрас, приблизительный возраст, данные об идентификации.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49" w:name="sub_4444"/>
      <w:bookmarkEnd w:id="48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** заключение по результатам клинического осмотра, информация о проведённых лечебно-профилактических мероприятиях, стерилизации (кастрации).</w:t>
      </w:r>
    </w:p>
    <w:bookmarkEnd w:id="49"/>
    <w:p w:rsid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66225" w:rsidRDefault="00F66225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66225" w:rsidRPr="000A3E01" w:rsidRDefault="00F66225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  <w:bookmarkStart w:id="50" w:name="sub_500"/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lastRenderedPageBreak/>
        <w:t>Приложение N 5</w:t>
      </w: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br/>
        <w:t xml:space="preserve"> к </w:t>
      </w:r>
      <w:hyperlink w:anchor="sub_1000" w:history="1">
        <w:r w:rsidRPr="000A3E01">
          <w:rPr>
            <w:rFonts w:ascii="Times New Roman" w:eastAsiaTheme="minorHAnsi" w:hAnsi="Times New Roman"/>
            <w:color w:val="106BBE"/>
            <w:sz w:val="24"/>
            <w:szCs w:val="24"/>
            <w:lang w:eastAsia="en-US"/>
          </w:rPr>
          <w:t>Порядку</w:t>
        </w:r>
      </w:hyperlink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t xml:space="preserve"> организации деятельности по</w:t>
      </w: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br/>
        <w:t xml:space="preserve"> проведению мероприятий по отлову и</w:t>
      </w: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br/>
        <w:t xml:space="preserve"> содержанию безнадзорных животных на</w:t>
      </w: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br/>
        <w:t xml:space="preserve"> территории </w:t>
      </w:r>
      <w:proofErr w:type="spellStart"/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t>Усть</w:t>
      </w:r>
      <w:proofErr w:type="spellEnd"/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t xml:space="preserve">-Большерецкого 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t>муниципального района</w:t>
      </w:r>
    </w:p>
    <w:bookmarkEnd w:id="50"/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t>Заключение</w:t>
      </w: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br/>
        <w:t>о клиническом состоянии безнадзорного животного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Мною, _________________________________________________________________________ ___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(должность специалиста в области ветеринарии, Ф.И.О. - полностью)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в присутствии сотрудников организации по содержанию безнадзорных животных ___________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 ______________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(наименование организации, Ф.И.О. сотрудников)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 ______________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 ______________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проведён клинический осмотр безнадзорного животного.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В результате осмотра установлено *: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 ______________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 ______________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 ______________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 ______________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" __ " __________________ 20 __ г.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 ______________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(роспись, Ф.И.О. - полностью специалиста в области ветеринарии)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* отражаются признаки безнадзорного животного (вид, порода, окрас, вес, приблизительный возраст), позволяющие идентифицировать безнадзорное животное, информация о состоянии здоровья животного, о наличии у животного признаков заразных и иных заболеваний, рекомендации по изолированному содержанию и лечению, либо о необходимости его умерщвления.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  <w:bookmarkStart w:id="51" w:name="sub_600"/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F66225" w:rsidRDefault="00F66225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  <w:bookmarkStart w:id="52" w:name="_GoBack"/>
      <w:bookmarkEnd w:id="52"/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lastRenderedPageBreak/>
        <w:t>Приложение N 6</w:t>
      </w: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br/>
        <w:t xml:space="preserve"> к </w:t>
      </w:r>
      <w:hyperlink w:anchor="sub_1000" w:history="1">
        <w:r w:rsidRPr="000A3E01">
          <w:rPr>
            <w:rFonts w:ascii="Times New Roman" w:eastAsiaTheme="minorHAnsi" w:hAnsi="Times New Roman"/>
            <w:color w:val="106BBE"/>
            <w:sz w:val="24"/>
            <w:szCs w:val="24"/>
            <w:lang w:eastAsia="en-US"/>
          </w:rPr>
          <w:t>Порядку</w:t>
        </w:r>
      </w:hyperlink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t xml:space="preserve"> организации деятельности по</w:t>
      </w: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br/>
        <w:t xml:space="preserve"> проведению мероприятий по отлову и</w:t>
      </w: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br/>
        <w:t xml:space="preserve"> содержанию безнадзорных животных на</w:t>
      </w: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br/>
        <w:t xml:space="preserve"> территории </w:t>
      </w:r>
      <w:proofErr w:type="spellStart"/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t>Усть</w:t>
      </w:r>
      <w:proofErr w:type="spellEnd"/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t xml:space="preserve">-Большерецкого 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t>муниципального района</w:t>
      </w:r>
    </w:p>
    <w:bookmarkEnd w:id="51"/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t xml:space="preserve">Акт N ___ </w:t>
      </w: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br/>
        <w:t xml:space="preserve">передачи-приёма безнадзорного животного </w:t>
      </w: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br/>
        <w:t>" __ " _________________ 20 __ г.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Безнадзорное животное _____________________________________________________________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(регистрационный N животного, пол, порода, окрас, возраст, индивидуальный номерной знак)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 ______________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 ______________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Выбыло из пункта временного содержания ____________________________________________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(наименование организации)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 ______________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По причине _______________________________________________________________________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(передача владельцу либо в приют, либо заинтересованным лицам)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Специалист в области ветеринарии ___________________________________________________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( роспись, Ф.И.О. - полностью.)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0"/>
        <w:gridCol w:w="4795"/>
      </w:tblGrid>
      <w:tr w:rsidR="000A3E01" w:rsidRPr="000A3E01" w:rsidTr="00470D91"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Передал: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Принял:</w:t>
            </w:r>
          </w:p>
        </w:tc>
      </w:tr>
      <w:tr w:rsidR="000A3E01" w:rsidRPr="000A3E01" w:rsidTr="00470D91"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</w:t>
            </w:r>
          </w:p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(наименование организации по содержанию безнадзорного животного)</w:t>
            </w:r>
          </w:p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ИНН ________________________</w:t>
            </w:r>
          </w:p>
        </w:tc>
        <w:tc>
          <w:tcPr>
            <w:tcW w:w="47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(наименование организации по содержанию безнадзорного животного, Ф.И.О. - полностью)</w:t>
            </w:r>
          </w:p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Паспорт ________________________</w:t>
            </w:r>
          </w:p>
        </w:tc>
      </w:tr>
      <w:tr w:rsidR="000A3E01" w:rsidRPr="000A3E01" w:rsidTr="00470D91"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ОГРН _________________________</w:t>
            </w:r>
          </w:p>
        </w:tc>
        <w:tc>
          <w:tcPr>
            <w:tcW w:w="47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A3E01" w:rsidRPr="000A3E01" w:rsidTr="00470D91"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Юрид</w:t>
            </w:r>
            <w:proofErr w:type="spellEnd"/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и факт</w:t>
            </w:r>
            <w:proofErr w:type="gramStart"/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proofErr w:type="gramEnd"/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дрес: ________________</w:t>
            </w:r>
          </w:p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Тел. ______________________________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Адрес: _________________________</w:t>
            </w:r>
          </w:p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Тел. __________________________</w:t>
            </w:r>
          </w:p>
        </w:tc>
      </w:tr>
      <w:tr w:rsidR="000A3E01" w:rsidRPr="000A3E01" w:rsidTr="00470D91"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Руководитель ______________/____________</w:t>
            </w:r>
          </w:p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(роспись, расшифровка росписи)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_________________/_________________</w:t>
            </w:r>
          </w:p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(роспись, расшифровка росписи)</w:t>
            </w:r>
          </w:p>
        </w:tc>
      </w:tr>
      <w:tr w:rsidR="000A3E01" w:rsidRPr="000A3E01" w:rsidTr="00470D91"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561CA" w:rsidRDefault="009561CA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561CA" w:rsidRPr="000A3E01" w:rsidRDefault="009561CA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  <w:bookmarkStart w:id="53" w:name="sub_700"/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lastRenderedPageBreak/>
        <w:t>Приложение N 7</w:t>
      </w: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br/>
        <w:t xml:space="preserve"> к </w:t>
      </w:r>
      <w:hyperlink w:anchor="sub_1000" w:history="1">
        <w:r w:rsidRPr="000A3E01">
          <w:rPr>
            <w:rFonts w:ascii="Times New Roman" w:eastAsiaTheme="minorHAnsi" w:hAnsi="Times New Roman"/>
            <w:color w:val="106BBE"/>
            <w:sz w:val="24"/>
            <w:szCs w:val="24"/>
            <w:lang w:eastAsia="en-US"/>
          </w:rPr>
          <w:t>Порядку</w:t>
        </w:r>
      </w:hyperlink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t xml:space="preserve"> организации деятельности по</w:t>
      </w: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br/>
        <w:t xml:space="preserve"> проведению мероприятий по отлову и</w:t>
      </w: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br/>
        <w:t xml:space="preserve"> содержанию безнадзорных животных на</w:t>
      </w: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br/>
        <w:t xml:space="preserve"> территории </w:t>
      </w:r>
      <w:proofErr w:type="spellStart"/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t>Усть</w:t>
      </w:r>
      <w:proofErr w:type="spellEnd"/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t>-Большерецкого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t>муниципального района</w:t>
      </w:r>
    </w:p>
    <w:bookmarkEnd w:id="53"/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t>Акт N _____</w:t>
      </w:r>
      <w:r w:rsidRPr="000A3E01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br/>
        <w:t>Смерти безнадзорного животного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3"/>
        <w:gridCol w:w="3180"/>
      </w:tblGrid>
      <w:tr w:rsidR="000A3E01" w:rsidRPr="000A3E01" w:rsidTr="00470D9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Усть</w:t>
            </w:r>
            <w:proofErr w:type="spellEnd"/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-Большерецкий муниципальный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A3E01" w:rsidRPr="000A3E01" w:rsidRDefault="000A3E01" w:rsidP="000A3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3E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" __ " __________ 20 __ г.</w:t>
            </w:r>
          </w:p>
        </w:tc>
      </w:tr>
    </w:tbl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Настоящий акт составлен в том, что " __ " ____________ 20 __ г. в организации ________________ адрес _____________________ телефон _______________ ФИО руководителя ______________________ при проведении работ </w:t>
      </w:r>
      <w:proofErr w:type="gramStart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по ___________________ произошла</w:t>
      </w:r>
      <w:proofErr w:type="gramEnd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смерть безнадзорного животного.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Категория животного: собака, щенок, кошка, котенок (</w:t>
      </w:r>
      <w:proofErr w:type="gramStart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нужное</w:t>
      </w:r>
      <w:proofErr w:type="gramEnd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подчеркнуть)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Идентификационная метка (способ и место нанесения) __________________________________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Государственный регистрационный номер ЕСИЦ _______________________________________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Пол _________________________________________________________________________ _____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Окрас _________________________________________________________________________ ___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Шерсть _________________________________________________________________________ __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Уши _________________________________________________________________________ _____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Хвост _________________________________________________________________________ ____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Размер _________________________________________________________________________ ___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Возраст (примерный) ________________________________________________________________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Особые приметы ___________________________________________________________________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Заказ-наряд N ___ от " __ " ____________ 20 __ г.,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Акт отлова безнадзорного или бродячего животного и его передачи в стационар или приют N ___ от " __ " ___________ 20 __ г., округ ______________________________ (заполняется в зависимости от этапа работ, на котором </w:t>
      </w:r>
      <w:proofErr w:type="gramStart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произошла</w:t>
      </w:r>
      <w:proofErr w:type="gramEnd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 смерь животного)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Акт кастрации (стерилизации) и содержания безнадзорного или бродячего животного N _____ от " __ " _________ 20 __ г., (заполняется в зависимости от этапа работ, на котором произошла смерть животного)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 xml:space="preserve">Акт передачи безнадзорного или бродячего животного после кастрации (стерилизации) на транспортировку и его возвращения (размещения) N ___ от </w:t>
      </w: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____________ 20 __ г. (заполняется в зависимости от этапа работ, на котором произошла смерть животного)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Смерть произошла (обстоятельства смерти)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 ______________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proofErr w:type="gramStart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кт вскр</w:t>
      </w:r>
      <w:proofErr w:type="gramEnd"/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ытия: есть (нет) (нужное подчеркнуть; если есть, акт вскрытия прилагается)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ФИО руководителя _____________________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Подпись ______________________________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E01">
        <w:rPr>
          <w:rFonts w:ascii="Times New Roman" w:eastAsiaTheme="minorHAnsi" w:hAnsi="Times New Roman"/>
          <w:sz w:val="24"/>
          <w:szCs w:val="24"/>
          <w:lang w:eastAsia="en-US"/>
        </w:rPr>
        <w:t>М.П.</w:t>
      </w:r>
    </w:p>
    <w:p w:rsidR="000A3E01" w:rsidRPr="000A3E01" w:rsidRDefault="000A3E01" w:rsidP="000A3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E01" w:rsidRPr="000A3E01" w:rsidRDefault="000A3E01" w:rsidP="000A3E01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E6CD0" w:rsidRPr="003249B7" w:rsidRDefault="005E6CD0" w:rsidP="005E6CD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E6CD0" w:rsidRPr="003249B7" w:rsidSect="0095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461D"/>
    <w:multiLevelType w:val="hybridMultilevel"/>
    <w:tmpl w:val="4C467528"/>
    <w:lvl w:ilvl="0" w:tplc="230CEA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604948"/>
    <w:multiLevelType w:val="multilevel"/>
    <w:tmpl w:val="BE6CC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A7"/>
    <w:rsid w:val="000A3E01"/>
    <w:rsid w:val="00142461"/>
    <w:rsid w:val="00143F2F"/>
    <w:rsid w:val="00167548"/>
    <w:rsid w:val="00263C25"/>
    <w:rsid w:val="002B29AF"/>
    <w:rsid w:val="002B7F5D"/>
    <w:rsid w:val="003249B7"/>
    <w:rsid w:val="00376041"/>
    <w:rsid w:val="00387E18"/>
    <w:rsid w:val="003F5914"/>
    <w:rsid w:val="00435B42"/>
    <w:rsid w:val="00490B42"/>
    <w:rsid w:val="004971BB"/>
    <w:rsid w:val="005E0367"/>
    <w:rsid w:val="005E6CD0"/>
    <w:rsid w:val="00666894"/>
    <w:rsid w:val="006F5BA6"/>
    <w:rsid w:val="00772019"/>
    <w:rsid w:val="007B54F3"/>
    <w:rsid w:val="007F3862"/>
    <w:rsid w:val="00802539"/>
    <w:rsid w:val="00894873"/>
    <w:rsid w:val="008E218E"/>
    <w:rsid w:val="00905489"/>
    <w:rsid w:val="009561CA"/>
    <w:rsid w:val="009F58F5"/>
    <w:rsid w:val="00A2756C"/>
    <w:rsid w:val="00AC52A5"/>
    <w:rsid w:val="00B04105"/>
    <w:rsid w:val="00B4250E"/>
    <w:rsid w:val="00B95337"/>
    <w:rsid w:val="00BC17A4"/>
    <w:rsid w:val="00BC7257"/>
    <w:rsid w:val="00C67710"/>
    <w:rsid w:val="00C830AA"/>
    <w:rsid w:val="00D85C66"/>
    <w:rsid w:val="00ED50FC"/>
    <w:rsid w:val="00F218A7"/>
    <w:rsid w:val="00F634B0"/>
    <w:rsid w:val="00F66225"/>
    <w:rsid w:val="00F76B46"/>
    <w:rsid w:val="00F9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C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C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C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C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225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082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17</Pages>
  <Words>4862</Words>
  <Characters>27716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Guseinov_RB</dc:creator>
  <cp:keywords/>
  <dc:description/>
  <cp:lastModifiedBy>Guseinov_RB</cp:lastModifiedBy>
  <cp:revision>15</cp:revision>
  <cp:lastPrinted>2015-11-03T00:56:00Z</cp:lastPrinted>
  <dcterms:created xsi:type="dcterms:W3CDTF">2015-10-11T22:01:00Z</dcterms:created>
  <dcterms:modified xsi:type="dcterms:W3CDTF">2015-11-10T03:28:00Z</dcterms:modified>
</cp:coreProperties>
</file>