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D" w:rsidRPr="0071181E" w:rsidRDefault="00B52358" w:rsidP="00711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Сведения о ходе исполнения местного бюджета Усть-Большерецкого муниципального района за </w:t>
      </w:r>
      <w:r w:rsidR="00AF3CEA">
        <w:rPr>
          <w:rFonts w:ascii="Times New Roman" w:hAnsi="Times New Roman" w:cs="Times New Roman"/>
          <w:sz w:val="28"/>
          <w:szCs w:val="28"/>
        </w:rPr>
        <w:t>4</w:t>
      </w:r>
      <w:r w:rsidR="007C0C3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71181E">
        <w:rPr>
          <w:rFonts w:ascii="Times New Roman" w:hAnsi="Times New Roman" w:cs="Times New Roman"/>
          <w:sz w:val="28"/>
          <w:szCs w:val="28"/>
        </w:rPr>
        <w:t>201</w:t>
      </w:r>
      <w:r w:rsidR="00443D19">
        <w:rPr>
          <w:rFonts w:ascii="Times New Roman" w:hAnsi="Times New Roman" w:cs="Times New Roman"/>
          <w:sz w:val="28"/>
          <w:szCs w:val="28"/>
        </w:rPr>
        <w:t>4</w:t>
      </w:r>
      <w:r w:rsidRPr="0071181E">
        <w:rPr>
          <w:rFonts w:ascii="Times New Roman" w:hAnsi="Times New Roman" w:cs="Times New Roman"/>
          <w:sz w:val="28"/>
          <w:szCs w:val="28"/>
        </w:rPr>
        <w:t xml:space="preserve"> год</w:t>
      </w:r>
      <w:r w:rsidR="007C0C37">
        <w:rPr>
          <w:rFonts w:ascii="Times New Roman" w:hAnsi="Times New Roman" w:cs="Times New Roman"/>
          <w:sz w:val="28"/>
          <w:szCs w:val="28"/>
        </w:rPr>
        <w:t>а</w:t>
      </w:r>
    </w:p>
    <w:p w:rsidR="00B52358" w:rsidRPr="0071181E" w:rsidRDefault="00B52358">
      <w:pPr>
        <w:rPr>
          <w:rFonts w:ascii="Times New Roman" w:hAnsi="Times New Roman" w:cs="Times New Roman"/>
          <w:sz w:val="28"/>
          <w:szCs w:val="28"/>
        </w:rPr>
      </w:pPr>
    </w:p>
    <w:p w:rsidR="00B52358" w:rsidRDefault="00B52358" w:rsidP="00E91A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По данным  отчета об исполнении консолидированного бюджета Усть-Большерецкого муниципального района по состоянию на 01 </w:t>
      </w:r>
      <w:r w:rsidR="00AF3CEA">
        <w:rPr>
          <w:rFonts w:ascii="Times New Roman" w:hAnsi="Times New Roman" w:cs="Times New Roman"/>
          <w:sz w:val="28"/>
          <w:szCs w:val="28"/>
        </w:rPr>
        <w:t>января</w:t>
      </w:r>
      <w:r w:rsidRPr="0071181E">
        <w:rPr>
          <w:rFonts w:ascii="Times New Roman" w:hAnsi="Times New Roman" w:cs="Times New Roman"/>
          <w:sz w:val="28"/>
          <w:szCs w:val="28"/>
        </w:rPr>
        <w:t xml:space="preserve"> 201</w:t>
      </w:r>
      <w:r w:rsidR="00AF3CEA">
        <w:rPr>
          <w:rFonts w:ascii="Times New Roman" w:hAnsi="Times New Roman" w:cs="Times New Roman"/>
          <w:sz w:val="28"/>
          <w:szCs w:val="28"/>
        </w:rPr>
        <w:t>5</w:t>
      </w:r>
      <w:r w:rsidRPr="0071181E">
        <w:rPr>
          <w:rFonts w:ascii="Times New Roman" w:hAnsi="Times New Roman" w:cs="Times New Roman"/>
          <w:sz w:val="28"/>
          <w:szCs w:val="28"/>
        </w:rPr>
        <w:t xml:space="preserve"> </w:t>
      </w:r>
      <w:r w:rsidRPr="00EA7AF2">
        <w:rPr>
          <w:rFonts w:ascii="Times New Roman" w:hAnsi="Times New Roman" w:cs="Times New Roman"/>
          <w:sz w:val="28"/>
          <w:szCs w:val="28"/>
        </w:rPr>
        <w:t xml:space="preserve">года местный бюджет Усть-Большерецкого муниципального района исполнен по доходам в сумме </w:t>
      </w:r>
      <w:r w:rsidR="00AF3CEA">
        <w:rPr>
          <w:rFonts w:ascii="Times New Roman" w:hAnsi="Times New Roman" w:cs="Times New Roman"/>
          <w:sz w:val="28"/>
          <w:szCs w:val="28"/>
        </w:rPr>
        <w:t>6</w:t>
      </w:r>
      <w:r w:rsidR="00EA7AF2" w:rsidRPr="00EA7AF2">
        <w:rPr>
          <w:rFonts w:ascii="Times New Roman" w:hAnsi="Times New Roman" w:cs="Times New Roman"/>
          <w:sz w:val="28"/>
          <w:szCs w:val="28"/>
        </w:rPr>
        <w:t>85</w:t>
      </w:r>
      <w:r w:rsidR="00875098" w:rsidRPr="00EA7AF2">
        <w:rPr>
          <w:rFonts w:ascii="Times New Roman" w:hAnsi="Times New Roman" w:cs="Times New Roman"/>
          <w:sz w:val="28"/>
          <w:szCs w:val="28"/>
        </w:rPr>
        <w:t> </w:t>
      </w:r>
      <w:r w:rsidR="00AF3CEA">
        <w:rPr>
          <w:rFonts w:ascii="Times New Roman" w:hAnsi="Times New Roman" w:cs="Times New Roman"/>
          <w:sz w:val="28"/>
          <w:szCs w:val="28"/>
        </w:rPr>
        <w:t>528</w:t>
      </w:r>
      <w:r w:rsidR="00875098" w:rsidRPr="00EA7AF2">
        <w:rPr>
          <w:rFonts w:ascii="Times New Roman" w:hAnsi="Times New Roman" w:cs="Times New Roman"/>
          <w:sz w:val="28"/>
          <w:szCs w:val="28"/>
        </w:rPr>
        <w:t>,</w:t>
      </w:r>
      <w:r w:rsidR="00AF3CEA">
        <w:rPr>
          <w:rFonts w:ascii="Times New Roman" w:hAnsi="Times New Roman" w:cs="Times New Roman"/>
          <w:sz w:val="28"/>
          <w:szCs w:val="28"/>
        </w:rPr>
        <w:t>72823</w:t>
      </w:r>
      <w:r w:rsidR="0071181E" w:rsidRPr="00EA7AF2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F3CEA">
        <w:rPr>
          <w:rFonts w:ascii="Times New Roman" w:hAnsi="Times New Roman" w:cs="Times New Roman"/>
          <w:sz w:val="28"/>
          <w:szCs w:val="28"/>
        </w:rPr>
        <w:t>676</w:t>
      </w:r>
      <w:r w:rsidR="00875098" w:rsidRPr="00EA7AF2">
        <w:rPr>
          <w:rFonts w:ascii="Times New Roman" w:hAnsi="Times New Roman" w:cs="Times New Roman"/>
          <w:sz w:val="28"/>
          <w:szCs w:val="28"/>
        </w:rPr>
        <w:t> </w:t>
      </w:r>
      <w:r w:rsidR="00AF3CEA">
        <w:rPr>
          <w:rFonts w:ascii="Times New Roman" w:hAnsi="Times New Roman" w:cs="Times New Roman"/>
          <w:sz w:val="28"/>
          <w:szCs w:val="28"/>
        </w:rPr>
        <w:t>807</w:t>
      </w:r>
      <w:r w:rsidR="00875098" w:rsidRPr="00EA7AF2">
        <w:rPr>
          <w:rFonts w:ascii="Times New Roman" w:hAnsi="Times New Roman" w:cs="Times New Roman"/>
          <w:sz w:val="28"/>
          <w:szCs w:val="28"/>
        </w:rPr>
        <w:t>,</w:t>
      </w:r>
      <w:r w:rsidR="00AF3CEA">
        <w:rPr>
          <w:rFonts w:ascii="Times New Roman" w:hAnsi="Times New Roman" w:cs="Times New Roman"/>
          <w:sz w:val="28"/>
          <w:szCs w:val="28"/>
        </w:rPr>
        <w:t>14883</w:t>
      </w:r>
      <w:r w:rsidR="00EA7AF2" w:rsidRP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443D19" w:rsidRPr="00EA7AF2">
        <w:rPr>
          <w:rFonts w:ascii="Times New Roman" w:hAnsi="Times New Roman" w:cs="Times New Roman"/>
          <w:sz w:val="28"/>
          <w:szCs w:val="28"/>
        </w:rPr>
        <w:t>тыс.</w:t>
      </w:r>
      <w:r w:rsid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71181E" w:rsidRPr="00EA7AF2">
        <w:rPr>
          <w:rFonts w:ascii="Times New Roman" w:hAnsi="Times New Roman" w:cs="Times New Roman"/>
          <w:sz w:val="28"/>
          <w:szCs w:val="28"/>
        </w:rPr>
        <w:t>рублей.</w:t>
      </w:r>
      <w:r w:rsidR="00961D4C" w:rsidRPr="00EA7AF2">
        <w:t xml:space="preserve"> </w:t>
      </w:r>
      <w:r w:rsidR="00961D4C" w:rsidRPr="00EA7AF2">
        <w:rPr>
          <w:rFonts w:ascii="Times New Roman" w:hAnsi="Times New Roman" w:cs="Times New Roman"/>
          <w:sz w:val="28"/>
          <w:szCs w:val="28"/>
        </w:rPr>
        <w:t>Сумма превышения доходов над расходами (профицит)  составила</w:t>
      </w:r>
      <w:r w:rsidR="0071181E" w:rsidRP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AF3CEA">
        <w:rPr>
          <w:rFonts w:ascii="Times New Roman" w:hAnsi="Times New Roman" w:cs="Times New Roman"/>
          <w:sz w:val="28"/>
          <w:szCs w:val="28"/>
        </w:rPr>
        <w:t>8</w:t>
      </w:r>
      <w:r w:rsidR="00EA7AF2" w:rsidRPr="00EA7AF2">
        <w:rPr>
          <w:rFonts w:ascii="Times New Roman" w:hAnsi="Times New Roman" w:cs="Times New Roman"/>
          <w:sz w:val="28"/>
          <w:szCs w:val="28"/>
        </w:rPr>
        <w:t> </w:t>
      </w:r>
      <w:r w:rsidR="00AF3CEA">
        <w:rPr>
          <w:rFonts w:ascii="Times New Roman" w:hAnsi="Times New Roman" w:cs="Times New Roman"/>
          <w:sz w:val="28"/>
          <w:szCs w:val="28"/>
        </w:rPr>
        <w:t>721</w:t>
      </w:r>
      <w:r w:rsidR="00EA7AF2" w:rsidRPr="00EA7AF2">
        <w:rPr>
          <w:rFonts w:ascii="Times New Roman" w:hAnsi="Times New Roman" w:cs="Times New Roman"/>
          <w:sz w:val="28"/>
          <w:szCs w:val="28"/>
        </w:rPr>
        <w:t>,</w:t>
      </w:r>
      <w:r w:rsidR="00AF3CEA">
        <w:rPr>
          <w:rFonts w:ascii="Times New Roman" w:hAnsi="Times New Roman" w:cs="Times New Roman"/>
          <w:sz w:val="28"/>
          <w:szCs w:val="28"/>
        </w:rPr>
        <w:t>5794</w:t>
      </w:r>
      <w:r w:rsidR="0071181E" w:rsidRPr="00EA7A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1181E" w:rsidRPr="0071181E">
        <w:rPr>
          <w:rFonts w:ascii="Times New Roman" w:hAnsi="Times New Roman" w:cs="Times New Roman"/>
          <w:sz w:val="28"/>
          <w:szCs w:val="28"/>
        </w:rPr>
        <w:t>.</w:t>
      </w: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81E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A0D"/>
    <w:multiLevelType w:val="hybridMultilevel"/>
    <w:tmpl w:val="54F25522"/>
    <w:lvl w:ilvl="0" w:tplc="0592F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358"/>
    <w:rsid w:val="0000379E"/>
    <w:rsid w:val="00003A11"/>
    <w:rsid w:val="00010914"/>
    <w:rsid w:val="000110EB"/>
    <w:rsid w:val="0001408E"/>
    <w:rsid w:val="000317B5"/>
    <w:rsid w:val="0003545F"/>
    <w:rsid w:val="000358A9"/>
    <w:rsid w:val="00036427"/>
    <w:rsid w:val="00037AF5"/>
    <w:rsid w:val="00041DED"/>
    <w:rsid w:val="00044DE7"/>
    <w:rsid w:val="000472F8"/>
    <w:rsid w:val="0005154E"/>
    <w:rsid w:val="000628B9"/>
    <w:rsid w:val="00065F79"/>
    <w:rsid w:val="00074EA4"/>
    <w:rsid w:val="00076983"/>
    <w:rsid w:val="0008181D"/>
    <w:rsid w:val="00091DE6"/>
    <w:rsid w:val="000925B3"/>
    <w:rsid w:val="000A37F0"/>
    <w:rsid w:val="000B0DC8"/>
    <w:rsid w:val="000C678F"/>
    <w:rsid w:val="000C72D1"/>
    <w:rsid w:val="000D0DC6"/>
    <w:rsid w:val="000F467B"/>
    <w:rsid w:val="001061AE"/>
    <w:rsid w:val="001201C2"/>
    <w:rsid w:val="00124B68"/>
    <w:rsid w:val="00125747"/>
    <w:rsid w:val="00127E01"/>
    <w:rsid w:val="001329D6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A077E"/>
    <w:rsid w:val="001A224A"/>
    <w:rsid w:val="001B053F"/>
    <w:rsid w:val="001B3E7B"/>
    <w:rsid w:val="001B7F1E"/>
    <w:rsid w:val="001C0148"/>
    <w:rsid w:val="001C0FEE"/>
    <w:rsid w:val="001C15F9"/>
    <w:rsid w:val="001C28C5"/>
    <w:rsid w:val="001D082F"/>
    <w:rsid w:val="001D4D25"/>
    <w:rsid w:val="001D6832"/>
    <w:rsid w:val="001D6A16"/>
    <w:rsid w:val="001D6C82"/>
    <w:rsid w:val="001D73CA"/>
    <w:rsid w:val="001E37FA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1B55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F6C66"/>
    <w:rsid w:val="003025B6"/>
    <w:rsid w:val="003027B9"/>
    <w:rsid w:val="00307F1A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6AE4"/>
    <w:rsid w:val="003A733A"/>
    <w:rsid w:val="003C0281"/>
    <w:rsid w:val="003C1223"/>
    <w:rsid w:val="003D2202"/>
    <w:rsid w:val="003D232F"/>
    <w:rsid w:val="003D3FFB"/>
    <w:rsid w:val="003E4531"/>
    <w:rsid w:val="003F029B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43D19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32D55"/>
    <w:rsid w:val="0053532C"/>
    <w:rsid w:val="0053763F"/>
    <w:rsid w:val="00543063"/>
    <w:rsid w:val="00545C89"/>
    <w:rsid w:val="00550A2C"/>
    <w:rsid w:val="00552FFB"/>
    <w:rsid w:val="005617DF"/>
    <w:rsid w:val="005621FB"/>
    <w:rsid w:val="0056243B"/>
    <w:rsid w:val="00563BDF"/>
    <w:rsid w:val="00565FAA"/>
    <w:rsid w:val="00573C86"/>
    <w:rsid w:val="0057446F"/>
    <w:rsid w:val="0058081C"/>
    <w:rsid w:val="00582307"/>
    <w:rsid w:val="00586FD2"/>
    <w:rsid w:val="00587972"/>
    <w:rsid w:val="0059146F"/>
    <w:rsid w:val="00595305"/>
    <w:rsid w:val="005A2E93"/>
    <w:rsid w:val="005B15E8"/>
    <w:rsid w:val="005C1A38"/>
    <w:rsid w:val="005C551E"/>
    <w:rsid w:val="005D1747"/>
    <w:rsid w:val="005D256F"/>
    <w:rsid w:val="005D5208"/>
    <w:rsid w:val="005D5B27"/>
    <w:rsid w:val="005D5E11"/>
    <w:rsid w:val="005D68E5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81E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1547"/>
    <w:rsid w:val="00764142"/>
    <w:rsid w:val="0077444D"/>
    <w:rsid w:val="00777B59"/>
    <w:rsid w:val="007801F5"/>
    <w:rsid w:val="00784863"/>
    <w:rsid w:val="007961E9"/>
    <w:rsid w:val="007A08F4"/>
    <w:rsid w:val="007B2591"/>
    <w:rsid w:val="007B669F"/>
    <w:rsid w:val="007C0C37"/>
    <w:rsid w:val="007C492E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30400"/>
    <w:rsid w:val="00834E5F"/>
    <w:rsid w:val="0083589E"/>
    <w:rsid w:val="0083745F"/>
    <w:rsid w:val="008374D5"/>
    <w:rsid w:val="00854EE9"/>
    <w:rsid w:val="008662C5"/>
    <w:rsid w:val="00875098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1491F"/>
    <w:rsid w:val="00915E39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1D4C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3FF3"/>
    <w:rsid w:val="009B7BD2"/>
    <w:rsid w:val="009C1F1E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8E9"/>
    <w:rsid w:val="00A241BF"/>
    <w:rsid w:val="00A26B14"/>
    <w:rsid w:val="00A26C4B"/>
    <w:rsid w:val="00A278B5"/>
    <w:rsid w:val="00A27E03"/>
    <w:rsid w:val="00A3520A"/>
    <w:rsid w:val="00A37036"/>
    <w:rsid w:val="00A405A0"/>
    <w:rsid w:val="00A4441E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1F4F"/>
    <w:rsid w:val="00AF3CEA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52358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7052"/>
    <w:rsid w:val="00BC7ACB"/>
    <w:rsid w:val="00BD7A79"/>
    <w:rsid w:val="00BE482B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1EF5"/>
    <w:rsid w:val="00CF3C48"/>
    <w:rsid w:val="00CF5A1A"/>
    <w:rsid w:val="00CF5C12"/>
    <w:rsid w:val="00D048F9"/>
    <w:rsid w:val="00D04C8C"/>
    <w:rsid w:val="00D05E3E"/>
    <w:rsid w:val="00D113CF"/>
    <w:rsid w:val="00D11A18"/>
    <w:rsid w:val="00D1349E"/>
    <w:rsid w:val="00D14D47"/>
    <w:rsid w:val="00D15197"/>
    <w:rsid w:val="00D17411"/>
    <w:rsid w:val="00D20E9B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5CE"/>
    <w:rsid w:val="00D536C3"/>
    <w:rsid w:val="00D55F65"/>
    <w:rsid w:val="00D573AE"/>
    <w:rsid w:val="00D6231C"/>
    <w:rsid w:val="00D63DB1"/>
    <w:rsid w:val="00D66CD4"/>
    <w:rsid w:val="00D748C3"/>
    <w:rsid w:val="00D76F45"/>
    <w:rsid w:val="00D82C03"/>
    <w:rsid w:val="00D84018"/>
    <w:rsid w:val="00D848C0"/>
    <w:rsid w:val="00D90E01"/>
    <w:rsid w:val="00DA16B7"/>
    <w:rsid w:val="00DA3C8A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3F88"/>
    <w:rsid w:val="00DF7208"/>
    <w:rsid w:val="00E016D9"/>
    <w:rsid w:val="00E1148A"/>
    <w:rsid w:val="00E15192"/>
    <w:rsid w:val="00E15878"/>
    <w:rsid w:val="00E16B11"/>
    <w:rsid w:val="00E20890"/>
    <w:rsid w:val="00E23CE1"/>
    <w:rsid w:val="00E331F1"/>
    <w:rsid w:val="00E37865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2A18"/>
    <w:rsid w:val="00E751E4"/>
    <w:rsid w:val="00E8176E"/>
    <w:rsid w:val="00E912A6"/>
    <w:rsid w:val="00E91ACD"/>
    <w:rsid w:val="00E95046"/>
    <w:rsid w:val="00EA0CFB"/>
    <w:rsid w:val="00EA18C7"/>
    <w:rsid w:val="00EA6AA3"/>
    <w:rsid w:val="00EA7AF2"/>
    <w:rsid w:val="00EB574E"/>
    <w:rsid w:val="00EB6341"/>
    <w:rsid w:val="00EC2A33"/>
    <w:rsid w:val="00EC43F1"/>
    <w:rsid w:val="00EC5200"/>
    <w:rsid w:val="00EC7E7A"/>
    <w:rsid w:val="00ED2AC2"/>
    <w:rsid w:val="00EE64DA"/>
    <w:rsid w:val="00EF360B"/>
    <w:rsid w:val="00F06CDF"/>
    <w:rsid w:val="00F07036"/>
    <w:rsid w:val="00F07B70"/>
    <w:rsid w:val="00F139A5"/>
    <w:rsid w:val="00F170A6"/>
    <w:rsid w:val="00F22058"/>
    <w:rsid w:val="00F24E2E"/>
    <w:rsid w:val="00F24E95"/>
    <w:rsid w:val="00F3358E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Воронько Марина Викторовна</cp:lastModifiedBy>
  <cp:revision>21</cp:revision>
  <cp:lastPrinted>2015-01-20T23:14:00Z</cp:lastPrinted>
  <dcterms:created xsi:type="dcterms:W3CDTF">2012-04-02T09:36:00Z</dcterms:created>
  <dcterms:modified xsi:type="dcterms:W3CDTF">2015-01-20T23:14:00Z</dcterms:modified>
</cp:coreProperties>
</file>