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6C1" w:rsidRPr="00CA7957" w:rsidRDefault="008126C1" w:rsidP="008126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A7957">
        <w:rPr>
          <w:rFonts w:ascii="Times New Roman" w:hAnsi="Times New Roman" w:cs="Times New Roman"/>
          <w:b/>
          <w:sz w:val="32"/>
          <w:szCs w:val="32"/>
          <w:u w:val="single"/>
        </w:rPr>
        <w:t>Услуги Управления Федеральной службы судебных приставов по Камчатскому краю:</w:t>
      </w:r>
    </w:p>
    <w:p w:rsidR="008126C1" w:rsidRPr="00127B58" w:rsidRDefault="008126C1" w:rsidP="008126C1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8126C1" w:rsidRPr="0076163D" w:rsidRDefault="008126C1" w:rsidP="008126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6163D">
        <w:rPr>
          <w:rFonts w:ascii="Times New Roman" w:hAnsi="Times New Roman" w:cs="Times New Roman"/>
          <w:b/>
          <w:sz w:val="20"/>
          <w:szCs w:val="20"/>
        </w:rPr>
        <w:t>1)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6163D">
        <w:rPr>
          <w:rFonts w:ascii="Times New Roman" w:hAnsi="Times New Roman" w:cs="Times New Roman"/>
          <w:b/>
          <w:sz w:val="20"/>
          <w:szCs w:val="20"/>
        </w:rPr>
        <w:t>Предоставление информации по находящимся на исполнении исполнительным производствам в отношении физического и юридического лица. Срок предоставления услуги непосредственно на приеме путем получения информации из федерального электронного сервиса ФССП, в случае технической невозможности</w:t>
      </w:r>
      <w:r w:rsidRPr="007616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17 рабочих дней. Услуга предоставляется бесплатно.</w:t>
      </w:r>
    </w:p>
    <w:p w:rsidR="008126C1" w:rsidRDefault="008126C1" w:rsidP="008126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6554" w:rsidRDefault="00906554">
      <w:bookmarkStart w:id="0" w:name="_GoBack"/>
      <w:bookmarkEnd w:id="0"/>
    </w:p>
    <w:sectPr w:rsidR="00906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C1"/>
    <w:rsid w:val="008126C1"/>
    <w:rsid w:val="0090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B0C1F-9D42-4E98-95EA-E00DF00C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6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Алексей Николаевич</dc:creator>
  <cp:keywords/>
  <dc:description/>
  <cp:lastModifiedBy>Власенко Алексей Николаевич</cp:lastModifiedBy>
  <cp:revision>1</cp:revision>
  <dcterms:created xsi:type="dcterms:W3CDTF">2019-10-23T03:30:00Z</dcterms:created>
  <dcterms:modified xsi:type="dcterms:W3CDTF">2019-10-23T03:30:00Z</dcterms:modified>
</cp:coreProperties>
</file>