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4F" w:rsidRPr="003C4503" w:rsidRDefault="00C0184F" w:rsidP="00C018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C4503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</w:t>
      </w:r>
      <w:r w:rsidRPr="003C45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АО «Федеральная корпорация по развитию малого и среднего предпринимательства»</w:t>
      </w:r>
    </w:p>
    <w:p w:rsidR="00C0184F" w:rsidRPr="0008148E" w:rsidRDefault="00C0184F" w:rsidP="00C0184F">
      <w:pPr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1)  </w:t>
      </w:r>
      <w:hyperlink r:id="rId4" w:history="1">
        <w:r w:rsidRPr="0008148E">
          <w:rPr>
            <w:rStyle w:val="linktext"/>
            <w:rFonts w:ascii="Times New Roman" w:hAnsi="Times New Roman" w:cs="Times New Roman"/>
            <w:b/>
            <w:sz w:val="20"/>
            <w:szCs w:val="20"/>
          </w:rPr>
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 № 209-ФЗ «О развитии малого и среднего предпринимательства в Российской Федерации», и свободном от прав третьих лиц.   Срок предоставления услуги 1 рабочий день.</w:t>
        </w:r>
        <w:r w:rsidRPr="0008148E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 xml:space="preserve"> </w:t>
        </w:r>
      </w:hyperlink>
      <w:r w:rsidRPr="0008148E">
        <w:rPr>
          <w:rFonts w:ascii="Times New Roman" w:hAnsi="Times New Roman" w:cs="Times New Roman"/>
          <w:b/>
          <w:sz w:val="20"/>
          <w:szCs w:val="20"/>
        </w:rPr>
        <w:t>Услуга предоставляется бесплатно.</w:t>
      </w:r>
    </w:p>
    <w:p w:rsidR="00C0184F" w:rsidRPr="0008148E" w:rsidRDefault="00C0184F" w:rsidP="00C0184F">
      <w:pPr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08148E">
          <w:rPr>
            <w:rFonts w:ascii="Times New Roman" w:hAnsi="Times New Roman" w:cs="Times New Roman"/>
            <w:b/>
            <w:noProof/>
            <w:sz w:val="20"/>
            <w:szCs w:val="20"/>
            <w:lang w:eastAsia="ru-RU"/>
          </w:rPr>
          <w:t xml:space="preserve">2) </w:t>
        </w:r>
        <w:r w:rsidRPr="0008148E">
          <w:rPr>
            <w:rStyle w:val="linktext"/>
            <w:rFonts w:ascii="Times New Roman" w:hAnsi="Times New Roman" w:cs="Times New Roman"/>
            <w:b/>
            <w:sz w:val="20"/>
            <w:szCs w:val="20"/>
          </w:rPr>
          <w:t xml:space="preserve">Предоставление по заданным параметрам информации о формах и условиях финансовой поддержки субъектов малого и среднего предпринимательства. Срок предоставления услуги 1 рабочий </w:t>
        </w:r>
        <w:proofErr w:type="gramStart"/>
        <w:r w:rsidRPr="0008148E">
          <w:rPr>
            <w:rStyle w:val="linktext"/>
            <w:rFonts w:ascii="Times New Roman" w:hAnsi="Times New Roman" w:cs="Times New Roman"/>
            <w:b/>
            <w:sz w:val="20"/>
            <w:szCs w:val="20"/>
          </w:rPr>
          <w:t xml:space="preserve">день. </w:t>
        </w:r>
        <w:r w:rsidRPr="0008148E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 xml:space="preserve"> </w:t>
        </w:r>
        <w:proofErr w:type="gramEnd"/>
      </w:hyperlink>
      <w:r w:rsidRPr="0008148E">
        <w:rPr>
          <w:rFonts w:ascii="Times New Roman" w:hAnsi="Times New Roman" w:cs="Times New Roman"/>
          <w:b/>
          <w:sz w:val="20"/>
          <w:szCs w:val="20"/>
        </w:rPr>
        <w:t xml:space="preserve"> Услуга предоставляется бесплатно.</w:t>
      </w:r>
    </w:p>
    <w:p w:rsidR="00C0184F" w:rsidRPr="0008148E" w:rsidRDefault="00C0184F" w:rsidP="00C0184F">
      <w:pPr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3)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 Срок предоставления услуги 1 рабочий день. Услуга предоставляется бесплатно.</w:t>
      </w:r>
    </w:p>
    <w:p w:rsidR="00C0184F" w:rsidRPr="0008148E" w:rsidRDefault="00C0184F" w:rsidP="00C0184F">
      <w:pPr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>
          <w:rPr>
            <w:rFonts w:ascii="Times New Roman" w:hAnsi="Times New Roman" w:cs="Times New Roman"/>
            <w:b/>
            <w:noProof/>
            <w:sz w:val="20"/>
            <w:szCs w:val="20"/>
            <w:lang w:eastAsia="ru-RU"/>
          </w:rPr>
          <w:t>4</w:t>
        </w:r>
        <w:r w:rsidRPr="0008148E">
          <w:rPr>
            <w:rFonts w:ascii="Times New Roman" w:hAnsi="Times New Roman" w:cs="Times New Roman"/>
            <w:b/>
            <w:noProof/>
            <w:sz w:val="20"/>
            <w:szCs w:val="20"/>
            <w:lang w:eastAsia="ru-RU"/>
          </w:rPr>
          <w:t xml:space="preserve">) </w:t>
        </w:r>
        <w:r w:rsidRPr="0008148E">
          <w:rPr>
            <w:rStyle w:val="linktext"/>
            <w:rFonts w:ascii="Times New Roman" w:hAnsi="Times New Roman" w:cs="Times New Roman"/>
            <w:b/>
            <w:sz w:val="20"/>
            <w:szCs w:val="20"/>
          </w:rPr>
  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 Срок предоставления услуги 1 рабочий </w:t>
        </w:r>
        <w:proofErr w:type="gramStart"/>
        <w:r w:rsidRPr="0008148E">
          <w:rPr>
            <w:rStyle w:val="linktext"/>
            <w:rFonts w:ascii="Times New Roman" w:hAnsi="Times New Roman" w:cs="Times New Roman"/>
            <w:b/>
            <w:sz w:val="20"/>
            <w:szCs w:val="20"/>
          </w:rPr>
          <w:t xml:space="preserve">день. </w:t>
        </w:r>
        <w:r w:rsidRPr="0008148E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 xml:space="preserve"> </w:t>
        </w:r>
        <w:proofErr w:type="gramEnd"/>
      </w:hyperlink>
      <w:r w:rsidRPr="0008148E">
        <w:rPr>
          <w:rFonts w:ascii="Times New Roman" w:hAnsi="Times New Roman" w:cs="Times New Roman"/>
          <w:b/>
          <w:sz w:val="20"/>
          <w:szCs w:val="20"/>
        </w:rPr>
        <w:t xml:space="preserve"> Услуга предоставляется бесплатно.</w:t>
      </w:r>
    </w:p>
    <w:p w:rsidR="00C0184F" w:rsidRPr="0008148E" w:rsidRDefault="00C0184F" w:rsidP="00C018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08148E">
        <w:rPr>
          <w:rFonts w:ascii="Times New Roman" w:hAnsi="Times New Roman" w:cs="Times New Roman"/>
          <w:b/>
          <w:sz w:val="20"/>
          <w:szCs w:val="20"/>
        </w:rPr>
        <w:t>) Регистрация на Портале Бизнес-навигатор МСП. Срок предоставления услуги – 1 рабочий день. Услуга предоставляется бесплатно.</w:t>
      </w:r>
    </w:p>
    <w:p w:rsidR="00C0184F" w:rsidRDefault="00C0184F" w:rsidP="00C018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08148E">
        <w:rPr>
          <w:rFonts w:ascii="Times New Roman" w:hAnsi="Times New Roman" w:cs="Times New Roman"/>
          <w:b/>
          <w:sz w:val="20"/>
          <w:szCs w:val="20"/>
        </w:rPr>
        <w:t>) Услуга по информированию о тренингах по программам обучения АО «Корпорация «МСП» и электронной записи на участие в таких тренингах. Срок предоставления услуги 1 рабочий день. Услуга предоставляется бесплатно.</w:t>
      </w:r>
    </w:p>
    <w:p w:rsidR="00C0184F" w:rsidRDefault="00C0184F" w:rsidP="00C0184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7) </w:t>
      </w:r>
      <w:r w:rsidRPr="008664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МСП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4F"/>
    <w:rsid w:val="00906554"/>
    <w:rsid w:val="00C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567F-0AC0-4B60-A897-AE0F952E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84F"/>
    <w:rPr>
      <w:color w:val="0563C1" w:themeColor="hyperlink"/>
      <w:u w:val="single"/>
    </w:rPr>
  </w:style>
  <w:style w:type="character" w:customStyle="1" w:styleId="linktext">
    <w:name w:val="link_text"/>
    <w:basedOn w:val="a0"/>
    <w:rsid w:val="00C0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mfc.kamgov.ru/kkrmfc/lifeconditions/services/service.htm?id=1432@mfcService" TargetMode="External"/><Relationship Id="rId5" Type="http://schemas.openxmlformats.org/officeDocument/2006/relationships/hyperlink" Target="http://portalmfc.kamgov.ru/kkrmfc/lifeconditions/services/service.htm?id=1433@mfcService" TargetMode="External"/><Relationship Id="rId4" Type="http://schemas.openxmlformats.org/officeDocument/2006/relationships/hyperlink" Target="http://portalmfc.kamgov.ru/kkrmfc/lifeconditions/services/service.htm?id=1431@mfc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2019-10-23T03:35:00Z</dcterms:created>
  <dcterms:modified xsi:type="dcterms:W3CDTF">2019-10-23T03:35:00Z</dcterms:modified>
</cp:coreProperties>
</file>