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46" w:rsidRPr="0015605E" w:rsidRDefault="002D5846" w:rsidP="002D58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Услуги Агентства по занятости и миграционной политике Камчатского края:</w:t>
      </w:r>
    </w:p>
    <w:p w:rsidR="002D5846" w:rsidRPr="0015605E" w:rsidRDefault="002D5846" w:rsidP="002D584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D5846" w:rsidRPr="0008148E" w:rsidRDefault="002D5846" w:rsidP="002D58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Содействие безработным гражданам в переезде и членам их семей в переселении в другую </w:t>
      </w:r>
    </w:p>
    <w:p w:rsidR="002D5846" w:rsidRPr="0008148E" w:rsidRDefault="002D5846" w:rsidP="002D5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местность </w:t>
      </w:r>
      <w:proofErr w:type="gramStart"/>
      <w:r w:rsidRPr="0008148E">
        <w:rPr>
          <w:rFonts w:ascii="Times New Roman" w:hAnsi="Times New Roman" w:cs="Times New Roman"/>
          <w:b/>
          <w:sz w:val="20"/>
          <w:szCs w:val="20"/>
        </w:rPr>
        <w:t>для  трудоустройства</w:t>
      </w:r>
      <w:proofErr w:type="gramEnd"/>
      <w:r w:rsidRPr="0008148E">
        <w:rPr>
          <w:rFonts w:ascii="Times New Roman" w:hAnsi="Times New Roman" w:cs="Times New Roman"/>
          <w:b/>
          <w:sz w:val="20"/>
          <w:szCs w:val="20"/>
        </w:rPr>
        <w:t xml:space="preserve"> по направлению органов службы занятости.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–1 рабочий день. Согласование о дате и времени обращения в КГКУ ЦЗН осуществляется специалистом ЦЗН с использованием средств телефонной или электронной связи, включая информационно-телекоммуникационную сеть Интернет, почтовой связью. Услуга предоставляется бесплатно.</w:t>
      </w:r>
    </w:p>
    <w:p w:rsidR="002D5846" w:rsidRPr="0008148E" w:rsidRDefault="002D5846" w:rsidP="002D58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D5846" w:rsidRPr="0008148E" w:rsidRDefault="002D5846" w:rsidP="002D58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Организация временного трудоустройства несовершеннолетних граждан в возрасте от 14 до 18 лет </w:t>
      </w:r>
    </w:p>
    <w:p w:rsidR="002D5846" w:rsidRPr="0008148E" w:rsidRDefault="002D5846" w:rsidP="002D58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1 рабочий день. Согласование о дате и времени обращения в КГКУ ЦЗН осуществляется специалистом ЦЗН с использованием средств телефонной или электронной связи, включая информационно-телекоммуникационную сеть Интернет, почтовой связью. Услуга предоставляется бесплатно.</w:t>
      </w:r>
    </w:p>
    <w:p w:rsidR="002D5846" w:rsidRPr="0008148E" w:rsidRDefault="002D5846" w:rsidP="002D58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D5846" w:rsidRPr="0008148E" w:rsidRDefault="002D5846" w:rsidP="002D58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Организация проведения оплачиваемых общественных работ, граждан, имеющих статус </w:t>
      </w:r>
    </w:p>
    <w:p w:rsidR="002D5846" w:rsidRPr="0008148E" w:rsidRDefault="002D5846" w:rsidP="002D58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безработных. </w:t>
      </w:r>
      <w:proofErr w:type="gramStart"/>
      <w:r w:rsidRPr="0008148E">
        <w:rPr>
          <w:rFonts w:ascii="Times New Roman" w:hAnsi="Times New Roman" w:cs="Times New Roman"/>
          <w:b/>
          <w:sz w:val="20"/>
          <w:szCs w:val="20"/>
        </w:rPr>
        <w:t>Срок  предоставления</w:t>
      </w:r>
      <w:proofErr w:type="gramEnd"/>
      <w:r w:rsidRPr="0008148E">
        <w:rPr>
          <w:rFonts w:ascii="Times New Roman" w:hAnsi="Times New Roman" w:cs="Times New Roman"/>
          <w:b/>
          <w:sz w:val="20"/>
          <w:szCs w:val="20"/>
        </w:rPr>
        <w:t xml:space="preserve">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1 рабочий день. Согласование о дате и времени обращения в КГКУ ЦЗН осуществляется специалистом ЦЗН с использованием средств телефонной или электронной связи, включая информационно-телекоммуникационную сеть Интернет, почтовой связью. Услуга предоставляется бесплатно.</w:t>
      </w:r>
      <w:r w:rsidRPr="0008148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D5846" w:rsidRPr="0008148E" w:rsidRDefault="002D5846" w:rsidP="002D58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D5846" w:rsidRPr="0008148E" w:rsidRDefault="002D5846" w:rsidP="002D58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Социальная адаптация граждан, зарегистрированных в качестве безработных, на рынке труда. </w:t>
      </w:r>
    </w:p>
    <w:p w:rsidR="002D5846" w:rsidRPr="0008148E" w:rsidRDefault="002D5846" w:rsidP="002D5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1 рабочий день. Согласование о дате и времени обращения в КГКУ ЦЗН осуществляется специалистом ЦЗН с использованием средств телефонной или электронной связи, включая информационно-телекоммуникационную сеть Интернет, почтовой связью. Услуга предоставляется бесплатно.</w:t>
      </w:r>
    </w:p>
    <w:p w:rsidR="002D5846" w:rsidRPr="0008148E" w:rsidRDefault="002D5846" w:rsidP="002D58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D5846" w:rsidRPr="0008148E" w:rsidRDefault="002D5846" w:rsidP="002D58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Психологическая поддержка безработных граждан, состоящих на учете в КГКУ "Центр занятости </w:t>
      </w:r>
    </w:p>
    <w:p w:rsidR="002D5846" w:rsidRPr="0008148E" w:rsidRDefault="002D5846" w:rsidP="002D58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населения".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1 рабочий день. Согласование о дате и времени обращения в КГКУ ЦЗН осуществляется специалистом ЦЗН с использованием средств телефонной или электронной связи, включая информационно-телекоммуникационную сеть Интернет, почтовой связью. Услуга предоставляется бесплатно.</w:t>
      </w:r>
    </w:p>
    <w:p w:rsidR="002D5846" w:rsidRPr="0008148E" w:rsidRDefault="002D5846" w:rsidP="002D58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D5846" w:rsidRPr="0008148E" w:rsidRDefault="002D5846" w:rsidP="002D58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Организация профессиональной ориентации граждан в целях выбора сферы деятельности </w:t>
      </w:r>
    </w:p>
    <w:p w:rsidR="002D5846" w:rsidRPr="0008148E" w:rsidRDefault="002D5846" w:rsidP="002D58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(профессии), трудоустройства, прохождения профессионального обучения и получения дополнительного профессионального образования.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1 рабочий день. Согласование о дате и времени обращения в КГКУ ЦЗН осуществляется специалистом ЦЗН с использованием средств телефонной или электронной связи, включая информационно-телекоммуникационную сеть Интернет, почтовой связью. Услуга предоставляется бесплатно.</w:t>
      </w:r>
    </w:p>
    <w:p w:rsidR="002D5846" w:rsidRPr="0008148E" w:rsidRDefault="002D5846" w:rsidP="002D58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D5846" w:rsidRPr="0008148E" w:rsidRDefault="002D5846" w:rsidP="002D58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Содействие гражданам в поиске подходящей работы.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– 1 рабочий </w:t>
      </w:r>
    </w:p>
    <w:p w:rsidR="002D5846" w:rsidRPr="0008148E" w:rsidRDefault="002D5846" w:rsidP="002D58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день. Согласование о дате и времени обращения в КГКУ ЦЗН осуществляется специалистом ЦЗН с использованием средств телефонной или электронной связи, включая информационно-телекоммуникационную сеть Интернет, почтовой связью. Услуга предоставляется бесплатно.</w:t>
      </w:r>
    </w:p>
    <w:p w:rsidR="002D5846" w:rsidRPr="0008148E" w:rsidRDefault="002D5846" w:rsidP="002D58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D5846" w:rsidRPr="0008148E" w:rsidRDefault="002D5846" w:rsidP="002D58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Информирование о положении на рынке труда в Камчатском крае.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– 1 </w:t>
      </w:r>
    </w:p>
    <w:p w:rsidR="002D5846" w:rsidRPr="0008148E" w:rsidRDefault="002D5846" w:rsidP="002D58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рабочий день. Услуга предоставляется бесплатно. </w:t>
      </w:r>
    </w:p>
    <w:p w:rsidR="002D5846" w:rsidRPr="0008148E" w:rsidRDefault="002D5846" w:rsidP="002D58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D5846" w:rsidRPr="0008148E" w:rsidRDefault="002D5846" w:rsidP="002D58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Организация ярмарок вакансий и учебных рабочих мест.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– 25 рабочих </w:t>
      </w:r>
    </w:p>
    <w:p w:rsidR="002D5846" w:rsidRPr="0008148E" w:rsidRDefault="002D5846" w:rsidP="002D58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дней. Согласование о дате и времени обращения в КГКУ ЦЗН осуществляется специалистом ЦЗН с использованием средств телефонной или электронной связи, включая информационно-телекоммуникационную сеть Интернет, почтовой связью. Услуга предоставляется бесплатно</w:t>
      </w:r>
      <w:r w:rsidRPr="0008148E">
        <w:rPr>
          <w:rFonts w:ascii="Times New Roman" w:hAnsi="Times New Roman" w:cs="Times New Roman"/>
          <w:b/>
          <w:sz w:val="20"/>
          <w:szCs w:val="20"/>
        </w:rPr>
        <w:t>.</w:t>
      </w:r>
    </w:p>
    <w:p w:rsidR="002D5846" w:rsidRPr="0008148E" w:rsidRDefault="002D5846" w:rsidP="002D58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D5846" w:rsidRPr="0008148E" w:rsidRDefault="002D5846" w:rsidP="002D58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Профессиональное обучение и дополнительное профессиональное образование безработных </w:t>
      </w:r>
    </w:p>
    <w:p w:rsidR="002D5846" w:rsidRPr="0008148E" w:rsidRDefault="002D5846" w:rsidP="002D58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граждан, включая обучение в другой местности.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1 рабочий день. Согласование о дате и времени обращения в КГКУ ЦЗН осуществляется специалистом ЦЗН с использованием средств телефонной или электронной связи, включая информационно-телекоммуникационную сеть Интернет, почтовой связью. Услуга предоставляется бесплатно.</w:t>
      </w:r>
    </w:p>
    <w:p w:rsidR="002D5846" w:rsidRPr="0008148E" w:rsidRDefault="002D5846" w:rsidP="002D58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D5846" w:rsidRPr="0008148E" w:rsidRDefault="002D5846" w:rsidP="002D58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Содействие </w:t>
      </w:r>
      <w:proofErr w:type="spellStart"/>
      <w:r w:rsidRPr="0008148E">
        <w:rPr>
          <w:rFonts w:ascii="Times New Roman" w:hAnsi="Times New Roman" w:cs="Times New Roman"/>
          <w:b/>
          <w:sz w:val="20"/>
          <w:szCs w:val="20"/>
        </w:rPr>
        <w:t>самозанятости</w:t>
      </w:r>
      <w:proofErr w:type="spellEnd"/>
      <w:r w:rsidRPr="0008148E">
        <w:rPr>
          <w:rFonts w:ascii="Times New Roman" w:hAnsi="Times New Roman" w:cs="Times New Roman"/>
          <w:b/>
          <w:sz w:val="20"/>
          <w:szCs w:val="20"/>
        </w:rPr>
        <w:t xml:space="preserve"> безработных граждан, включая оказание гражданам, признанным в </w:t>
      </w:r>
    </w:p>
    <w:p w:rsidR="002D5846" w:rsidRPr="0008148E" w:rsidRDefault="002D5846" w:rsidP="002D58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1 рабочий день. Согласование о дате и времени обращения в КГКУ ЦЗН осуществляется специалистом ЦЗН с использованием средств телефонной или электронной связи, включая информационно-телекоммуникационную сеть Интернет, почтовой связью. Услуга предоставляется бесплатно.</w:t>
      </w:r>
    </w:p>
    <w:p w:rsidR="002D5846" w:rsidRPr="0008148E" w:rsidRDefault="002D5846" w:rsidP="002D58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D5846" w:rsidRPr="0008148E" w:rsidRDefault="002D5846" w:rsidP="002D58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Профессиональное обучение и дополнительное профессиональное образование женщин в период </w:t>
      </w:r>
    </w:p>
    <w:p w:rsidR="002D5846" w:rsidRPr="0008148E" w:rsidRDefault="002D5846" w:rsidP="002D5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отпуска по уходу за ребенком до достижения им возраста трех лет.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1 рабочий день. Согласование о дате и времени обращения в КГКУ ЦЗН осуществляется специалистом ЦЗН с использованием средств телефонной или электронной связи, включая информационно-телекоммуникационную сеть Интернет, почтовой связью. Услуга предоставляется бесплатно.</w:t>
      </w:r>
    </w:p>
    <w:p w:rsidR="002D5846" w:rsidRPr="0008148E" w:rsidRDefault="002D5846" w:rsidP="002D5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5846" w:rsidRPr="0008148E" w:rsidRDefault="002D5846" w:rsidP="002D58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Профессиональное обучение и дополнительное профессиональное образование незанятых граждан, </w:t>
      </w:r>
    </w:p>
    <w:p w:rsidR="002D5846" w:rsidRPr="0008148E" w:rsidRDefault="002D5846" w:rsidP="002D5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деятельность. Срок предоставления услуги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 2 рабочих дня. Согласование о дате и времени обращения в КГКУ ЦЗН осуществляется специалистом ЦЗН с использованием средств телефонной или электронной связи, включая информационно-телекоммуникационную сеть Интернет, почтовой связью. Услуга предоставляется бесплатно.</w:t>
      </w:r>
    </w:p>
    <w:p w:rsidR="00906554" w:rsidRDefault="00906554">
      <w:bookmarkStart w:id="0" w:name="_GoBack"/>
      <w:bookmarkEnd w:id="0"/>
    </w:p>
    <w:sectPr w:rsidR="0090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F0A92"/>
    <w:multiLevelType w:val="hybridMultilevel"/>
    <w:tmpl w:val="0A92DE8C"/>
    <w:lvl w:ilvl="0" w:tplc="112632E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46"/>
    <w:rsid w:val="002D5846"/>
    <w:rsid w:val="0090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4E9E6-FE42-489F-888C-1D431C44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8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D584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D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2019-10-23T03:39:00Z</dcterms:created>
  <dcterms:modified xsi:type="dcterms:W3CDTF">2019-10-23T03:39:00Z</dcterms:modified>
</cp:coreProperties>
</file>