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A4" w:rsidRDefault="00E52799" w:rsidP="00E52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Иняткина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И.О. 20006</w:t>
      </w:r>
      <w:bookmarkStart w:id="0" w:name="_GoBack"/>
      <w:bookmarkEnd w:id="0"/>
    </w:p>
    <w:p w:rsidR="00AB5FA4" w:rsidRPr="00AB5FA4" w:rsidRDefault="00AB5FA4" w:rsidP="00AB5F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noProof/>
          <w:sz w:val="18"/>
          <w:szCs w:val="20"/>
          <w:lang w:eastAsia="ru-RU"/>
        </w:rPr>
        <w:drawing>
          <wp:inline distT="0" distB="0" distL="0" distR="0" wp14:anchorId="4263A572" wp14:editId="03CEE55A">
            <wp:extent cx="509270" cy="638175"/>
            <wp:effectExtent l="0" t="0" r="508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A4" w:rsidRPr="00AB5FA4" w:rsidRDefault="00AB5FA4" w:rsidP="00AB5F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AB5FA4" w:rsidRPr="00AB5FA4" w:rsidRDefault="00AB5FA4" w:rsidP="00AB5F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АДМИНИСТРАЦИИ УСТЬ-БОЛЬШЕРЕЦКОГО МУНИЦИПАЛЬНОГО РАЙОНА </w:t>
      </w:r>
    </w:p>
    <w:p w:rsidR="00AB5FA4" w:rsidRPr="00AB5FA4" w:rsidRDefault="00AB5FA4" w:rsidP="00AB5F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AB5F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="00383DD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</w:t>
      </w:r>
      <w:r w:rsidRPr="00AB5F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№___</w:t>
      </w:r>
    </w:p>
    <w:p w:rsidR="00AB5FA4" w:rsidRP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AB5FA4" w:rsidRDefault="00383DD7" w:rsidP="00383DD7">
      <w:pPr>
        <w:spacing w:after="0" w:line="240" w:lineRule="auto"/>
        <w:ind w:right="538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изменения в постановление Администрации Усть-Большерецкого муниципального района от 27.02.2020    № 62 «Об утверждении </w:t>
      </w:r>
      <w:r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r w:rsidR="00AB5FA4"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 «Развитие малого и среднего </w:t>
      </w:r>
      <w:r w:rsidR="006C0A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предпринимательства </w:t>
      </w:r>
      <w:r w:rsidR="00AB5FA4"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>в Усть-Бо</w:t>
      </w:r>
      <w:r w:rsidR="00B53514">
        <w:rPr>
          <w:rFonts w:ascii="Times New Roman" w:eastAsia="Times New Roman" w:hAnsi="Times New Roman"/>
          <w:b/>
          <w:sz w:val="24"/>
          <w:szCs w:val="24"/>
          <w:lang w:eastAsia="ru-RU"/>
        </w:rPr>
        <w:t>льшерецком муниципальном районе</w:t>
      </w:r>
      <w:r w:rsidR="00AB5FA4"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53514">
        <w:rPr>
          <w:rFonts w:ascii="Times New Roman" w:eastAsia="Times New Roman" w:hAnsi="Times New Roman"/>
          <w:b/>
          <w:sz w:val="24"/>
          <w:szCs w:val="24"/>
          <w:lang w:eastAsia="ru-RU"/>
        </w:rPr>
        <w:t>на 2020 год»</w:t>
      </w:r>
    </w:p>
    <w:p w:rsidR="00AB5FA4" w:rsidRDefault="00AB5FA4" w:rsidP="00AB5FA4">
      <w:pPr>
        <w:spacing w:after="0" w:line="240" w:lineRule="auto"/>
        <w:ind w:right="581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DD7" w:rsidRPr="00AB5FA4" w:rsidRDefault="00383DD7" w:rsidP="00AB5FA4">
      <w:pPr>
        <w:spacing w:after="0" w:line="240" w:lineRule="auto"/>
        <w:ind w:right="581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</w:t>
      </w:r>
      <w:r w:rsidR="00383DD7">
        <w:rPr>
          <w:rFonts w:ascii="Times New Roman" w:eastAsia="Times New Roman" w:hAnsi="Times New Roman"/>
          <w:sz w:val="24"/>
          <w:szCs w:val="24"/>
          <w:lang w:eastAsia="ru-RU"/>
        </w:rPr>
        <w:t xml:space="preserve">связи с корректировкой мероприятий и цифровых значений доведенных объемов бюджетных ассигнований муниципальной программы </w:t>
      </w:r>
      <w:r w:rsidR="00383DD7" w:rsidRPr="00383DD7">
        <w:rPr>
          <w:rFonts w:ascii="Times New Roman" w:eastAsia="Times New Roman" w:hAnsi="Times New Roman"/>
          <w:sz w:val="24"/>
          <w:szCs w:val="24"/>
          <w:lang w:eastAsia="ru-RU"/>
        </w:rPr>
        <w:t>«Развитие малого и среднего предпринимательства в Усть-Большерецком муниципальном районе на 2020 год»</w:t>
      </w:r>
      <w:r w:rsidR="00383DD7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Усть-Большерецкого муниципального района </w:t>
      </w:r>
    </w:p>
    <w:p w:rsidR="00AB5FA4" w:rsidRPr="00AB5FA4" w:rsidRDefault="00AB5FA4" w:rsidP="00AB5F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AB5FA4" w:rsidRDefault="00AB5FA4" w:rsidP="00AB5F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AB5FA4" w:rsidRPr="00AB5FA4" w:rsidRDefault="00AB5FA4" w:rsidP="00AB5F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66B4" w:rsidRDefault="00383DD7" w:rsidP="00BB66B4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66B4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постановление Администрации </w:t>
      </w:r>
      <w:r w:rsidR="00BB66B4" w:rsidRPr="00BB66B4">
        <w:rPr>
          <w:rFonts w:ascii="Times New Roman" w:eastAsia="Times New Roman" w:hAnsi="Times New Roman"/>
          <w:sz w:val="24"/>
          <w:szCs w:val="24"/>
          <w:lang w:eastAsia="ru-RU"/>
        </w:rPr>
        <w:t>Усть-Большерецкого муниципального района</w:t>
      </w:r>
      <w:r w:rsidR="00BB66B4" w:rsidRPr="00BB66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B66B4" w:rsidRPr="00BB66B4">
        <w:rPr>
          <w:rFonts w:ascii="Times New Roman" w:eastAsia="Times New Roman" w:hAnsi="Times New Roman"/>
          <w:sz w:val="24"/>
          <w:szCs w:val="24"/>
          <w:lang w:eastAsia="ru-RU"/>
        </w:rPr>
        <w:t>от 27.02.2020 № 62 «Об утверждении муниципальной программы «Развитие малого и среднего предпринимательства в Усть-Большерецком муниципальном районе на 2020 год»</w:t>
      </w:r>
      <w:r w:rsidR="00BB66B4">
        <w:rPr>
          <w:rFonts w:ascii="Times New Roman" w:eastAsia="Times New Roman" w:hAnsi="Times New Roman"/>
          <w:sz w:val="24"/>
          <w:szCs w:val="24"/>
          <w:lang w:eastAsia="ru-RU"/>
        </w:rPr>
        <w:t>, изложив приложение «Муниципальная программа «</w:t>
      </w:r>
      <w:r w:rsidR="00BB66B4" w:rsidRPr="00383DD7">
        <w:rPr>
          <w:rFonts w:ascii="Times New Roman" w:eastAsia="Times New Roman" w:hAnsi="Times New Roman"/>
          <w:sz w:val="24"/>
          <w:szCs w:val="24"/>
          <w:lang w:eastAsia="ru-RU"/>
        </w:rPr>
        <w:t>«Развитие малого и среднего предпринимательства в Усть-Большерецком муниципальном районе на 2020 год»</w:t>
      </w:r>
      <w:r w:rsidR="00BB66B4"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новой редакции согласно </w:t>
      </w:r>
      <w:proofErr w:type="gramStart"/>
      <w:r w:rsidR="00F72A18">
        <w:rPr>
          <w:rFonts w:ascii="Times New Roman" w:eastAsia="Times New Roman" w:hAnsi="Times New Roman"/>
          <w:sz w:val="24"/>
          <w:szCs w:val="24"/>
          <w:lang w:eastAsia="ru-RU"/>
        </w:rPr>
        <w:t>приложению</w:t>
      </w:r>
      <w:proofErr w:type="gramEnd"/>
      <w:r w:rsidR="00BB66B4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постановлению.</w:t>
      </w:r>
    </w:p>
    <w:p w:rsidR="00AB5FA4" w:rsidRPr="00BB66B4" w:rsidRDefault="00F72A18" w:rsidP="006831A7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Аппарату</w:t>
      </w:r>
      <w:r w:rsidR="00AB5FA4" w:rsidRPr="00BB66B4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AB5FA4" w:rsidRPr="00AB5FA4" w:rsidRDefault="00AB5FA4" w:rsidP="00415380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после дня его обнародования и распространяется на правоотношения</w:t>
      </w:r>
      <w:r w:rsidR="00B53514">
        <w:rPr>
          <w:rFonts w:ascii="Times New Roman" w:eastAsia="Times New Roman" w:hAnsi="Times New Roman"/>
          <w:sz w:val="24"/>
          <w:szCs w:val="24"/>
          <w:lang w:eastAsia="ru-RU"/>
        </w:rPr>
        <w:t xml:space="preserve">, возникшие с 01 </w:t>
      </w:r>
      <w:r w:rsidR="00F72A18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B53514"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AB5FA4" w:rsidRPr="00AB5FA4" w:rsidRDefault="00AB5FA4" w:rsidP="00415380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F72A18">
        <w:rPr>
          <w:rFonts w:ascii="Times New Roman" w:eastAsia="Times New Roman" w:hAnsi="Times New Roman"/>
          <w:sz w:val="24"/>
          <w:szCs w:val="24"/>
          <w:lang w:eastAsia="ru-RU"/>
        </w:rPr>
        <w:t>возложить на заместителя Главы Администрации Усть-Большерецкого муниципального района – руководителя управления экономической политики Администрации Усть-Большерецкого муниципального района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5FA4" w:rsidRP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7A4" w:rsidRDefault="001F57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7A4" w:rsidRPr="00AB5FA4" w:rsidRDefault="001F57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AB5FA4" w:rsidRDefault="00B5351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="00AB5FA4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Усть-Большерецкого </w:t>
      </w:r>
    </w:p>
    <w:p w:rsid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                </w:t>
      </w:r>
      <w:r w:rsidR="00B535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К. Ю. Деникеев</w:t>
      </w:r>
    </w:p>
    <w:p w:rsidR="008E14D3" w:rsidRPr="00AB5FA4" w:rsidRDefault="008E14D3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D27" w:rsidRDefault="006F5D27" w:rsidP="008E1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b/>
          <w:sz w:val="24"/>
          <w:szCs w:val="28"/>
        </w:rPr>
        <w:lastRenderedPageBreak/>
        <w:t>Подготовил:</w:t>
      </w:r>
      <w:r w:rsidRPr="008E14D3">
        <w:rPr>
          <w:rFonts w:ascii="Times New Roman" w:hAnsi="Times New Roman"/>
          <w:sz w:val="24"/>
          <w:szCs w:val="28"/>
        </w:rPr>
        <w:t xml:space="preserve"> ________________</w:t>
      </w:r>
      <w:proofErr w:type="gramStart"/>
      <w:r w:rsidRPr="008E14D3">
        <w:rPr>
          <w:rFonts w:ascii="Times New Roman" w:hAnsi="Times New Roman"/>
          <w:sz w:val="24"/>
          <w:szCs w:val="28"/>
        </w:rPr>
        <w:t>_  И.О.</w:t>
      </w:r>
      <w:proofErr w:type="gramEnd"/>
      <w:r w:rsidRPr="008E14D3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8E14D3">
        <w:rPr>
          <w:rFonts w:ascii="Times New Roman" w:hAnsi="Times New Roman"/>
          <w:sz w:val="24"/>
          <w:szCs w:val="28"/>
        </w:rPr>
        <w:t>Иняткина</w:t>
      </w:r>
      <w:proofErr w:type="spellEnd"/>
      <w:r w:rsidRPr="008E14D3">
        <w:rPr>
          <w:rFonts w:ascii="Times New Roman" w:hAnsi="Times New Roman"/>
          <w:sz w:val="24"/>
          <w:szCs w:val="28"/>
        </w:rPr>
        <w:t>, советник отдела прогнозирования и экономического анализа в составе Управления экономической политики Администрации Усть-Большерецкого муниципального района.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 xml:space="preserve">                                       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8E14D3">
        <w:rPr>
          <w:rFonts w:ascii="Times New Roman" w:hAnsi="Times New Roman"/>
          <w:b/>
          <w:sz w:val="24"/>
          <w:szCs w:val="28"/>
        </w:rPr>
        <w:t>Согласовано: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 xml:space="preserve">____________Н.В. Козьмина </w:t>
      </w:r>
      <w:r w:rsidRPr="008E14D3">
        <w:rPr>
          <w:rFonts w:ascii="Times New Roman" w:hAnsi="Times New Roman"/>
          <w:sz w:val="24"/>
          <w:szCs w:val="28"/>
        </w:rPr>
        <w:tab/>
        <w:t xml:space="preserve">– Заместитель Главы Администрации Усть-Большерецкого </w:t>
      </w:r>
      <w:r>
        <w:rPr>
          <w:rFonts w:ascii="Times New Roman" w:hAnsi="Times New Roman"/>
          <w:sz w:val="24"/>
          <w:szCs w:val="28"/>
        </w:rPr>
        <w:t xml:space="preserve">         </w:t>
      </w:r>
      <w:r w:rsidRPr="008E14D3">
        <w:rPr>
          <w:rFonts w:ascii="Times New Roman" w:hAnsi="Times New Roman"/>
          <w:sz w:val="24"/>
          <w:szCs w:val="28"/>
        </w:rPr>
        <w:t>муниципального района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 xml:space="preserve">____________А.И. Власова </w:t>
      </w:r>
      <w:r w:rsidRPr="008E14D3">
        <w:rPr>
          <w:rFonts w:ascii="Times New Roman" w:hAnsi="Times New Roman"/>
          <w:sz w:val="24"/>
          <w:szCs w:val="28"/>
        </w:rPr>
        <w:tab/>
        <w:t xml:space="preserve">– Руководитель Финансового управления 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</w:t>
      </w:r>
      <w:r w:rsidRPr="008E14D3">
        <w:rPr>
          <w:rFonts w:ascii="Times New Roman" w:hAnsi="Times New Roman"/>
          <w:sz w:val="24"/>
          <w:szCs w:val="28"/>
        </w:rPr>
        <w:t>Администрации Усть-Большерецкого муниципального района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>____________Ю.П. Леоненко</w:t>
      </w:r>
      <w:r w:rsidRPr="008E14D3">
        <w:rPr>
          <w:rFonts w:ascii="Times New Roman" w:hAnsi="Times New Roman"/>
          <w:sz w:val="24"/>
          <w:szCs w:val="28"/>
        </w:rPr>
        <w:tab/>
        <w:t xml:space="preserve">- </w:t>
      </w:r>
      <w:proofErr w:type="spellStart"/>
      <w:r w:rsidRPr="008E14D3">
        <w:rPr>
          <w:rFonts w:ascii="Times New Roman" w:hAnsi="Times New Roman"/>
          <w:sz w:val="24"/>
          <w:szCs w:val="28"/>
        </w:rPr>
        <w:t>И.о</w:t>
      </w:r>
      <w:proofErr w:type="spellEnd"/>
      <w:r w:rsidRPr="008E14D3">
        <w:rPr>
          <w:rFonts w:ascii="Times New Roman" w:hAnsi="Times New Roman"/>
          <w:sz w:val="24"/>
          <w:szCs w:val="28"/>
        </w:rPr>
        <w:t xml:space="preserve">. начальника Правового отдела Администрации 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</w:t>
      </w:r>
      <w:r w:rsidRPr="008E14D3">
        <w:rPr>
          <w:rFonts w:ascii="Times New Roman" w:hAnsi="Times New Roman"/>
          <w:sz w:val="24"/>
          <w:szCs w:val="28"/>
        </w:rPr>
        <w:t>Усть-Большерецкого муниципального района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 xml:space="preserve">____________Г.И. </w:t>
      </w:r>
      <w:proofErr w:type="spellStart"/>
      <w:r w:rsidRPr="008E14D3">
        <w:rPr>
          <w:rFonts w:ascii="Times New Roman" w:hAnsi="Times New Roman"/>
          <w:sz w:val="24"/>
          <w:szCs w:val="28"/>
        </w:rPr>
        <w:t>Кисельников</w:t>
      </w:r>
      <w:proofErr w:type="spellEnd"/>
      <w:r w:rsidRPr="008E14D3">
        <w:rPr>
          <w:rFonts w:ascii="Times New Roman" w:hAnsi="Times New Roman"/>
          <w:sz w:val="24"/>
          <w:szCs w:val="28"/>
        </w:rPr>
        <w:tab/>
        <w:t xml:space="preserve">- Руководитель Аппарата Администрации 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</w:t>
      </w:r>
      <w:r w:rsidRPr="008E14D3">
        <w:rPr>
          <w:rFonts w:ascii="Times New Roman" w:hAnsi="Times New Roman"/>
          <w:sz w:val="24"/>
          <w:szCs w:val="28"/>
        </w:rPr>
        <w:t>Усть-Большерецкого муниципального района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>РАЗОСЛАТЬ: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>Финансовое управление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>Управление экономической политики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>Правовой отдел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>КУМИ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>ЖКХ, ТЭК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>Обнародовать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E14D3">
        <w:rPr>
          <w:rFonts w:ascii="Times New Roman" w:hAnsi="Times New Roman"/>
          <w:sz w:val="24"/>
          <w:szCs w:val="28"/>
        </w:rPr>
        <w:t>Сайт</w:t>
      </w: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B5FA4" w:rsidRPr="008E14D3" w:rsidRDefault="00AB5FA4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B5FA4" w:rsidRPr="008E14D3" w:rsidRDefault="00AB5FA4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003CD" w:rsidRDefault="001003CD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8E14D3" w:rsidRPr="008E14D3" w:rsidRDefault="008E14D3" w:rsidP="008E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1003CD" w:rsidRDefault="001003CD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BD6" w:rsidRPr="006F5D27" w:rsidRDefault="00533BD6" w:rsidP="00533BD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0"/>
          <w:szCs w:val="24"/>
        </w:rPr>
      </w:pPr>
      <w:r w:rsidRPr="006F5D27">
        <w:rPr>
          <w:rFonts w:ascii="Times New Roman" w:hAnsi="Times New Roman"/>
          <w:sz w:val="20"/>
          <w:szCs w:val="24"/>
        </w:rPr>
        <w:lastRenderedPageBreak/>
        <w:t>Приложение</w:t>
      </w:r>
    </w:p>
    <w:p w:rsidR="00066DBC" w:rsidRPr="006F5D27" w:rsidRDefault="00533BD6" w:rsidP="00533BD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0"/>
          <w:szCs w:val="24"/>
        </w:rPr>
      </w:pPr>
      <w:r w:rsidRPr="006F5D27">
        <w:rPr>
          <w:rFonts w:ascii="Times New Roman" w:hAnsi="Times New Roman"/>
          <w:sz w:val="20"/>
          <w:szCs w:val="24"/>
        </w:rPr>
        <w:t xml:space="preserve">к постановлению Администрации </w:t>
      </w:r>
    </w:p>
    <w:p w:rsidR="00066DBC" w:rsidRPr="006F5D27" w:rsidRDefault="00533BD6" w:rsidP="00533BD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0"/>
          <w:szCs w:val="24"/>
        </w:rPr>
      </w:pPr>
      <w:r w:rsidRPr="006F5D27">
        <w:rPr>
          <w:rFonts w:ascii="Times New Roman" w:hAnsi="Times New Roman"/>
          <w:sz w:val="20"/>
          <w:szCs w:val="24"/>
        </w:rPr>
        <w:t xml:space="preserve">Усть-Большерецкого муниципального </w:t>
      </w:r>
      <w:r w:rsidR="00717D72" w:rsidRPr="006F5D27">
        <w:rPr>
          <w:rFonts w:ascii="Times New Roman" w:hAnsi="Times New Roman"/>
          <w:sz w:val="20"/>
          <w:szCs w:val="24"/>
        </w:rPr>
        <w:t xml:space="preserve">      </w:t>
      </w:r>
    </w:p>
    <w:p w:rsidR="003A221C" w:rsidRPr="006F5D27" w:rsidRDefault="00533BD6" w:rsidP="00533BD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0"/>
          <w:szCs w:val="24"/>
        </w:rPr>
      </w:pPr>
      <w:r w:rsidRPr="006F5D27">
        <w:rPr>
          <w:rFonts w:ascii="Times New Roman" w:hAnsi="Times New Roman"/>
          <w:sz w:val="20"/>
          <w:szCs w:val="24"/>
        </w:rPr>
        <w:t xml:space="preserve">района Камчатского края </w:t>
      </w:r>
    </w:p>
    <w:p w:rsidR="00826482" w:rsidRPr="006F5D27" w:rsidRDefault="00717D72" w:rsidP="0082648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6F5D27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</w:t>
      </w:r>
      <w:r w:rsidR="00B53514" w:rsidRPr="006F5D27">
        <w:rPr>
          <w:rFonts w:ascii="Times New Roman" w:hAnsi="Times New Roman"/>
          <w:sz w:val="20"/>
          <w:szCs w:val="28"/>
        </w:rPr>
        <w:t xml:space="preserve"> </w:t>
      </w:r>
      <w:r w:rsidR="00826482" w:rsidRPr="006F5D27">
        <w:rPr>
          <w:rFonts w:ascii="Times New Roman" w:hAnsi="Times New Roman"/>
          <w:sz w:val="20"/>
          <w:szCs w:val="28"/>
        </w:rPr>
        <w:t xml:space="preserve">                               </w:t>
      </w:r>
      <w:r w:rsidR="00B53514" w:rsidRPr="006F5D27">
        <w:rPr>
          <w:rFonts w:ascii="Times New Roman" w:hAnsi="Times New Roman"/>
          <w:sz w:val="20"/>
          <w:szCs w:val="28"/>
        </w:rPr>
        <w:t xml:space="preserve"> </w:t>
      </w:r>
      <w:r w:rsidR="006F5D27">
        <w:rPr>
          <w:rFonts w:ascii="Times New Roman" w:hAnsi="Times New Roman"/>
          <w:sz w:val="20"/>
          <w:szCs w:val="28"/>
        </w:rPr>
        <w:t xml:space="preserve">                                  </w:t>
      </w:r>
      <w:r w:rsidRPr="006F5D27">
        <w:rPr>
          <w:rFonts w:ascii="Times New Roman" w:hAnsi="Times New Roman"/>
          <w:sz w:val="20"/>
          <w:szCs w:val="28"/>
        </w:rPr>
        <w:t xml:space="preserve"> </w:t>
      </w:r>
      <w:r w:rsidR="00826482" w:rsidRPr="006F5D27">
        <w:rPr>
          <w:rFonts w:ascii="Times New Roman" w:eastAsia="Times New Roman" w:hAnsi="Times New Roman"/>
          <w:sz w:val="20"/>
          <w:szCs w:val="24"/>
          <w:lang w:eastAsia="ru-RU"/>
        </w:rPr>
        <w:t xml:space="preserve">от   </w:t>
      </w:r>
      <w:r w:rsidR="00F72A18" w:rsidRPr="006F5D27">
        <w:rPr>
          <w:rFonts w:ascii="Times New Roman" w:eastAsia="Times New Roman" w:hAnsi="Times New Roman"/>
          <w:sz w:val="20"/>
          <w:szCs w:val="24"/>
          <w:u w:val="single"/>
          <w:lang w:eastAsia="ru-RU"/>
        </w:rPr>
        <w:t xml:space="preserve">                   </w:t>
      </w:r>
      <w:r w:rsidR="00826482" w:rsidRPr="006F5D27">
        <w:rPr>
          <w:rFonts w:ascii="Times New Roman" w:eastAsia="Times New Roman" w:hAnsi="Times New Roman"/>
          <w:sz w:val="20"/>
          <w:szCs w:val="24"/>
          <w:u w:val="single"/>
          <w:lang w:eastAsia="ru-RU"/>
        </w:rPr>
        <w:t xml:space="preserve">  </w:t>
      </w:r>
      <w:r w:rsidR="00826482" w:rsidRPr="006F5D27">
        <w:rPr>
          <w:rFonts w:ascii="Times New Roman" w:eastAsia="Times New Roman" w:hAnsi="Times New Roman"/>
          <w:sz w:val="20"/>
          <w:szCs w:val="24"/>
          <w:lang w:eastAsia="ru-RU"/>
        </w:rPr>
        <w:t xml:space="preserve"> №__</w:t>
      </w:r>
      <w:r w:rsidR="00F72A18" w:rsidRPr="006F5D27">
        <w:rPr>
          <w:rFonts w:ascii="Times New Roman" w:eastAsia="Times New Roman" w:hAnsi="Times New Roman"/>
          <w:sz w:val="20"/>
          <w:szCs w:val="24"/>
          <w:u w:val="single"/>
          <w:lang w:eastAsia="ru-RU"/>
        </w:rPr>
        <w:t>___</w:t>
      </w:r>
    </w:p>
    <w:p w:rsidR="003A221C" w:rsidRPr="006F5D27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6F5D27" w:rsidRPr="006F5D27" w:rsidRDefault="006F5D27" w:rsidP="006F5D27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«</w:t>
      </w:r>
      <w:r w:rsidRPr="006F5D27">
        <w:rPr>
          <w:rFonts w:ascii="Times New Roman" w:hAnsi="Times New Roman"/>
          <w:sz w:val="20"/>
          <w:szCs w:val="24"/>
        </w:rPr>
        <w:t>Приложение</w:t>
      </w:r>
    </w:p>
    <w:p w:rsidR="006F5D27" w:rsidRPr="006F5D27" w:rsidRDefault="006F5D27" w:rsidP="006F5D27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0"/>
          <w:szCs w:val="24"/>
        </w:rPr>
      </w:pPr>
      <w:r w:rsidRPr="006F5D27">
        <w:rPr>
          <w:rFonts w:ascii="Times New Roman" w:hAnsi="Times New Roman"/>
          <w:sz w:val="20"/>
          <w:szCs w:val="24"/>
        </w:rPr>
        <w:t xml:space="preserve">к постановлению Администрации </w:t>
      </w:r>
    </w:p>
    <w:p w:rsidR="006F5D27" w:rsidRPr="006F5D27" w:rsidRDefault="006F5D27" w:rsidP="006F5D27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0"/>
          <w:szCs w:val="24"/>
        </w:rPr>
      </w:pPr>
      <w:r w:rsidRPr="006F5D27">
        <w:rPr>
          <w:rFonts w:ascii="Times New Roman" w:hAnsi="Times New Roman"/>
          <w:sz w:val="20"/>
          <w:szCs w:val="24"/>
        </w:rPr>
        <w:t xml:space="preserve">Усть-Большерецкого муниципального       </w:t>
      </w:r>
    </w:p>
    <w:p w:rsidR="006F5D27" w:rsidRPr="006F5D27" w:rsidRDefault="006F5D27" w:rsidP="006F5D27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0"/>
          <w:szCs w:val="24"/>
        </w:rPr>
      </w:pPr>
      <w:r w:rsidRPr="006F5D27">
        <w:rPr>
          <w:rFonts w:ascii="Times New Roman" w:hAnsi="Times New Roman"/>
          <w:sz w:val="20"/>
          <w:szCs w:val="24"/>
        </w:rPr>
        <w:t xml:space="preserve">района Камчатского края </w:t>
      </w:r>
    </w:p>
    <w:p w:rsidR="006F5D27" w:rsidRPr="006F5D27" w:rsidRDefault="006F5D27" w:rsidP="006F5D2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6F5D27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8"/>
        </w:rPr>
        <w:t xml:space="preserve">                                        </w:t>
      </w:r>
      <w:r w:rsidRPr="006F5D27">
        <w:rPr>
          <w:rFonts w:ascii="Times New Roman" w:hAnsi="Times New Roman"/>
          <w:sz w:val="20"/>
          <w:szCs w:val="28"/>
        </w:rPr>
        <w:t xml:space="preserve">   </w:t>
      </w:r>
      <w:r w:rsidRPr="006F5D27">
        <w:rPr>
          <w:rFonts w:ascii="Times New Roman" w:eastAsia="Times New Roman" w:hAnsi="Times New Roman"/>
          <w:sz w:val="20"/>
          <w:szCs w:val="24"/>
          <w:lang w:eastAsia="ru-RU"/>
        </w:rPr>
        <w:t xml:space="preserve">от   </w:t>
      </w:r>
      <w:r>
        <w:rPr>
          <w:rFonts w:ascii="Times New Roman" w:eastAsia="Times New Roman" w:hAnsi="Times New Roman"/>
          <w:sz w:val="20"/>
          <w:szCs w:val="24"/>
          <w:u w:val="single"/>
          <w:lang w:eastAsia="ru-RU"/>
        </w:rPr>
        <w:t xml:space="preserve">27.02.2020 </w:t>
      </w:r>
      <w:proofErr w:type="gramStart"/>
      <w:r w:rsidRPr="006F5D27">
        <w:rPr>
          <w:rFonts w:ascii="Times New Roman" w:eastAsia="Times New Roman" w:hAnsi="Times New Roman"/>
          <w:sz w:val="20"/>
          <w:szCs w:val="24"/>
          <w:u w:val="single"/>
          <w:lang w:eastAsia="ru-RU"/>
        </w:rPr>
        <w:t>№  62</w:t>
      </w:r>
      <w:proofErr w:type="gramEnd"/>
      <w:r>
        <w:rPr>
          <w:rFonts w:ascii="Times New Roman" w:eastAsia="Times New Roman" w:hAnsi="Times New Roman"/>
          <w:sz w:val="20"/>
          <w:szCs w:val="24"/>
          <w:u w:val="single"/>
          <w:lang w:eastAsia="ru-RU"/>
        </w:rPr>
        <w:t>»</w:t>
      </w:r>
    </w:p>
    <w:p w:rsidR="003A221C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21C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21C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21C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Муниципальная программа </w:t>
      </w:r>
    </w:p>
    <w:p w:rsidR="003A221C" w:rsidRPr="005D293A" w:rsidRDefault="003A221C" w:rsidP="001F57A4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«Развитие </w:t>
      </w:r>
      <w:r w:rsidR="001F57A4">
        <w:rPr>
          <w:rFonts w:ascii="Times New Roman" w:hAnsi="Times New Roman"/>
          <w:sz w:val="48"/>
          <w:szCs w:val="48"/>
        </w:rPr>
        <w:t xml:space="preserve"> </w:t>
      </w:r>
      <w:r w:rsidRPr="005D293A">
        <w:rPr>
          <w:rFonts w:ascii="Times New Roman" w:hAnsi="Times New Roman"/>
          <w:sz w:val="48"/>
          <w:szCs w:val="48"/>
        </w:rPr>
        <w:t xml:space="preserve">малого и среднего </w:t>
      </w:r>
      <w:r w:rsidR="001F57A4">
        <w:rPr>
          <w:rFonts w:ascii="Times New Roman" w:hAnsi="Times New Roman"/>
          <w:sz w:val="48"/>
          <w:szCs w:val="48"/>
        </w:rPr>
        <w:t xml:space="preserve">предпринимательства </w:t>
      </w:r>
      <w:r w:rsidRPr="005D293A">
        <w:rPr>
          <w:rFonts w:ascii="Times New Roman" w:hAnsi="Times New Roman"/>
          <w:sz w:val="48"/>
          <w:szCs w:val="48"/>
        </w:rPr>
        <w:t xml:space="preserve"> </w:t>
      </w:r>
    </w:p>
    <w:p w:rsidR="00066DBC" w:rsidRDefault="003A221C" w:rsidP="003A221C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5D293A">
        <w:rPr>
          <w:rFonts w:ascii="Times New Roman" w:hAnsi="Times New Roman"/>
          <w:sz w:val="48"/>
          <w:szCs w:val="48"/>
        </w:rPr>
        <w:t>в Усть-Большерецком муниципальном районе</w:t>
      </w:r>
      <w:r w:rsidR="00B53514">
        <w:rPr>
          <w:rFonts w:ascii="Times New Roman" w:hAnsi="Times New Roman"/>
          <w:sz w:val="48"/>
          <w:szCs w:val="48"/>
        </w:rPr>
        <w:t xml:space="preserve"> на 2020 год</w:t>
      </w:r>
      <w:r w:rsidR="001D545A">
        <w:rPr>
          <w:rFonts w:ascii="Times New Roman" w:hAnsi="Times New Roman"/>
          <w:sz w:val="48"/>
          <w:szCs w:val="48"/>
        </w:rPr>
        <w:t>»</w:t>
      </w: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D3F17" w:rsidRDefault="00FD3F17" w:rsidP="006F5D2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F5D27" w:rsidRDefault="006F5D27" w:rsidP="006F5D2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D3F17" w:rsidRDefault="00FD3F17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F72A1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D545A" w:rsidRDefault="003A221C" w:rsidP="003A2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293A">
        <w:rPr>
          <w:rFonts w:ascii="Times New Roman" w:hAnsi="Times New Roman"/>
          <w:sz w:val="28"/>
          <w:szCs w:val="28"/>
        </w:rPr>
        <w:t>с.Усть-Большерецк</w:t>
      </w:r>
    </w:p>
    <w:p w:rsidR="003A221C" w:rsidRPr="005D293A" w:rsidRDefault="00B53514" w:rsidP="003A2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9B0E14">
        <w:rPr>
          <w:rFonts w:ascii="Times New Roman" w:hAnsi="Times New Roman"/>
          <w:sz w:val="28"/>
          <w:szCs w:val="28"/>
        </w:rPr>
        <w:t xml:space="preserve"> год</w:t>
      </w:r>
      <w:r w:rsidR="003A221C" w:rsidRPr="005D293A">
        <w:rPr>
          <w:rFonts w:ascii="Times New Roman" w:hAnsi="Times New Roman"/>
          <w:sz w:val="28"/>
          <w:szCs w:val="28"/>
        </w:rPr>
        <w:br w:type="page"/>
      </w:r>
    </w:p>
    <w:p w:rsidR="00C413B2" w:rsidRPr="00BC2274" w:rsidRDefault="00C413B2" w:rsidP="00C21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C2274">
        <w:rPr>
          <w:rFonts w:ascii="Times New Roman" w:hAnsi="Times New Roman"/>
          <w:b/>
          <w:sz w:val="24"/>
          <w:szCs w:val="28"/>
        </w:rPr>
        <w:lastRenderedPageBreak/>
        <w:t>ПАСПОРТ</w:t>
      </w:r>
    </w:p>
    <w:p w:rsidR="007876AA" w:rsidRPr="00BC2274" w:rsidRDefault="00C413B2" w:rsidP="00C2134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C2274">
        <w:rPr>
          <w:rFonts w:ascii="Times New Roman" w:hAnsi="Times New Roman"/>
          <w:b/>
          <w:sz w:val="24"/>
          <w:szCs w:val="28"/>
        </w:rPr>
        <w:t xml:space="preserve">муниципальной программы </w:t>
      </w:r>
    </w:p>
    <w:p w:rsidR="001F57A4" w:rsidRDefault="00C413B2" w:rsidP="00C2134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C2274">
        <w:rPr>
          <w:rFonts w:ascii="Times New Roman" w:hAnsi="Times New Roman"/>
          <w:b/>
          <w:sz w:val="24"/>
          <w:szCs w:val="28"/>
        </w:rPr>
        <w:t>«</w:t>
      </w:r>
      <w:r w:rsidR="00C12FF5" w:rsidRPr="00BC2274">
        <w:rPr>
          <w:rFonts w:ascii="Times New Roman" w:hAnsi="Times New Roman"/>
          <w:b/>
          <w:sz w:val="24"/>
          <w:szCs w:val="28"/>
        </w:rPr>
        <w:t xml:space="preserve">Развитие малого и среднего </w:t>
      </w:r>
      <w:r w:rsidR="001F57A4">
        <w:rPr>
          <w:rFonts w:ascii="Times New Roman" w:hAnsi="Times New Roman"/>
          <w:b/>
          <w:sz w:val="24"/>
          <w:szCs w:val="28"/>
        </w:rPr>
        <w:t>предпринимательства</w:t>
      </w:r>
      <w:r w:rsidR="00C12FF5" w:rsidRPr="00BC2274">
        <w:rPr>
          <w:rFonts w:ascii="Times New Roman" w:hAnsi="Times New Roman"/>
          <w:b/>
          <w:sz w:val="24"/>
          <w:szCs w:val="28"/>
        </w:rPr>
        <w:t xml:space="preserve"> </w:t>
      </w:r>
    </w:p>
    <w:p w:rsidR="00066DBC" w:rsidRDefault="00C12FF5" w:rsidP="00C2134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C2274">
        <w:rPr>
          <w:rFonts w:ascii="Times New Roman" w:hAnsi="Times New Roman"/>
          <w:b/>
          <w:sz w:val="24"/>
          <w:szCs w:val="28"/>
        </w:rPr>
        <w:t>в</w:t>
      </w:r>
      <w:r w:rsidR="00AC1A81" w:rsidRPr="00BC2274">
        <w:rPr>
          <w:rFonts w:ascii="Times New Roman" w:hAnsi="Times New Roman"/>
          <w:b/>
          <w:sz w:val="24"/>
          <w:szCs w:val="28"/>
        </w:rPr>
        <w:t xml:space="preserve"> </w:t>
      </w:r>
      <w:r w:rsidRPr="00BC2274">
        <w:rPr>
          <w:rFonts w:ascii="Times New Roman" w:hAnsi="Times New Roman"/>
          <w:b/>
          <w:sz w:val="24"/>
          <w:szCs w:val="28"/>
        </w:rPr>
        <w:t>Усть-Бо</w:t>
      </w:r>
      <w:r w:rsidR="00FD3F17" w:rsidRPr="00BC2274">
        <w:rPr>
          <w:rFonts w:ascii="Times New Roman" w:hAnsi="Times New Roman"/>
          <w:b/>
          <w:sz w:val="24"/>
          <w:szCs w:val="28"/>
        </w:rPr>
        <w:t>льшерецком муниципальном районе</w:t>
      </w:r>
      <w:r w:rsidR="00066DBC">
        <w:rPr>
          <w:rFonts w:ascii="Times New Roman" w:hAnsi="Times New Roman"/>
          <w:b/>
          <w:sz w:val="24"/>
          <w:szCs w:val="28"/>
        </w:rPr>
        <w:t xml:space="preserve"> </w:t>
      </w:r>
    </w:p>
    <w:p w:rsidR="00C413B2" w:rsidRPr="00BC2274" w:rsidRDefault="00B53514" w:rsidP="00C2134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на 2020 год</w:t>
      </w:r>
      <w:r w:rsidR="007876AA" w:rsidRPr="00BC2274">
        <w:rPr>
          <w:rFonts w:ascii="Times New Roman" w:hAnsi="Times New Roman"/>
          <w:b/>
          <w:sz w:val="24"/>
          <w:szCs w:val="28"/>
        </w:rPr>
        <w:t>»</w:t>
      </w:r>
    </w:p>
    <w:p w:rsidR="000F43CD" w:rsidRPr="005D293A" w:rsidRDefault="000F43CD" w:rsidP="00C2134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6159"/>
      </w:tblGrid>
      <w:tr w:rsidR="00C413B2" w:rsidRPr="005D293A" w:rsidTr="00207302">
        <w:tc>
          <w:tcPr>
            <w:tcW w:w="3794" w:type="dxa"/>
          </w:tcPr>
          <w:p w:rsidR="00C413B2" w:rsidRPr="001E6336" w:rsidRDefault="00C12FF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237" w:type="dxa"/>
          </w:tcPr>
          <w:p w:rsidR="00C413B2" w:rsidRPr="001E6336" w:rsidRDefault="00C12FF5" w:rsidP="0006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Распоряжение</w:t>
            </w:r>
            <w:r w:rsidR="00166A01" w:rsidRPr="001E6336">
              <w:rPr>
                <w:rFonts w:ascii="Times New Roman" w:hAnsi="Times New Roman"/>
                <w:sz w:val="24"/>
                <w:szCs w:val="28"/>
              </w:rPr>
              <w:t xml:space="preserve"> Администрации Усть-Большерецкого муниципального района от </w:t>
            </w:r>
            <w:r w:rsidR="00066DBC">
              <w:rPr>
                <w:rFonts w:ascii="Times New Roman" w:hAnsi="Times New Roman"/>
                <w:sz w:val="24"/>
                <w:szCs w:val="28"/>
              </w:rPr>
              <w:t>02.09.2014</w:t>
            </w:r>
            <w:r w:rsidR="00166A01" w:rsidRPr="001E6336">
              <w:rPr>
                <w:rFonts w:ascii="Times New Roman" w:hAnsi="Times New Roman"/>
                <w:sz w:val="24"/>
                <w:szCs w:val="28"/>
              </w:rPr>
              <w:t xml:space="preserve"> № </w:t>
            </w:r>
            <w:r w:rsidR="00066DBC">
              <w:rPr>
                <w:rFonts w:ascii="Times New Roman" w:hAnsi="Times New Roman"/>
                <w:sz w:val="24"/>
                <w:szCs w:val="28"/>
              </w:rPr>
              <w:t>207</w:t>
            </w:r>
            <w:r w:rsidR="00166A01" w:rsidRPr="001E6336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E85C8B" w:rsidRPr="001E6336">
              <w:rPr>
                <w:rFonts w:ascii="Times New Roman" w:hAnsi="Times New Roman"/>
                <w:sz w:val="24"/>
                <w:szCs w:val="28"/>
              </w:rPr>
              <w:t>Об утверждении Перечня муниципальных программ Усть-Большерецкого муниципального района</w:t>
            </w:r>
            <w:r w:rsidR="00166A01" w:rsidRPr="001E6336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C12FF5" w:rsidRPr="005D293A" w:rsidTr="00207302">
        <w:tc>
          <w:tcPr>
            <w:tcW w:w="3794" w:type="dxa"/>
          </w:tcPr>
          <w:p w:rsidR="00C12FF5" w:rsidRPr="001E6336" w:rsidRDefault="00C12FF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Разработчик муниципальной программы</w:t>
            </w:r>
          </w:p>
        </w:tc>
        <w:tc>
          <w:tcPr>
            <w:tcW w:w="6237" w:type="dxa"/>
          </w:tcPr>
          <w:p w:rsidR="000F43CD" w:rsidRPr="001E6336" w:rsidRDefault="00D13D90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Управление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 xml:space="preserve"> экономической политики Администрации Усть-Большерецкого муниципального района</w:t>
            </w:r>
          </w:p>
        </w:tc>
      </w:tr>
      <w:tr w:rsidR="00C12FF5" w:rsidRPr="005D293A" w:rsidTr="00207302">
        <w:tc>
          <w:tcPr>
            <w:tcW w:w="3794" w:type="dxa"/>
          </w:tcPr>
          <w:p w:rsidR="00C12FF5" w:rsidRPr="001E6336" w:rsidRDefault="00C12FF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</w:tcPr>
          <w:p w:rsidR="00C12FF5" w:rsidRPr="001E6336" w:rsidRDefault="00D13D90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Управление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 xml:space="preserve"> экономической политики Администрации Усть-Большерецкого муниципального района</w:t>
            </w:r>
          </w:p>
        </w:tc>
      </w:tr>
      <w:tr w:rsidR="00C413B2" w:rsidRPr="005D293A" w:rsidTr="00207302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Соисполнители муниципальной программы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C55BB" w:rsidRPr="001003CD" w:rsidRDefault="00D13D90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003CD">
              <w:rPr>
                <w:rFonts w:ascii="Times New Roman" w:hAnsi="Times New Roman"/>
                <w:sz w:val="24"/>
                <w:szCs w:val="28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</w:tr>
      <w:tr w:rsidR="00C413B2" w:rsidRPr="005D293A" w:rsidTr="00207302">
        <w:tc>
          <w:tcPr>
            <w:tcW w:w="3794" w:type="dxa"/>
            <w:tcBorders>
              <w:bottom w:val="single" w:sz="4" w:space="0" w:color="auto"/>
            </w:tcBorders>
          </w:tcPr>
          <w:p w:rsidR="00C413B2" w:rsidRPr="001E6336" w:rsidRDefault="007876AA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Участники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>муниципальной п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413B2" w:rsidRPr="001E6336" w:rsidRDefault="0084511E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Управление</w:t>
            </w:r>
            <w:r w:rsidR="007876AA" w:rsidRPr="001E6336">
              <w:rPr>
                <w:rFonts w:ascii="Times New Roman" w:hAnsi="Times New Roman"/>
                <w:sz w:val="24"/>
                <w:szCs w:val="28"/>
              </w:rPr>
              <w:t xml:space="preserve"> экономической политики Администрации Усть-Большерецкого муниципального района;</w:t>
            </w:r>
          </w:p>
          <w:p w:rsidR="002C55BB" w:rsidRPr="001E6336" w:rsidRDefault="007876AA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Комитет по управлению муниципальным имуществом Администрации Усть-Большерецкого муниципального района</w:t>
            </w:r>
            <w:r w:rsidR="001003C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C413B2" w:rsidRPr="005D293A" w:rsidTr="00207302">
        <w:tc>
          <w:tcPr>
            <w:tcW w:w="3794" w:type="dxa"/>
          </w:tcPr>
          <w:p w:rsidR="00C413B2" w:rsidRPr="001E6336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Программно-целевые инструменты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>муниципальной п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C413B2" w:rsidRPr="001E6336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отсутствуют</w:t>
            </w:r>
          </w:p>
          <w:p w:rsidR="002C55BB" w:rsidRPr="001E6336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C55BB" w:rsidRPr="001E6336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413B2" w:rsidRPr="005D293A" w:rsidTr="00207302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Цели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 xml:space="preserve">муниципальной 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0F43CD" w:rsidRPr="001E6336" w:rsidRDefault="001A2B79" w:rsidP="001F5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</w:t>
            </w:r>
            <w:r w:rsidR="00ED6B2A" w:rsidRPr="001E6336">
              <w:rPr>
                <w:rFonts w:ascii="Times New Roman" w:hAnsi="Times New Roman"/>
                <w:sz w:val="24"/>
                <w:szCs w:val="28"/>
              </w:rPr>
              <w:t xml:space="preserve">создание </w:t>
            </w:r>
            <w:r w:rsidR="00D13D90" w:rsidRPr="001E6336">
              <w:rPr>
                <w:rFonts w:ascii="Times New Roman" w:hAnsi="Times New Roman"/>
                <w:sz w:val="24"/>
                <w:szCs w:val="28"/>
              </w:rPr>
              <w:t>благоприятных</w:t>
            </w:r>
            <w:r w:rsidR="00C11BF4" w:rsidRPr="001E6336">
              <w:rPr>
                <w:rFonts w:ascii="Times New Roman" w:hAnsi="Times New Roman"/>
                <w:sz w:val="24"/>
                <w:szCs w:val="28"/>
              </w:rPr>
              <w:t xml:space="preserve"> условий для развития </w:t>
            </w:r>
            <w:r w:rsidR="001F57A4">
              <w:rPr>
                <w:rFonts w:ascii="Times New Roman" w:hAnsi="Times New Roman"/>
                <w:sz w:val="24"/>
                <w:szCs w:val="28"/>
              </w:rPr>
              <w:t xml:space="preserve">малого и среднего предпринимательства </w:t>
            </w:r>
            <w:r w:rsidR="00D13D90" w:rsidRPr="001E6336">
              <w:rPr>
                <w:rFonts w:ascii="Times New Roman" w:hAnsi="Times New Roman"/>
                <w:sz w:val="24"/>
                <w:szCs w:val="28"/>
              </w:rPr>
              <w:t xml:space="preserve"> на территории Усть-Большерецкого муниципального района</w:t>
            </w:r>
          </w:p>
        </w:tc>
      </w:tr>
      <w:tr w:rsidR="00C413B2" w:rsidRPr="005D293A" w:rsidTr="00207302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Задачи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 xml:space="preserve">муниципальной 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2278CF" w:rsidRPr="002278CF" w:rsidRDefault="002278CF" w:rsidP="0022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278CF">
              <w:rPr>
                <w:rFonts w:ascii="Times New Roman" w:hAnsi="Times New Roman"/>
                <w:sz w:val="24"/>
                <w:szCs w:val="28"/>
              </w:rPr>
              <w:t>- повышение предпринимательской активности, стимулирование граждан к осуществлению предпринимательской деятельности;</w:t>
            </w:r>
          </w:p>
          <w:p w:rsidR="002278CF" w:rsidRPr="002278CF" w:rsidRDefault="002278CF" w:rsidP="0022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278CF">
              <w:rPr>
                <w:rFonts w:ascii="Times New Roman" w:hAnsi="Times New Roman"/>
                <w:sz w:val="24"/>
                <w:szCs w:val="28"/>
              </w:rPr>
              <w:t>- повышение доступности финансовых ресурсов для СМСП;</w:t>
            </w:r>
          </w:p>
          <w:p w:rsidR="00C413B2" w:rsidRPr="001E6336" w:rsidRDefault="002278CF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278CF">
              <w:rPr>
                <w:rFonts w:ascii="Times New Roman" w:hAnsi="Times New Roman"/>
                <w:sz w:val="24"/>
                <w:szCs w:val="28"/>
              </w:rPr>
              <w:t>- обес</w:t>
            </w:r>
            <w:r>
              <w:rPr>
                <w:rFonts w:ascii="Times New Roman" w:hAnsi="Times New Roman"/>
                <w:sz w:val="24"/>
                <w:szCs w:val="28"/>
              </w:rPr>
              <w:t>печение муниципальной поддержки;</w:t>
            </w:r>
          </w:p>
          <w:p w:rsidR="002C55BB" w:rsidRPr="001E6336" w:rsidRDefault="00C11BF4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-создание благоприятной конкурентной среды</w:t>
            </w:r>
            <w:r w:rsidR="002278CF">
              <w:rPr>
                <w:rFonts w:ascii="Times New Roman" w:hAnsi="Times New Roman"/>
                <w:sz w:val="24"/>
                <w:szCs w:val="28"/>
              </w:rPr>
              <w:t>.</w:t>
            </w:r>
            <w:r w:rsidR="00FE56B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C413B2" w:rsidRPr="005D293A" w:rsidTr="00207302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Целевые индикаторы</w:t>
            </w:r>
            <w:r w:rsidR="002C55BB" w:rsidRPr="001E6336">
              <w:rPr>
                <w:rFonts w:ascii="Times New Roman" w:hAnsi="Times New Roman"/>
                <w:sz w:val="24"/>
                <w:szCs w:val="28"/>
              </w:rPr>
              <w:t xml:space="preserve"> и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 xml:space="preserve"> показатели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>муниципальной п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623110" w:rsidRPr="001E6336" w:rsidRDefault="005003E4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-количество субъектов малого и среднего предпринимательства</w:t>
            </w:r>
            <w:r w:rsidR="00DD12F0" w:rsidRPr="001E6336">
              <w:rPr>
                <w:rFonts w:ascii="Times New Roman" w:hAnsi="Times New Roman"/>
                <w:sz w:val="24"/>
                <w:szCs w:val="28"/>
              </w:rPr>
              <w:t>,</w:t>
            </w:r>
            <w:r w:rsidR="006B3E56"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включая индивидуальных предпринимателей</w:t>
            </w:r>
            <w:r w:rsidR="006B3E56" w:rsidRPr="001E6336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1E164E" w:rsidRPr="001E6336">
              <w:rPr>
                <w:rFonts w:ascii="Times New Roman" w:hAnsi="Times New Roman"/>
                <w:sz w:val="24"/>
                <w:szCs w:val="28"/>
              </w:rPr>
              <w:t>получивших муниципальную поддержку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, единиц</w:t>
            </w:r>
          </w:p>
        </w:tc>
      </w:tr>
      <w:tr w:rsidR="00C413B2" w:rsidRPr="005D293A" w:rsidTr="00207302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Этапы и сроки реализации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>муниципальной п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2C55BB" w:rsidRPr="001E6336" w:rsidRDefault="006B3E56" w:rsidP="00B53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П</w:t>
            </w:r>
            <w:r w:rsidR="00C413B2" w:rsidRPr="001E6336">
              <w:rPr>
                <w:rFonts w:ascii="Times New Roman" w:hAnsi="Times New Roman"/>
                <w:sz w:val="24"/>
                <w:szCs w:val="28"/>
              </w:rPr>
              <w:t>рограмма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5D293A" w:rsidRPr="001E6336">
              <w:rPr>
                <w:rFonts w:ascii="Times New Roman" w:hAnsi="Times New Roman"/>
                <w:sz w:val="24"/>
                <w:szCs w:val="28"/>
              </w:rPr>
              <w:t xml:space="preserve">реализуется </w:t>
            </w:r>
            <w:r w:rsidR="00B53514">
              <w:rPr>
                <w:rFonts w:ascii="Times New Roman" w:hAnsi="Times New Roman"/>
                <w:sz w:val="24"/>
                <w:szCs w:val="28"/>
              </w:rPr>
              <w:t>в 2020 году</w:t>
            </w:r>
            <w:r w:rsidR="006651D7"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61CA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C413B2" w:rsidRPr="005D293A" w:rsidTr="004E0BB8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Объём</w:t>
            </w:r>
            <w:r w:rsidR="002C55BB" w:rsidRPr="001E6336">
              <w:rPr>
                <w:rFonts w:ascii="Times New Roman" w:hAnsi="Times New Roman"/>
                <w:sz w:val="24"/>
                <w:szCs w:val="28"/>
              </w:rPr>
              <w:t>ы</w:t>
            </w:r>
            <w:r w:rsidR="006B3E56"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C55BB" w:rsidRPr="001E6336">
              <w:rPr>
                <w:rFonts w:ascii="Times New Roman" w:hAnsi="Times New Roman"/>
                <w:sz w:val="24"/>
                <w:szCs w:val="28"/>
              </w:rPr>
              <w:t xml:space="preserve">бюджетных ассигнований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>муниципальной п</w:t>
            </w:r>
            <w:r w:rsidR="002C55BB"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6237" w:type="dxa"/>
            <w:shd w:val="clear" w:color="auto" w:fill="auto"/>
          </w:tcPr>
          <w:p w:rsidR="002C55BB" w:rsidRPr="004E0BB8" w:rsidRDefault="00E85C8B" w:rsidP="004E0B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0BB8">
              <w:rPr>
                <w:rFonts w:ascii="Times New Roman" w:hAnsi="Times New Roman"/>
                <w:sz w:val="24"/>
                <w:szCs w:val="28"/>
              </w:rPr>
              <w:t xml:space="preserve">Общий объем финансирования Программы </w:t>
            </w:r>
            <w:r w:rsidR="006C6B45" w:rsidRPr="004E0BB8">
              <w:rPr>
                <w:rFonts w:ascii="Times New Roman" w:hAnsi="Times New Roman"/>
                <w:sz w:val="24"/>
                <w:szCs w:val="28"/>
              </w:rPr>
              <w:t>в</w:t>
            </w:r>
            <w:r w:rsidR="00B53514" w:rsidRPr="004E0BB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="00B53514" w:rsidRPr="004E0BB8">
              <w:rPr>
                <w:rFonts w:ascii="Times New Roman" w:hAnsi="Times New Roman"/>
                <w:sz w:val="24"/>
                <w:szCs w:val="28"/>
              </w:rPr>
              <w:t xml:space="preserve">2020 </w:t>
            </w:r>
            <w:r w:rsidRPr="004E0BB8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  <w:r w:rsidR="00B53514" w:rsidRPr="004E0BB8">
              <w:rPr>
                <w:rFonts w:ascii="Times New Roman" w:hAnsi="Times New Roman"/>
                <w:sz w:val="24"/>
                <w:szCs w:val="28"/>
              </w:rPr>
              <w:t>у</w:t>
            </w:r>
            <w:proofErr w:type="gramEnd"/>
            <w:r w:rsidRPr="004E0BB8">
              <w:rPr>
                <w:rFonts w:ascii="Times New Roman" w:hAnsi="Times New Roman"/>
                <w:sz w:val="24"/>
                <w:szCs w:val="28"/>
              </w:rPr>
              <w:t xml:space="preserve"> составляет </w:t>
            </w:r>
            <w:r w:rsidR="004E0BB8" w:rsidRPr="004E0BB8">
              <w:rPr>
                <w:rFonts w:ascii="Times New Roman" w:hAnsi="Times New Roman"/>
                <w:b/>
                <w:sz w:val="24"/>
                <w:szCs w:val="28"/>
              </w:rPr>
              <w:t>1050,00</w:t>
            </w:r>
            <w:r w:rsidRPr="004E0BB8">
              <w:rPr>
                <w:rFonts w:ascii="Times New Roman" w:hAnsi="Times New Roman"/>
                <w:b/>
                <w:sz w:val="24"/>
                <w:szCs w:val="28"/>
              </w:rPr>
              <w:t xml:space="preserve"> тыс. рублей</w:t>
            </w:r>
            <w:r w:rsidR="00B94F9A">
              <w:rPr>
                <w:rFonts w:ascii="Times New Roman" w:hAnsi="Times New Roman"/>
                <w:sz w:val="24"/>
                <w:szCs w:val="28"/>
              </w:rPr>
              <w:t>, в том числе за счё</w:t>
            </w:r>
            <w:r w:rsidRPr="004E0BB8">
              <w:rPr>
                <w:rFonts w:ascii="Times New Roman" w:hAnsi="Times New Roman"/>
                <w:sz w:val="24"/>
                <w:szCs w:val="28"/>
              </w:rPr>
              <w:t>т средств:</w:t>
            </w:r>
          </w:p>
          <w:p w:rsidR="00B53514" w:rsidRPr="004E0BB8" w:rsidRDefault="00E85C8B" w:rsidP="004E0B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0BB8">
              <w:rPr>
                <w:rFonts w:ascii="Times New Roman" w:hAnsi="Times New Roman"/>
                <w:sz w:val="24"/>
                <w:szCs w:val="28"/>
              </w:rPr>
              <w:t>- кра</w:t>
            </w:r>
            <w:r w:rsidR="00B53514" w:rsidRPr="004E0BB8">
              <w:rPr>
                <w:rFonts w:ascii="Times New Roman" w:hAnsi="Times New Roman"/>
                <w:sz w:val="24"/>
                <w:szCs w:val="28"/>
              </w:rPr>
              <w:t xml:space="preserve">евого бюджета (по согласованию) </w:t>
            </w:r>
            <w:r w:rsidR="006C6B45" w:rsidRPr="004E0BB8"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 w:rsidR="00207302" w:rsidRPr="004E0BB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F72A18" w:rsidRPr="00F72A18">
              <w:rPr>
                <w:rFonts w:ascii="Times New Roman" w:hAnsi="Times New Roman"/>
                <w:b/>
                <w:sz w:val="24"/>
                <w:szCs w:val="28"/>
              </w:rPr>
              <w:t>386,430</w:t>
            </w:r>
            <w:r w:rsidR="006C6B45" w:rsidRPr="004E0BB8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6C6B45" w:rsidRPr="004E0BB8" w:rsidRDefault="00B53514" w:rsidP="004E0B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0BB8">
              <w:rPr>
                <w:rFonts w:ascii="Times New Roman" w:hAnsi="Times New Roman"/>
                <w:sz w:val="24"/>
                <w:szCs w:val="28"/>
              </w:rPr>
              <w:t xml:space="preserve">- местного бюджета </w:t>
            </w:r>
            <w:r w:rsidR="00BA41DD" w:rsidRPr="004E0BB8"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 w:rsidR="00F72A18" w:rsidRPr="00F72A18">
              <w:rPr>
                <w:rFonts w:ascii="Times New Roman" w:hAnsi="Times New Roman"/>
                <w:b/>
                <w:sz w:val="24"/>
                <w:szCs w:val="28"/>
              </w:rPr>
              <w:t>613,570</w:t>
            </w:r>
            <w:r w:rsidR="006C6B45" w:rsidRPr="004E0BB8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6C6B45" w:rsidRPr="001E6336" w:rsidRDefault="006C6B45" w:rsidP="004E0B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0BB8">
              <w:rPr>
                <w:rFonts w:ascii="Times New Roman" w:hAnsi="Times New Roman"/>
                <w:sz w:val="24"/>
                <w:szCs w:val="28"/>
              </w:rPr>
              <w:t>- внебюджетных источников</w:t>
            </w:r>
            <w:r w:rsidR="00BA41DD" w:rsidRPr="004E0BB8">
              <w:rPr>
                <w:rFonts w:ascii="Times New Roman" w:hAnsi="Times New Roman"/>
                <w:sz w:val="24"/>
                <w:szCs w:val="28"/>
              </w:rPr>
              <w:t xml:space="preserve"> – </w:t>
            </w:r>
            <w:r w:rsidR="00BA41DD" w:rsidRPr="00B94F9A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  <w:r w:rsidRPr="00B94F9A">
              <w:rPr>
                <w:rFonts w:ascii="Times New Roman" w:hAnsi="Times New Roman"/>
                <w:b/>
                <w:sz w:val="24"/>
                <w:szCs w:val="28"/>
              </w:rPr>
              <w:t>,0</w:t>
            </w:r>
            <w:r w:rsidRPr="004E0BB8">
              <w:rPr>
                <w:rFonts w:ascii="Times New Roman" w:hAnsi="Times New Roman"/>
                <w:sz w:val="24"/>
                <w:szCs w:val="28"/>
              </w:rPr>
              <w:t xml:space="preserve"> тыс. рублей;</w:t>
            </w:r>
          </w:p>
          <w:p w:rsidR="009D6C94" w:rsidRPr="001E6336" w:rsidRDefault="00B53514" w:rsidP="006C6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85779E" w:rsidRPr="005D293A" w:rsidTr="00207302">
        <w:tc>
          <w:tcPr>
            <w:tcW w:w="3794" w:type="dxa"/>
          </w:tcPr>
          <w:p w:rsidR="0085779E" w:rsidRPr="001E6336" w:rsidRDefault="0085779E" w:rsidP="00857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237" w:type="dxa"/>
          </w:tcPr>
          <w:p w:rsidR="0085779E" w:rsidRPr="00BC2274" w:rsidRDefault="0085779E" w:rsidP="0085779E">
            <w:pPr>
              <w:tabs>
                <w:tab w:val="left" w:pos="142"/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- увеличение количества СМСП (включая индивидуальных предпринимателей) в расчете на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1 </w:t>
            </w:r>
            <w:proofErr w:type="spellStart"/>
            <w:proofErr w:type="gramStart"/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тыс.</w:t>
            </w:r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человек</w:t>
            </w:r>
            <w:proofErr w:type="spellEnd"/>
            <w:proofErr w:type="gramEnd"/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населения 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Усть-Большерецкого муниципального района;</w:t>
            </w:r>
          </w:p>
          <w:p w:rsidR="0085779E" w:rsidRPr="00BC2274" w:rsidRDefault="0085779E" w:rsidP="0085779E">
            <w:pPr>
              <w:tabs>
                <w:tab w:val="left" w:pos="142"/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- увеличение количества СМСП, получивших муниципальную поддержку;</w:t>
            </w:r>
          </w:p>
          <w:p w:rsidR="0085779E" w:rsidRPr="00BC2274" w:rsidRDefault="0085779E" w:rsidP="0085779E">
            <w:pPr>
              <w:tabs>
                <w:tab w:val="left" w:pos="142"/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- увеличение количества публикаций в средствах массовой информации Усть-Большерецкого муниципального района, посвященных проблемам развития и деятельности СМСП; </w:t>
            </w:r>
          </w:p>
          <w:p w:rsidR="0085779E" w:rsidRPr="00BC2274" w:rsidRDefault="0085779E" w:rsidP="0085779E">
            <w:pPr>
              <w:tabs>
                <w:tab w:val="left" w:pos="142"/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 увеличение количества созданных СМСП (включая индивидуальных предпринимателей). </w:t>
            </w:r>
          </w:p>
        </w:tc>
      </w:tr>
    </w:tbl>
    <w:p w:rsidR="00CE5847" w:rsidRPr="005D293A" w:rsidRDefault="00CE5847" w:rsidP="00C2134F">
      <w:pPr>
        <w:spacing w:after="0"/>
        <w:rPr>
          <w:rFonts w:ascii="Times New Roman" w:hAnsi="Times New Roman"/>
          <w:caps/>
          <w:sz w:val="32"/>
          <w:szCs w:val="32"/>
        </w:rPr>
      </w:pPr>
      <w:r w:rsidRPr="005D293A">
        <w:rPr>
          <w:rFonts w:ascii="Times New Roman" w:hAnsi="Times New Roman"/>
          <w:caps/>
          <w:sz w:val="32"/>
          <w:szCs w:val="32"/>
        </w:rPr>
        <w:br w:type="page"/>
      </w:r>
    </w:p>
    <w:p w:rsidR="00CE5847" w:rsidRPr="001E6336" w:rsidRDefault="00CE5847" w:rsidP="00C2134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E6336">
        <w:rPr>
          <w:rFonts w:ascii="Times New Roman" w:hAnsi="Times New Roman"/>
          <w:b/>
          <w:caps/>
          <w:sz w:val="24"/>
          <w:szCs w:val="28"/>
        </w:rPr>
        <w:lastRenderedPageBreak/>
        <w:t xml:space="preserve">1. </w:t>
      </w:r>
      <w:r w:rsidRPr="001E6336">
        <w:rPr>
          <w:rFonts w:ascii="Times New Roman" w:hAnsi="Times New Roman"/>
          <w:b/>
          <w:sz w:val="24"/>
          <w:szCs w:val="28"/>
        </w:rPr>
        <w:t xml:space="preserve">Общая характеристика сферы реализации муниципальной программы </w:t>
      </w:r>
    </w:p>
    <w:p w:rsidR="00CE5847" w:rsidRPr="001E6336" w:rsidRDefault="00CE5847" w:rsidP="00C2134F">
      <w:pPr>
        <w:pStyle w:val="a4"/>
        <w:spacing w:line="240" w:lineRule="auto"/>
        <w:rPr>
          <w:sz w:val="24"/>
        </w:rPr>
      </w:pPr>
    </w:p>
    <w:p w:rsidR="00CE5847" w:rsidRPr="001E6336" w:rsidRDefault="00CE5847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Одной из наиболее значимых предпосылок обеспечения социально-экономического развития</w:t>
      </w:r>
      <w:r w:rsidR="001B78EB" w:rsidRPr="001E6336">
        <w:rPr>
          <w:rFonts w:ascii="Times New Roman" w:hAnsi="Times New Roman"/>
          <w:sz w:val="24"/>
          <w:szCs w:val="28"/>
        </w:rPr>
        <w:t xml:space="preserve"> Усть-Большерецкого муниципального района</w:t>
      </w:r>
      <w:r w:rsidR="00F820A7" w:rsidRPr="001E6336">
        <w:rPr>
          <w:rFonts w:ascii="Times New Roman" w:hAnsi="Times New Roman"/>
          <w:sz w:val="24"/>
          <w:szCs w:val="28"/>
        </w:rPr>
        <w:t xml:space="preserve"> </w:t>
      </w:r>
      <w:r w:rsidRPr="001E6336">
        <w:rPr>
          <w:rFonts w:ascii="Times New Roman" w:hAnsi="Times New Roman"/>
          <w:sz w:val="24"/>
          <w:szCs w:val="28"/>
        </w:rPr>
        <w:t>является становление института гражданского общества, эффективное взаимодействие</w:t>
      </w:r>
      <w:r w:rsidR="001003CD">
        <w:rPr>
          <w:rFonts w:ascii="Times New Roman" w:hAnsi="Times New Roman"/>
          <w:sz w:val="24"/>
          <w:szCs w:val="28"/>
        </w:rPr>
        <w:t xml:space="preserve"> органов власти и коммерческих организаций</w:t>
      </w:r>
      <w:r w:rsidR="00D13D90" w:rsidRPr="001E6336">
        <w:rPr>
          <w:rFonts w:ascii="Times New Roman" w:hAnsi="Times New Roman"/>
          <w:sz w:val="24"/>
          <w:szCs w:val="28"/>
        </w:rPr>
        <w:t>, создание благоприятных</w:t>
      </w:r>
      <w:r w:rsidRPr="001E6336">
        <w:rPr>
          <w:rFonts w:ascii="Times New Roman" w:hAnsi="Times New Roman"/>
          <w:sz w:val="24"/>
          <w:szCs w:val="28"/>
        </w:rPr>
        <w:t xml:space="preserve"> условий, стимулирующих повышение деловой активности населения.</w:t>
      </w:r>
    </w:p>
    <w:p w:rsidR="00CE5847" w:rsidRPr="001E6336" w:rsidRDefault="00CE5847" w:rsidP="00C213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4"/>
          <w:szCs w:val="28"/>
        </w:rPr>
      </w:pPr>
      <w:r w:rsidRPr="001E6336">
        <w:rPr>
          <w:rFonts w:ascii="Times New Roman" w:eastAsia="Times New Roman" w:hAnsi="Times New Roman"/>
          <w:spacing w:val="2"/>
          <w:sz w:val="24"/>
          <w:szCs w:val="28"/>
        </w:rPr>
        <w:t>Актуальность принятия</w:t>
      </w:r>
      <w:r w:rsidR="006B3E56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</w:t>
      </w:r>
      <w:r w:rsidR="001B78EB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муниципальной программы </w:t>
      </w:r>
      <w:r w:rsidR="00DF22E3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малого и среднего </w:t>
      </w:r>
      <w:r w:rsidR="00DF22E3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</w:t>
      </w:r>
      <w:r w:rsidR="00DF22E3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Усть-Бо</w:t>
      </w:r>
      <w:r w:rsidR="00DF22E3">
        <w:rPr>
          <w:rFonts w:ascii="Times New Roman" w:eastAsia="Times New Roman" w:hAnsi="Times New Roman"/>
          <w:sz w:val="24"/>
          <w:szCs w:val="24"/>
          <w:lang w:eastAsia="ru-RU"/>
        </w:rPr>
        <w:t>льшерецком муниципальном районе</w:t>
      </w:r>
      <w:r w:rsidR="00DF22E3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22E3">
        <w:rPr>
          <w:rFonts w:ascii="Times New Roman" w:eastAsia="Times New Roman" w:hAnsi="Times New Roman"/>
          <w:sz w:val="24"/>
          <w:szCs w:val="24"/>
          <w:lang w:eastAsia="ru-RU"/>
        </w:rPr>
        <w:t>на 2020 год»</w:t>
      </w:r>
      <w:r w:rsidR="006B3E56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</w:t>
      </w:r>
      <w:r w:rsidR="001B78EB" w:rsidRPr="001E6336">
        <w:rPr>
          <w:rFonts w:ascii="Times New Roman" w:eastAsia="Times New Roman" w:hAnsi="Times New Roman"/>
          <w:spacing w:val="2"/>
          <w:sz w:val="24"/>
          <w:szCs w:val="28"/>
        </w:rPr>
        <w:t>(далее - Программа)</w:t>
      </w:r>
      <w:r w:rsidR="006B3E56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</w:t>
      </w:r>
      <w:r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заключается в </w:t>
      </w:r>
      <w:r w:rsidR="006651D7" w:rsidRPr="001E6336">
        <w:rPr>
          <w:rFonts w:ascii="Times New Roman" w:eastAsia="Times New Roman" w:hAnsi="Times New Roman"/>
          <w:spacing w:val="2"/>
          <w:sz w:val="24"/>
          <w:szCs w:val="28"/>
        </w:rPr>
        <w:t>следующем:</w:t>
      </w:r>
    </w:p>
    <w:p w:rsidR="00CE5847" w:rsidRPr="001E6336" w:rsidRDefault="00CE5847" w:rsidP="00C2134F">
      <w:pPr>
        <w:pStyle w:val="a4"/>
        <w:numPr>
          <w:ilvl w:val="0"/>
          <w:numId w:val="2"/>
        </w:numPr>
        <w:spacing w:line="240" w:lineRule="auto"/>
        <w:ind w:left="0" w:firstLine="0"/>
        <w:rPr>
          <w:rFonts w:eastAsia="Times New Roman"/>
          <w:spacing w:val="2"/>
          <w:sz w:val="24"/>
        </w:rPr>
      </w:pPr>
      <w:r w:rsidRPr="001E6336">
        <w:rPr>
          <w:rFonts w:eastAsia="Times New Roman"/>
          <w:spacing w:val="2"/>
          <w:sz w:val="24"/>
        </w:rPr>
        <w:t>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инициативы;</w:t>
      </w:r>
    </w:p>
    <w:p w:rsidR="00CE5847" w:rsidRPr="001E6336" w:rsidRDefault="00CE5847" w:rsidP="00C2134F">
      <w:pPr>
        <w:pStyle w:val="a4"/>
        <w:numPr>
          <w:ilvl w:val="0"/>
          <w:numId w:val="2"/>
        </w:numPr>
        <w:spacing w:line="240" w:lineRule="auto"/>
        <w:ind w:left="0" w:firstLine="0"/>
        <w:rPr>
          <w:rFonts w:eastAsia="Times New Roman"/>
          <w:spacing w:val="2"/>
          <w:sz w:val="24"/>
        </w:rPr>
      </w:pPr>
      <w:r w:rsidRPr="001E6336">
        <w:rPr>
          <w:rFonts w:eastAsia="Times New Roman"/>
          <w:spacing w:val="2"/>
          <w:sz w:val="24"/>
        </w:rPr>
        <w:t>при содействии институтов гражданского общества органы власти всех уровней получают информацию об эффективности или неэффективности своих дей</w:t>
      </w:r>
      <w:r w:rsidR="001003CD">
        <w:rPr>
          <w:rFonts w:eastAsia="Times New Roman"/>
          <w:spacing w:val="2"/>
          <w:sz w:val="24"/>
        </w:rPr>
        <w:t>ствий и реакции общества на них.</w:t>
      </w:r>
    </w:p>
    <w:p w:rsidR="00214E76" w:rsidRPr="001E6336" w:rsidRDefault="008258ED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В соответствии с </w:t>
      </w:r>
      <w:r w:rsidR="00D9351D">
        <w:rPr>
          <w:rFonts w:ascii="Times New Roman" w:eastAsia="Times New Roman" w:hAnsi="Times New Roman"/>
          <w:spacing w:val="2"/>
          <w:sz w:val="24"/>
          <w:szCs w:val="28"/>
        </w:rPr>
        <w:t>показателями Территориального Органа Федеральной Службы Государственной Статистики по Камчатскому краю</w:t>
      </w:r>
      <w:r w:rsidR="001B78EB" w:rsidRPr="001E6336">
        <w:rPr>
          <w:rFonts w:ascii="Times New Roman" w:eastAsia="Times New Roman" w:hAnsi="Times New Roman"/>
          <w:spacing w:val="2"/>
          <w:sz w:val="24"/>
          <w:szCs w:val="28"/>
        </w:rPr>
        <w:t>, по состоянию на 01.</w:t>
      </w:r>
      <w:r w:rsidR="00F52D02">
        <w:rPr>
          <w:rFonts w:ascii="Times New Roman" w:eastAsia="Times New Roman" w:hAnsi="Times New Roman"/>
          <w:spacing w:val="2"/>
          <w:sz w:val="24"/>
          <w:szCs w:val="28"/>
        </w:rPr>
        <w:t>01.2020</w:t>
      </w:r>
      <w:r w:rsidR="001B78EB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н</w:t>
      </w:r>
      <w:r w:rsidR="000639BE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а территории </w:t>
      </w:r>
      <w:r w:rsidR="00CE5847" w:rsidRPr="001E6336">
        <w:rPr>
          <w:rFonts w:ascii="Times New Roman" w:eastAsia="Times New Roman" w:hAnsi="Times New Roman"/>
          <w:spacing w:val="2"/>
          <w:sz w:val="24"/>
          <w:szCs w:val="28"/>
        </w:rPr>
        <w:t>Усть-Большерецкого муниципального района</w:t>
      </w:r>
      <w:r w:rsidR="00FD5153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зарегистрировано </w:t>
      </w:r>
      <w:r w:rsidR="00BA41DD">
        <w:rPr>
          <w:rFonts w:ascii="Times New Roman" w:eastAsia="Times New Roman" w:hAnsi="Times New Roman"/>
          <w:b/>
          <w:spacing w:val="2"/>
          <w:sz w:val="24"/>
          <w:szCs w:val="28"/>
        </w:rPr>
        <w:t>229</w:t>
      </w:r>
      <w:r w:rsidR="00214E76" w:rsidRPr="001E6336">
        <w:rPr>
          <w:rFonts w:ascii="Times New Roman" w:hAnsi="Times New Roman"/>
          <w:sz w:val="24"/>
          <w:szCs w:val="28"/>
        </w:rPr>
        <w:t xml:space="preserve"> </w:t>
      </w:r>
      <w:r w:rsidR="007D614A" w:rsidRPr="001E6336">
        <w:rPr>
          <w:rFonts w:ascii="Times New Roman" w:hAnsi="Times New Roman"/>
          <w:sz w:val="24"/>
          <w:szCs w:val="28"/>
        </w:rPr>
        <w:t>юридических лиц</w:t>
      </w:r>
      <w:r w:rsidR="00214E76" w:rsidRPr="001E6336">
        <w:rPr>
          <w:rFonts w:ascii="Times New Roman" w:hAnsi="Times New Roman"/>
          <w:sz w:val="24"/>
          <w:szCs w:val="28"/>
        </w:rPr>
        <w:t xml:space="preserve"> (табл.1).</w:t>
      </w:r>
    </w:p>
    <w:p w:rsidR="0074182E" w:rsidRPr="001E6336" w:rsidRDefault="0074182E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14E76" w:rsidRDefault="00214E76" w:rsidP="00C2134F">
      <w:pPr>
        <w:spacing w:after="0" w:line="240" w:lineRule="atLeast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Таблица 1 –</w:t>
      </w:r>
      <w:r w:rsidR="000559F3" w:rsidRPr="001E6336">
        <w:rPr>
          <w:rFonts w:ascii="Times New Roman" w:hAnsi="Times New Roman"/>
          <w:sz w:val="24"/>
          <w:szCs w:val="28"/>
        </w:rPr>
        <w:t xml:space="preserve"> Организационно-правовая форма</w:t>
      </w:r>
      <w:r w:rsidRPr="001E6336">
        <w:rPr>
          <w:rFonts w:ascii="Times New Roman" w:hAnsi="Times New Roman"/>
          <w:sz w:val="24"/>
          <w:szCs w:val="28"/>
        </w:rPr>
        <w:t xml:space="preserve"> </w:t>
      </w:r>
      <w:r w:rsidR="008258ED" w:rsidRPr="001E6336">
        <w:rPr>
          <w:rFonts w:ascii="Times New Roman" w:hAnsi="Times New Roman"/>
          <w:sz w:val="24"/>
          <w:szCs w:val="28"/>
        </w:rPr>
        <w:t>юридических лиц</w:t>
      </w:r>
      <w:r w:rsidRPr="001E6336">
        <w:rPr>
          <w:rFonts w:ascii="Times New Roman" w:hAnsi="Times New Roman"/>
          <w:sz w:val="24"/>
          <w:szCs w:val="28"/>
        </w:rPr>
        <w:t>, зареги</w:t>
      </w:r>
      <w:r w:rsidR="00483374" w:rsidRPr="001E6336">
        <w:rPr>
          <w:rFonts w:ascii="Times New Roman" w:hAnsi="Times New Roman"/>
          <w:sz w:val="24"/>
          <w:szCs w:val="28"/>
        </w:rPr>
        <w:t>стрированных на территории Усть-</w:t>
      </w:r>
      <w:r w:rsidRPr="001E6336">
        <w:rPr>
          <w:rFonts w:ascii="Times New Roman" w:hAnsi="Times New Roman"/>
          <w:sz w:val="24"/>
          <w:szCs w:val="28"/>
        </w:rPr>
        <w:t>Большерецкого муниципального района по состоянию на 01.</w:t>
      </w:r>
      <w:r w:rsidR="00F52D02">
        <w:rPr>
          <w:rFonts w:ascii="Times New Roman" w:hAnsi="Times New Roman"/>
          <w:sz w:val="24"/>
          <w:szCs w:val="28"/>
        </w:rPr>
        <w:t>01.2020</w:t>
      </w:r>
    </w:p>
    <w:p w:rsidR="009D7DA6" w:rsidRPr="001E6336" w:rsidRDefault="009D7DA6" w:rsidP="00C2134F">
      <w:pPr>
        <w:spacing w:after="0" w:line="240" w:lineRule="atLeast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7"/>
        <w:tblW w:w="99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27"/>
        <w:gridCol w:w="1840"/>
        <w:gridCol w:w="1840"/>
      </w:tblGrid>
      <w:tr w:rsidR="00214E76" w:rsidRPr="005D293A" w:rsidTr="0026777B">
        <w:trPr>
          <w:trHeight w:val="834"/>
        </w:trPr>
        <w:tc>
          <w:tcPr>
            <w:tcW w:w="6227" w:type="dxa"/>
          </w:tcPr>
          <w:p w:rsidR="00214E76" w:rsidRPr="001E6336" w:rsidRDefault="00214E76" w:rsidP="00C213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Организационно-правовая форма</w:t>
            </w:r>
          </w:p>
        </w:tc>
        <w:tc>
          <w:tcPr>
            <w:tcW w:w="1840" w:type="dxa"/>
          </w:tcPr>
          <w:p w:rsidR="00214E76" w:rsidRPr="001E6336" w:rsidRDefault="00214E76" w:rsidP="00C213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Количество, ед.</w:t>
            </w:r>
          </w:p>
        </w:tc>
        <w:tc>
          <w:tcPr>
            <w:tcW w:w="1840" w:type="dxa"/>
          </w:tcPr>
          <w:p w:rsidR="00214E76" w:rsidRPr="001E6336" w:rsidRDefault="00214E76" w:rsidP="00C213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Удельный вес, %</w:t>
            </w:r>
          </w:p>
        </w:tc>
      </w:tr>
      <w:tr w:rsidR="0074182E" w:rsidRPr="005D293A" w:rsidTr="0026777B">
        <w:trPr>
          <w:trHeight w:val="347"/>
        </w:trPr>
        <w:tc>
          <w:tcPr>
            <w:tcW w:w="6227" w:type="dxa"/>
          </w:tcPr>
          <w:p w:rsidR="0074182E" w:rsidRPr="005D293A" w:rsidRDefault="0074182E" w:rsidP="00C21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</w:tcPr>
          <w:p w:rsidR="0074182E" w:rsidRPr="005D293A" w:rsidRDefault="0074182E" w:rsidP="00C21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</w:tcPr>
          <w:p w:rsidR="0074182E" w:rsidRPr="005D293A" w:rsidRDefault="0074182E" w:rsidP="00C21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14E76" w:rsidRPr="001E6336" w:rsidTr="0026777B">
        <w:trPr>
          <w:trHeight w:val="440"/>
        </w:trPr>
        <w:tc>
          <w:tcPr>
            <w:tcW w:w="6227" w:type="dxa"/>
          </w:tcPr>
          <w:p w:rsidR="00214E76" w:rsidRPr="001E6336" w:rsidRDefault="00D9351D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Государственная, включая муниципальную</w:t>
            </w:r>
          </w:p>
        </w:tc>
        <w:tc>
          <w:tcPr>
            <w:tcW w:w="1840" w:type="dxa"/>
          </w:tcPr>
          <w:p w:rsidR="00214E76" w:rsidRPr="001E6336" w:rsidRDefault="009D7DA6" w:rsidP="00FE55AD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65</w:t>
            </w:r>
          </w:p>
        </w:tc>
        <w:tc>
          <w:tcPr>
            <w:tcW w:w="1840" w:type="dxa"/>
          </w:tcPr>
          <w:p w:rsidR="00214E76" w:rsidRPr="001E6336" w:rsidRDefault="009D7DA6" w:rsidP="0089095A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27,3</w:t>
            </w:r>
          </w:p>
        </w:tc>
      </w:tr>
      <w:tr w:rsidR="00E86A4B" w:rsidRPr="001E6336" w:rsidTr="0026777B">
        <w:trPr>
          <w:trHeight w:val="417"/>
        </w:trPr>
        <w:tc>
          <w:tcPr>
            <w:tcW w:w="6227" w:type="dxa"/>
          </w:tcPr>
          <w:p w:rsidR="00E86A4B" w:rsidRPr="001E6336" w:rsidRDefault="009D7DA6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Частная</w:t>
            </w:r>
          </w:p>
        </w:tc>
        <w:tc>
          <w:tcPr>
            <w:tcW w:w="1840" w:type="dxa"/>
          </w:tcPr>
          <w:p w:rsidR="00E86A4B" w:rsidRPr="001E6336" w:rsidRDefault="00F04D74" w:rsidP="00C2134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150</w:t>
            </w:r>
          </w:p>
        </w:tc>
        <w:tc>
          <w:tcPr>
            <w:tcW w:w="1840" w:type="dxa"/>
          </w:tcPr>
          <w:p w:rsidR="00E86A4B" w:rsidRPr="001E6336" w:rsidRDefault="009D7DA6" w:rsidP="0089095A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66,8</w:t>
            </w:r>
          </w:p>
        </w:tc>
      </w:tr>
      <w:tr w:rsidR="009D7DA6" w:rsidRPr="001E6336" w:rsidTr="0026777B">
        <w:trPr>
          <w:trHeight w:val="417"/>
        </w:trPr>
        <w:tc>
          <w:tcPr>
            <w:tcW w:w="6227" w:type="dxa"/>
          </w:tcPr>
          <w:p w:rsidR="009D7DA6" w:rsidRDefault="009D7DA6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Другие виды собственности</w:t>
            </w:r>
          </w:p>
        </w:tc>
        <w:tc>
          <w:tcPr>
            <w:tcW w:w="1840" w:type="dxa"/>
          </w:tcPr>
          <w:p w:rsidR="009D7DA6" w:rsidRDefault="009D7DA6" w:rsidP="00C2134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1840" w:type="dxa"/>
          </w:tcPr>
          <w:p w:rsidR="009D7DA6" w:rsidRPr="001E6336" w:rsidRDefault="009D7DA6" w:rsidP="0089095A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5,9</w:t>
            </w:r>
          </w:p>
        </w:tc>
      </w:tr>
      <w:tr w:rsidR="00E86A4B" w:rsidRPr="001E6336" w:rsidTr="0026777B">
        <w:trPr>
          <w:trHeight w:val="463"/>
        </w:trPr>
        <w:tc>
          <w:tcPr>
            <w:tcW w:w="6227" w:type="dxa"/>
          </w:tcPr>
          <w:p w:rsidR="00E86A4B" w:rsidRPr="00D9351D" w:rsidRDefault="00E86A4B" w:rsidP="00C2134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9351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0" w:type="dxa"/>
          </w:tcPr>
          <w:p w:rsidR="00E86A4B" w:rsidRPr="009D7DA6" w:rsidRDefault="00F04D74" w:rsidP="00391FC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229</w:t>
            </w:r>
          </w:p>
        </w:tc>
        <w:tc>
          <w:tcPr>
            <w:tcW w:w="1840" w:type="dxa"/>
          </w:tcPr>
          <w:p w:rsidR="00E86A4B" w:rsidRPr="009D7DA6" w:rsidRDefault="00E86A4B" w:rsidP="00C2134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D7DA6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:rsidR="000639BE" w:rsidRPr="001E6336" w:rsidRDefault="000639BE" w:rsidP="00100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7046C" w:rsidRPr="001E6336" w:rsidRDefault="00CD1B2D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Особую роль</w:t>
      </w:r>
      <w:r w:rsidR="000E7BEE" w:rsidRPr="001E6336">
        <w:rPr>
          <w:rFonts w:ascii="Times New Roman" w:hAnsi="Times New Roman"/>
          <w:sz w:val="24"/>
          <w:szCs w:val="28"/>
        </w:rPr>
        <w:t xml:space="preserve"> субъектов малого и среднего предпринимательства (далее – </w:t>
      </w:r>
      <w:r w:rsidR="0057046C" w:rsidRPr="001E6336">
        <w:rPr>
          <w:rFonts w:ascii="Times New Roman" w:hAnsi="Times New Roman"/>
          <w:sz w:val="24"/>
          <w:szCs w:val="28"/>
        </w:rPr>
        <w:t>СМСП</w:t>
      </w:r>
      <w:r w:rsidR="000E7BEE" w:rsidRPr="001E6336">
        <w:rPr>
          <w:rFonts w:ascii="Times New Roman" w:hAnsi="Times New Roman"/>
          <w:sz w:val="24"/>
          <w:szCs w:val="28"/>
        </w:rPr>
        <w:t>)</w:t>
      </w:r>
      <w:r w:rsidR="0057046C" w:rsidRPr="001E6336">
        <w:rPr>
          <w:rFonts w:ascii="Times New Roman" w:hAnsi="Times New Roman"/>
          <w:sz w:val="24"/>
          <w:szCs w:val="28"/>
        </w:rPr>
        <w:t xml:space="preserve"> в условиях рыночной системы определяют следующие факторы:</w:t>
      </w:r>
    </w:p>
    <w:p w:rsidR="0057046C" w:rsidRPr="001E6336" w:rsidRDefault="0057046C" w:rsidP="00C2134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 xml:space="preserve">увеличение доли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 </w:t>
      </w:r>
    </w:p>
    <w:p w:rsidR="0057046C" w:rsidRPr="001E6336" w:rsidRDefault="0057046C" w:rsidP="00C2134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наличие в секторе малого и среднего предпринимательства потенциала для создания новых рабочих мест, снижение уровня безработицы и социальной напряженности в обществе;</w:t>
      </w:r>
    </w:p>
    <w:p w:rsidR="0057046C" w:rsidRPr="001E6336" w:rsidRDefault="0057046C" w:rsidP="00C2134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изменение общественной психологии и жизненных ориентиров основной массы населения;</w:t>
      </w:r>
    </w:p>
    <w:p w:rsidR="0057046C" w:rsidRPr="001E6336" w:rsidRDefault="0057046C" w:rsidP="00C2134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гибкость и способность малого и среднего предпринимательства быстро трансформировать структуру производства, оперативно создавать и применять новые технологии и научные разработки.</w:t>
      </w:r>
    </w:p>
    <w:p w:rsidR="00B04EF5" w:rsidRDefault="0059472E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1E6336">
        <w:rPr>
          <w:rFonts w:ascii="Times New Roman" w:hAnsi="Times New Roman"/>
          <w:sz w:val="24"/>
          <w:szCs w:val="28"/>
          <w:lang w:eastAsia="ru-RU"/>
        </w:rPr>
        <w:t>По данным Территориального органа Федеральной службы государственной статистики по Камчатскому краю по состоянию на 01.</w:t>
      </w:r>
      <w:r w:rsidR="00F52D02">
        <w:rPr>
          <w:rFonts w:ascii="Times New Roman" w:hAnsi="Times New Roman"/>
          <w:sz w:val="24"/>
          <w:szCs w:val="28"/>
          <w:lang w:eastAsia="ru-RU"/>
        </w:rPr>
        <w:t>01.2020</w:t>
      </w:r>
      <w:r w:rsidRPr="001E6336">
        <w:rPr>
          <w:rFonts w:ascii="Times New Roman" w:hAnsi="Times New Roman"/>
          <w:sz w:val="24"/>
          <w:szCs w:val="28"/>
          <w:lang w:eastAsia="ru-RU"/>
        </w:rPr>
        <w:t xml:space="preserve"> в</w:t>
      </w:r>
      <w:r w:rsidR="006B3E56" w:rsidRPr="001E6336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1E6336">
        <w:rPr>
          <w:rFonts w:ascii="Times New Roman" w:hAnsi="Times New Roman"/>
          <w:sz w:val="24"/>
          <w:szCs w:val="28"/>
          <w:lang w:eastAsia="ru-RU"/>
        </w:rPr>
        <w:t>Усть-Бол</w:t>
      </w:r>
      <w:r w:rsidR="00CD1B2D" w:rsidRPr="001E6336">
        <w:rPr>
          <w:rFonts w:ascii="Times New Roman" w:hAnsi="Times New Roman"/>
          <w:sz w:val="24"/>
          <w:szCs w:val="28"/>
          <w:lang w:eastAsia="ru-RU"/>
        </w:rPr>
        <w:t xml:space="preserve">ьшерецком муниципальном районе </w:t>
      </w:r>
      <w:r w:rsidRPr="001E6336">
        <w:rPr>
          <w:rFonts w:ascii="Times New Roman" w:hAnsi="Times New Roman"/>
          <w:sz w:val="24"/>
          <w:szCs w:val="28"/>
          <w:lang w:eastAsia="ru-RU"/>
        </w:rPr>
        <w:t xml:space="preserve">зарегистрировано </w:t>
      </w:r>
      <w:r w:rsidR="00171BA8" w:rsidRPr="00171BA8">
        <w:rPr>
          <w:rFonts w:ascii="Times New Roman" w:hAnsi="Times New Roman"/>
          <w:b/>
          <w:sz w:val="24"/>
          <w:szCs w:val="28"/>
          <w:lang w:eastAsia="ru-RU"/>
        </w:rPr>
        <w:t>179</w:t>
      </w:r>
      <w:r w:rsidR="00F33C29" w:rsidRPr="001E6336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1E6336">
        <w:rPr>
          <w:rFonts w:ascii="Times New Roman" w:hAnsi="Times New Roman"/>
          <w:sz w:val="24"/>
          <w:szCs w:val="28"/>
          <w:lang w:eastAsia="ru-RU"/>
        </w:rPr>
        <w:t>индивидуальных предпринимателя без образовани</w:t>
      </w:r>
      <w:r w:rsidR="00171BA8">
        <w:rPr>
          <w:rFonts w:ascii="Times New Roman" w:hAnsi="Times New Roman"/>
          <w:sz w:val="24"/>
          <w:szCs w:val="28"/>
          <w:lang w:eastAsia="ru-RU"/>
        </w:rPr>
        <w:t>я юридического лица.</w:t>
      </w:r>
    </w:p>
    <w:p w:rsidR="00B07B1A" w:rsidRDefault="0059472E" w:rsidP="00171BA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За период </w:t>
      </w:r>
      <w:r w:rsidRPr="001003CD">
        <w:rPr>
          <w:rFonts w:ascii="Times New Roman" w:hAnsi="Times New Roman"/>
          <w:b/>
          <w:bCs/>
          <w:sz w:val="24"/>
          <w:szCs w:val="28"/>
          <w:lang w:eastAsia="ru-RU"/>
        </w:rPr>
        <w:t>201</w:t>
      </w:r>
      <w:r w:rsidR="00186611" w:rsidRPr="001003CD">
        <w:rPr>
          <w:rFonts w:ascii="Times New Roman" w:hAnsi="Times New Roman"/>
          <w:b/>
          <w:bCs/>
          <w:sz w:val="24"/>
          <w:szCs w:val="28"/>
          <w:lang w:eastAsia="ru-RU"/>
        </w:rPr>
        <w:t>7</w:t>
      </w:r>
      <w:r w:rsidRPr="001003CD">
        <w:rPr>
          <w:rFonts w:ascii="Times New Roman" w:hAnsi="Times New Roman"/>
          <w:b/>
          <w:bCs/>
          <w:sz w:val="24"/>
          <w:szCs w:val="28"/>
          <w:lang w:eastAsia="ru-RU"/>
        </w:rPr>
        <w:t>-201</w:t>
      </w:r>
      <w:r w:rsidR="00171BA8" w:rsidRPr="001003CD">
        <w:rPr>
          <w:rFonts w:ascii="Times New Roman" w:hAnsi="Times New Roman"/>
          <w:b/>
          <w:bCs/>
          <w:sz w:val="24"/>
          <w:szCs w:val="28"/>
          <w:lang w:eastAsia="ru-RU"/>
        </w:rPr>
        <w:t xml:space="preserve">9 </w:t>
      </w:r>
      <w:r w:rsidRPr="001003CD">
        <w:rPr>
          <w:rFonts w:ascii="Times New Roman" w:hAnsi="Times New Roman"/>
          <w:b/>
          <w:bCs/>
          <w:sz w:val="24"/>
          <w:szCs w:val="28"/>
          <w:lang w:eastAsia="ru-RU"/>
        </w:rPr>
        <w:t>гг.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B11916" w:rsidRPr="001E6336">
        <w:rPr>
          <w:rFonts w:ascii="Times New Roman" w:hAnsi="Times New Roman"/>
          <w:bCs/>
          <w:sz w:val="24"/>
          <w:szCs w:val="28"/>
          <w:lang w:eastAsia="ru-RU"/>
        </w:rPr>
        <w:t>п</w:t>
      </w:r>
      <w:r w:rsidR="0065472D" w:rsidRPr="001E6336">
        <w:rPr>
          <w:rFonts w:ascii="Times New Roman" w:hAnsi="Times New Roman"/>
          <w:bCs/>
          <w:sz w:val="24"/>
          <w:szCs w:val="28"/>
          <w:lang w:eastAsia="ru-RU"/>
        </w:rPr>
        <w:t>родолжа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ется</w:t>
      </w:r>
      <w:r w:rsidR="0065472D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устойчивое снижение количества организаций</w:t>
      </w:r>
      <w:r w:rsidR="0065472D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. В 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ср</w:t>
      </w:r>
      <w:r w:rsidR="000B68DC" w:rsidRPr="001E6336">
        <w:rPr>
          <w:rFonts w:ascii="Times New Roman" w:hAnsi="Times New Roman"/>
          <w:bCs/>
          <w:sz w:val="24"/>
          <w:szCs w:val="28"/>
          <w:lang w:eastAsia="ru-RU"/>
        </w:rPr>
        <w:t>авнении с</w:t>
      </w:r>
      <w:r w:rsidR="00363DF4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FF3E31" w:rsidRPr="001E6336">
        <w:rPr>
          <w:rFonts w:ascii="Times New Roman" w:hAnsi="Times New Roman"/>
          <w:bCs/>
          <w:sz w:val="24"/>
          <w:szCs w:val="28"/>
          <w:lang w:eastAsia="ru-RU"/>
        </w:rPr>
        <w:t>201</w:t>
      </w:r>
      <w:r w:rsidR="00B07B1A">
        <w:rPr>
          <w:rFonts w:ascii="Times New Roman" w:hAnsi="Times New Roman"/>
          <w:bCs/>
          <w:sz w:val="24"/>
          <w:szCs w:val="28"/>
          <w:lang w:eastAsia="ru-RU"/>
        </w:rPr>
        <w:t>8</w:t>
      </w:r>
      <w:r w:rsidR="00FF3E31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годом, </w:t>
      </w:r>
      <w:r w:rsidR="000607D5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в </w:t>
      </w:r>
      <w:r w:rsidR="00B07B1A">
        <w:rPr>
          <w:rFonts w:ascii="Times New Roman" w:hAnsi="Times New Roman"/>
          <w:bCs/>
          <w:sz w:val="24"/>
          <w:szCs w:val="28"/>
          <w:lang w:eastAsia="ru-RU"/>
        </w:rPr>
        <w:t xml:space="preserve"> 2019</w:t>
      </w:r>
      <w:r w:rsidR="00EF162A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г</w:t>
      </w:r>
      <w:r w:rsidR="000B68DC" w:rsidRPr="001E6336">
        <w:rPr>
          <w:rFonts w:ascii="Times New Roman" w:hAnsi="Times New Roman"/>
          <w:bCs/>
          <w:sz w:val="24"/>
          <w:szCs w:val="28"/>
          <w:lang w:eastAsia="ru-RU"/>
        </w:rPr>
        <w:t>од</w:t>
      </w:r>
      <w:r w:rsidR="000607D5" w:rsidRPr="001E6336">
        <w:rPr>
          <w:rFonts w:ascii="Times New Roman" w:hAnsi="Times New Roman"/>
          <w:bCs/>
          <w:sz w:val="24"/>
          <w:szCs w:val="28"/>
          <w:lang w:eastAsia="ru-RU"/>
        </w:rPr>
        <w:t>у</w:t>
      </w:r>
      <w:r w:rsidR="00FF3E31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их</w:t>
      </w:r>
      <w:r w:rsidR="000607D5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0B68DC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B07B1A">
        <w:rPr>
          <w:rFonts w:ascii="Times New Roman" w:hAnsi="Times New Roman"/>
          <w:bCs/>
          <w:sz w:val="24"/>
          <w:szCs w:val="28"/>
          <w:lang w:eastAsia="ru-RU"/>
        </w:rPr>
        <w:t>количество сократилось на 4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единиц</w:t>
      </w:r>
      <w:r w:rsidR="00B07B1A">
        <w:rPr>
          <w:rFonts w:ascii="Times New Roman" w:hAnsi="Times New Roman"/>
          <w:bCs/>
          <w:sz w:val="24"/>
          <w:szCs w:val="28"/>
          <w:lang w:eastAsia="ru-RU"/>
        </w:rPr>
        <w:t>ы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(3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,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2%)</w:t>
      </w:r>
      <w:r w:rsidR="00B07B1A">
        <w:rPr>
          <w:rFonts w:ascii="Times New Roman" w:hAnsi="Times New Roman"/>
          <w:bCs/>
          <w:sz w:val="24"/>
          <w:szCs w:val="28"/>
          <w:lang w:eastAsia="ru-RU"/>
        </w:rPr>
        <w:t xml:space="preserve">. </w:t>
      </w:r>
    </w:p>
    <w:p w:rsidR="001003CD" w:rsidRDefault="001003CD" w:rsidP="00A97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07B1A" w:rsidRDefault="00A97FA4" w:rsidP="00A97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E6336">
        <w:rPr>
          <w:rFonts w:ascii="Times New Roman" w:eastAsia="Times New Roman" w:hAnsi="Times New Roman"/>
          <w:sz w:val="24"/>
          <w:szCs w:val="20"/>
          <w:lang w:eastAsia="ru-RU"/>
        </w:rPr>
        <w:t xml:space="preserve">Сокращение </w:t>
      </w:r>
      <w:r w:rsidR="00815075" w:rsidRPr="001E6336">
        <w:rPr>
          <w:rFonts w:ascii="Times New Roman" w:eastAsia="Times New Roman" w:hAnsi="Times New Roman"/>
          <w:sz w:val="24"/>
          <w:szCs w:val="20"/>
          <w:lang w:eastAsia="ru-RU"/>
        </w:rPr>
        <w:t>количества организаций</w:t>
      </w:r>
      <w:r w:rsidRPr="001E6336">
        <w:rPr>
          <w:rFonts w:ascii="Times New Roman" w:eastAsia="Times New Roman" w:hAnsi="Times New Roman"/>
          <w:sz w:val="24"/>
          <w:szCs w:val="20"/>
          <w:lang w:eastAsia="ru-RU"/>
        </w:rPr>
        <w:t xml:space="preserve"> вызвано следующими актуальными проблемами:</w:t>
      </w:r>
    </w:p>
    <w:p w:rsidR="00B07B1A" w:rsidRDefault="00A97FA4" w:rsidP="00A97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E6336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B07B1A">
        <w:rPr>
          <w:rFonts w:ascii="Times New Roman" w:eastAsia="Times New Roman" w:hAnsi="Times New Roman"/>
          <w:sz w:val="24"/>
          <w:szCs w:val="20"/>
          <w:lang w:eastAsia="ru-RU"/>
        </w:rPr>
        <w:t>-</w:t>
      </w:r>
      <w:r w:rsidRPr="001E6336">
        <w:rPr>
          <w:rFonts w:ascii="Times New Roman" w:eastAsia="Times New Roman" w:hAnsi="Times New Roman"/>
          <w:sz w:val="24"/>
          <w:szCs w:val="20"/>
          <w:lang w:eastAsia="ru-RU"/>
        </w:rPr>
        <w:t xml:space="preserve">организационные проблемы взаимодействия малого и среднего бизнеса с государственными структурами и административные барьеры; </w:t>
      </w:r>
    </w:p>
    <w:p w:rsidR="00B07B1A" w:rsidRDefault="00B07B1A" w:rsidP="00A97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-</w:t>
      </w:r>
      <w:r w:rsidR="00A97FA4" w:rsidRPr="001E6336">
        <w:rPr>
          <w:rFonts w:ascii="Times New Roman" w:eastAsia="Times New Roman" w:hAnsi="Times New Roman"/>
          <w:sz w:val="24"/>
          <w:szCs w:val="20"/>
          <w:lang w:eastAsia="ru-RU"/>
        </w:rPr>
        <w:t>отсутствие первоначального капитала, базовых знаний и навыков для организации бизнеса; отсутствие залогового обеспечения при работе с кредитными учреждениями;</w:t>
      </w:r>
    </w:p>
    <w:p w:rsidR="00B07B1A" w:rsidRDefault="00B07B1A" w:rsidP="00A97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-</w:t>
      </w:r>
      <w:r w:rsidR="00A97FA4" w:rsidRPr="001E6336">
        <w:rPr>
          <w:rFonts w:ascii="Times New Roman" w:eastAsia="Times New Roman" w:hAnsi="Times New Roman"/>
          <w:sz w:val="24"/>
          <w:szCs w:val="20"/>
          <w:lang w:eastAsia="ru-RU"/>
        </w:rPr>
        <w:t xml:space="preserve">недостаток производственных площадей; </w:t>
      </w:r>
    </w:p>
    <w:p w:rsidR="00B07B1A" w:rsidRDefault="00B07B1A" w:rsidP="00A97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-</w:t>
      </w:r>
      <w:r w:rsidR="00A97FA4" w:rsidRPr="001E6336">
        <w:rPr>
          <w:rFonts w:ascii="Times New Roman" w:eastAsia="Times New Roman" w:hAnsi="Times New Roman"/>
          <w:sz w:val="24"/>
          <w:szCs w:val="20"/>
          <w:lang w:eastAsia="ru-RU"/>
        </w:rPr>
        <w:t xml:space="preserve">проблемы с подбором квалифицированных кадров рабочих специальностей; </w:t>
      </w:r>
    </w:p>
    <w:p w:rsidR="00A97FA4" w:rsidRPr="001E6336" w:rsidRDefault="00B07B1A" w:rsidP="00A97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-</w:t>
      </w:r>
      <w:r w:rsidR="00A97FA4" w:rsidRPr="001E6336">
        <w:rPr>
          <w:rFonts w:ascii="Times New Roman" w:eastAsia="Times New Roman" w:hAnsi="Times New Roman"/>
          <w:sz w:val="24"/>
          <w:szCs w:val="20"/>
          <w:lang w:eastAsia="ru-RU"/>
        </w:rPr>
        <w:t>недостаток инфраструктуры поддержки СМСП.</w:t>
      </w:r>
    </w:p>
    <w:p w:rsidR="00837F76" w:rsidRDefault="00837F76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 xml:space="preserve">В условиях современной рыночной экономики развитие </w:t>
      </w:r>
      <w:r w:rsidR="00363DF4" w:rsidRPr="001E6336">
        <w:rPr>
          <w:rFonts w:ascii="Times New Roman" w:hAnsi="Times New Roman"/>
          <w:sz w:val="24"/>
          <w:szCs w:val="28"/>
        </w:rPr>
        <w:t>СМСП, вносящих ощутимый вклад в</w:t>
      </w:r>
      <w:r w:rsidRPr="001E6336">
        <w:rPr>
          <w:rFonts w:ascii="Times New Roman" w:hAnsi="Times New Roman"/>
          <w:sz w:val="24"/>
          <w:szCs w:val="28"/>
        </w:rPr>
        <w:t xml:space="preserve"> решение многих соц</w:t>
      </w:r>
      <w:r w:rsidR="0065472D" w:rsidRPr="001E6336">
        <w:rPr>
          <w:rFonts w:ascii="Times New Roman" w:hAnsi="Times New Roman"/>
          <w:sz w:val="24"/>
          <w:szCs w:val="28"/>
        </w:rPr>
        <w:t xml:space="preserve">иальных и экономических задач, </w:t>
      </w:r>
      <w:r w:rsidRPr="001E6336">
        <w:rPr>
          <w:rFonts w:ascii="Times New Roman" w:hAnsi="Times New Roman"/>
          <w:sz w:val="24"/>
          <w:szCs w:val="28"/>
        </w:rPr>
        <w:t>относится к наиболее значимым направлениям экономической политики Администрации Усть-Большерецкого муниципального района.</w:t>
      </w:r>
    </w:p>
    <w:p w:rsidR="004D0AF3" w:rsidRDefault="004D0AF3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D0AF3" w:rsidRDefault="004D0AF3" w:rsidP="004D0AF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bCs/>
          <w:sz w:val="24"/>
          <w:szCs w:val="28"/>
        </w:rPr>
        <w:t xml:space="preserve">Малый и средний бизнес присутствует практически во всех отраслях экономики Усть-Большерецкого муниципального района. Наиболее </w:t>
      </w:r>
      <w:r w:rsidRPr="00BC2274">
        <w:rPr>
          <w:rFonts w:ascii="Times New Roman" w:hAnsi="Times New Roman"/>
          <w:sz w:val="24"/>
          <w:szCs w:val="28"/>
        </w:rPr>
        <w:t xml:space="preserve">развитыми видами деятельности организаций являются вылов и переработка рыбных ресурсов, торговля, оказание услуг в сфере ЖКХ </w:t>
      </w:r>
      <w:r>
        <w:rPr>
          <w:rFonts w:ascii="Times New Roman" w:hAnsi="Times New Roman"/>
          <w:sz w:val="24"/>
          <w:szCs w:val="28"/>
        </w:rPr>
        <w:t>(рис.1</w:t>
      </w:r>
      <w:r w:rsidRPr="00BC2274">
        <w:rPr>
          <w:rFonts w:ascii="Times New Roman" w:hAnsi="Times New Roman"/>
          <w:sz w:val="24"/>
          <w:szCs w:val="28"/>
        </w:rPr>
        <w:t>):</w:t>
      </w:r>
    </w:p>
    <w:p w:rsidR="0026777B" w:rsidRPr="00BC2274" w:rsidRDefault="0026777B" w:rsidP="0026777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Рис.1</w:t>
      </w:r>
      <w:r w:rsidRPr="00BC2274">
        <w:rPr>
          <w:rFonts w:ascii="Times New Roman" w:hAnsi="Times New Roman"/>
          <w:sz w:val="24"/>
          <w:szCs w:val="28"/>
        </w:rPr>
        <w:t>. Структура СМСП (организации) Усть-Большерецкого муниципального района на 01.</w:t>
      </w:r>
      <w:r w:rsidR="00F52D02">
        <w:rPr>
          <w:rFonts w:ascii="Times New Roman" w:hAnsi="Times New Roman"/>
          <w:sz w:val="24"/>
          <w:szCs w:val="28"/>
        </w:rPr>
        <w:t>01.2020</w:t>
      </w:r>
    </w:p>
    <w:p w:rsidR="0026777B" w:rsidRPr="00BC2274" w:rsidRDefault="0026777B" w:rsidP="0026777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6777B" w:rsidRPr="00BC2274" w:rsidRDefault="0026777B" w:rsidP="004D0AF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D0AF3" w:rsidRPr="00BC2274" w:rsidRDefault="004D0AF3" w:rsidP="004D0AF3">
      <w:pPr>
        <w:spacing w:after="0" w:line="240" w:lineRule="atLeast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6D0F0603" wp14:editId="74668A96">
            <wp:extent cx="6029325" cy="15430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0AF3" w:rsidRDefault="004D0AF3" w:rsidP="004D0A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 xml:space="preserve">Индивидуальные предприниматели осуществляют деятельность в сфере торговли, туризма, оказания различных бытовых услуг (парикмахерские, ремонт обуви, санитарно-технические, </w:t>
      </w:r>
      <w:proofErr w:type="gramStart"/>
      <w:r w:rsidRPr="00BC2274">
        <w:rPr>
          <w:rFonts w:ascii="Times New Roman" w:hAnsi="Times New Roman"/>
          <w:sz w:val="24"/>
          <w:szCs w:val="28"/>
        </w:rPr>
        <w:t>электро-монтажные</w:t>
      </w:r>
      <w:proofErr w:type="gramEnd"/>
      <w:r w:rsidRPr="00BC2274">
        <w:rPr>
          <w:rFonts w:ascii="Times New Roman" w:hAnsi="Times New Roman"/>
          <w:sz w:val="24"/>
          <w:szCs w:val="28"/>
        </w:rPr>
        <w:t xml:space="preserve"> работы, ремонт </w:t>
      </w:r>
      <w:r>
        <w:rPr>
          <w:rFonts w:ascii="Times New Roman" w:hAnsi="Times New Roman"/>
          <w:sz w:val="24"/>
          <w:szCs w:val="28"/>
        </w:rPr>
        <w:t>техники</w:t>
      </w:r>
      <w:r w:rsidRPr="00BC2274">
        <w:rPr>
          <w:rFonts w:ascii="Times New Roman" w:hAnsi="Times New Roman"/>
          <w:sz w:val="24"/>
          <w:szCs w:val="28"/>
        </w:rPr>
        <w:t>), грузопассажирских перевозок, ст</w:t>
      </w:r>
      <w:r>
        <w:rPr>
          <w:rFonts w:ascii="Times New Roman" w:hAnsi="Times New Roman"/>
          <w:sz w:val="24"/>
          <w:szCs w:val="28"/>
        </w:rPr>
        <w:t>роительно-монтажных работ (рис.2</w:t>
      </w:r>
      <w:r w:rsidRPr="00BC2274">
        <w:rPr>
          <w:rFonts w:ascii="Times New Roman" w:hAnsi="Times New Roman"/>
          <w:sz w:val="24"/>
          <w:szCs w:val="28"/>
        </w:rPr>
        <w:t>).</w:t>
      </w:r>
    </w:p>
    <w:p w:rsidR="0026777B" w:rsidRDefault="0026777B" w:rsidP="0026777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6777B" w:rsidRPr="00BC2274" w:rsidRDefault="0026777B" w:rsidP="0026777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Рис.2</w:t>
      </w:r>
      <w:r w:rsidRPr="00BC2274">
        <w:rPr>
          <w:rFonts w:ascii="Times New Roman" w:hAnsi="Times New Roman"/>
          <w:sz w:val="24"/>
          <w:szCs w:val="28"/>
        </w:rPr>
        <w:t>. Структура СМСП (индивидуальные предприниматели) Усть-Большерецкого муниципального района на 01.</w:t>
      </w:r>
      <w:r w:rsidR="00F52D02">
        <w:rPr>
          <w:rFonts w:ascii="Times New Roman" w:hAnsi="Times New Roman"/>
          <w:sz w:val="24"/>
          <w:szCs w:val="28"/>
        </w:rPr>
        <w:t>01.2020</w:t>
      </w:r>
    </w:p>
    <w:p w:rsidR="0026777B" w:rsidRPr="00BC2274" w:rsidRDefault="0026777B" w:rsidP="004D0A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D0AF3" w:rsidRPr="005D293A" w:rsidRDefault="004D0AF3" w:rsidP="004D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93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CDF931B" wp14:editId="481B3AF7">
            <wp:extent cx="6343650" cy="16478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0AF3" w:rsidRPr="00BC2274" w:rsidRDefault="004D0AF3" w:rsidP="004D0AF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4D0AF3" w:rsidRDefault="004D0AF3" w:rsidP="004D0AF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0AF3" w:rsidRPr="00BC2274" w:rsidRDefault="004D0AF3" w:rsidP="004D0AF3">
      <w:pPr>
        <w:pStyle w:val="11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На территории Усть-Большерецкого муниципального район</w:t>
      </w:r>
      <w:r w:rsidR="00F52D02">
        <w:rPr>
          <w:rFonts w:ascii="Times New Roman" w:hAnsi="Times New Roman"/>
          <w:sz w:val="24"/>
          <w:szCs w:val="28"/>
        </w:rPr>
        <w:t>а по состоянию на 01.01.2020 работает 95 предприятий</w:t>
      </w:r>
      <w:r w:rsidRPr="00BC2274">
        <w:rPr>
          <w:rFonts w:ascii="Times New Roman" w:hAnsi="Times New Roman"/>
          <w:sz w:val="24"/>
          <w:szCs w:val="28"/>
        </w:rPr>
        <w:t xml:space="preserve"> торговли и общественного питания, из них:</w:t>
      </w:r>
    </w:p>
    <w:p w:rsidR="004D0AF3" w:rsidRPr="00BC2274" w:rsidRDefault="004D0AF3" w:rsidP="004D0AF3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lastRenderedPageBreak/>
        <w:t>предприятия по реализаци</w:t>
      </w:r>
      <w:r w:rsidR="00F52D02">
        <w:rPr>
          <w:rFonts w:ascii="Times New Roman" w:hAnsi="Times New Roman"/>
          <w:sz w:val="24"/>
          <w:szCs w:val="28"/>
        </w:rPr>
        <w:t>и продовольственных товаров – 21</w:t>
      </w:r>
      <w:r w:rsidRPr="00BC2274">
        <w:rPr>
          <w:rFonts w:ascii="Times New Roman" w:hAnsi="Times New Roman"/>
          <w:sz w:val="24"/>
          <w:szCs w:val="28"/>
        </w:rPr>
        <w:t>;</w:t>
      </w:r>
    </w:p>
    <w:p w:rsidR="004D0AF3" w:rsidRPr="00BC2274" w:rsidRDefault="004D0AF3" w:rsidP="004D0AF3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предприятия по реал</w:t>
      </w:r>
      <w:r w:rsidR="00F52D02">
        <w:rPr>
          <w:rFonts w:ascii="Times New Roman" w:hAnsi="Times New Roman"/>
          <w:sz w:val="24"/>
          <w:szCs w:val="28"/>
        </w:rPr>
        <w:t>изации промышленных товаров –13</w:t>
      </w:r>
      <w:r w:rsidRPr="00BC2274">
        <w:rPr>
          <w:rFonts w:ascii="Times New Roman" w:hAnsi="Times New Roman"/>
          <w:sz w:val="24"/>
          <w:szCs w:val="28"/>
        </w:rPr>
        <w:t>;</w:t>
      </w:r>
    </w:p>
    <w:p w:rsidR="004D0AF3" w:rsidRPr="00BC2274" w:rsidRDefault="004D0AF3" w:rsidP="004D0AF3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предприятия, торгующи</w:t>
      </w:r>
      <w:r w:rsidR="00F52D02">
        <w:rPr>
          <w:rFonts w:ascii="Times New Roman" w:hAnsi="Times New Roman"/>
          <w:sz w:val="24"/>
          <w:szCs w:val="28"/>
        </w:rPr>
        <w:t>е смешанной группой товаров – 49</w:t>
      </w:r>
      <w:r w:rsidRPr="00BC2274">
        <w:rPr>
          <w:rFonts w:ascii="Times New Roman" w:hAnsi="Times New Roman"/>
          <w:sz w:val="24"/>
          <w:szCs w:val="28"/>
        </w:rPr>
        <w:t>;</w:t>
      </w:r>
    </w:p>
    <w:p w:rsidR="004D0AF3" w:rsidRPr="00BC2274" w:rsidRDefault="004D0AF3" w:rsidP="004D0AF3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предприятия общественно</w:t>
      </w:r>
      <w:r w:rsidR="00F52D02">
        <w:rPr>
          <w:rFonts w:ascii="Times New Roman" w:hAnsi="Times New Roman"/>
          <w:sz w:val="24"/>
          <w:szCs w:val="28"/>
        </w:rPr>
        <w:t>го питания – 8</w:t>
      </w:r>
      <w:r w:rsidRPr="00BC2274">
        <w:rPr>
          <w:rFonts w:ascii="Times New Roman" w:hAnsi="Times New Roman"/>
          <w:sz w:val="24"/>
          <w:szCs w:val="28"/>
        </w:rPr>
        <w:t>;</w:t>
      </w:r>
    </w:p>
    <w:p w:rsidR="004D0AF3" w:rsidRPr="00BC2274" w:rsidRDefault="004D0AF3" w:rsidP="004D0AF3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аптек и аптечных пунктов – 4.</w:t>
      </w:r>
    </w:p>
    <w:p w:rsidR="004D0AF3" w:rsidRPr="00BC2274" w:rsidRDefault="004D0AF3" w:rsidP="004D0AF3">
      <w:pPr>
        <w:pStyle w:val="11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Несовершенство методики ведени</w:t>
      </w:r>
      <w:r>
        <w:rPr>
          <w:rFonts w:ascii="Times New Roman" w:hAnsi="Times New Roman"/>
          <w:sz w:val="24"/>
          <w:szCs w:val="28"/>
        </w:rPr>
        <w:t>я статистической отчетности СМСП</w:t>
      </w:r>
      <w:r w:rsidRPr="00BC2274">
        <w:rPr>
          <w:rFonts w:ascii="Times New Roman" w:hAnsi="Times New Roman"/>
          <w:sz w:val="24"/>
          <w:szCs w:val="28"/>
        </w:rPr>
        <w:t xml:space="preserve"> в разрезе муниципальных образований и поселений, отсутствие статистического исследования (анализа деятельности) индивидуальных предпринимателей, не позволяют отразить реальную ситуацию в этом секторе экономики</w:t>
      </w:r>
      <w:r w:rsidRPr="00BC2274">
        <w:rPr>
          <w:rFonts w:ascii="Times New Roman" w:hAnsi="Times New Roman"/>
          <w:szCs w:val="24"/>
        </w:rPr>
        <w:t>.</w:t>
      </w:r>
    </w:p>
    <w:p w:rsidR="004D0AF3" w:rsidRPr="00BC2274" w:rsidRDefault="004D0AF3" w:rsidP="004D0AF3">
      <w:pPr>
        <w:spacing w:after="0" w:line="360" w:lineRule="auto"/>
        <w:ind w:firstLine="709"/>
        <w:jc w:val="both"/>
        <w:rPr>
          <w:rFonts w:ascii="Times New Roman" w:hAnsi="Times New Roman"/>
          <w:bCs/>
          <w:sz w:val="14"/>
          <w:szCs w:val="16"/>
          <w:lang w:eastAsia="ru-RU"/>
        </w:rPr>
      </w:pPr>
    </w:p>
    <w:p w:rsidR="004D0AF3" w:rsidRPr="00BC2274" w:rsidRDefault="004D0AF3" w:rsidP="004D0AF3">
      <w:pPr>
        <w:spacing w:after="0" w:line="240" w:lineRule="atLeast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Таблица 2</w:t>
      </w:r>
      <w:r w:rsidRPr="00BC2274">
        <w:rPr>
          <w:rFonts w:ascii="Times New Roman" w:hAnsi="Times New Roman"/>
          <w:bCs/>
          <w:sz w:val="24"/>
          <w:szCs w:val="28"/>
          <w:lang w:eastAsia="ru-RU"/>
        </w:rPr>
        <w:t xml:space="preserve"> – Основные показатели развития малого и среднего предпринимательства в Усть-Большерецком муниципальном районе за 201</w:t>
      </w:r>
      <w:r>
        <w:rPr>
          <w:rFonts w:ascii="Times New Roman" w:hAnsi="Times New Roman"/>
          <w:bCs/>
          <w:sz w:val="24"/>
          <w:szCs w:val="28"/>
          <w:lang w:eastAsia="ru-RU"/>
        </w:rPr>
        <w:t>8</w:t>
      </w:r>
      <w:r w:rsidRPr="00BC2274">
        <w:rPr>
          <w:rFonts w:ascii="Times New Roman" w:hAnsi="Times New Roman"/>
          <w:bCs/>
          <w:sz w:val="24"/>
          <w:szCs w:val="28"/>
          <w:lang w:eastAsia="ru-RU"/>
        </w:rPr>
        <w:t>-201</w:t>
      </w:r>
      <w:r>
        <w:rPr>
          <w:rFonts w:ascii="Times New Roman" w:hAnsi="Times New Roman"/>
          <w:bCs/>
          <w:sz w:val="24"/>
          <w:szCs w:val="28"/>
          <w:lang w:eastAsia="ru-RU"/>
        </w:rPr>
        <w:t>9</w:t>
      </w:r>
      <w:r w:rsidRPr="00BC2274">
        <w:rPr>
          <w:rFonts w:ascii="Times New Roman" w:hAnsi="Times New Roman"/>
          <w:bCs/>
          <w:sz w:val="24"/>
          <w:szCs w:val="28"/>
          <w:lang w:eastAsia="ru-RU"/>
        </w:rPr>
        <w:t xml:space="preserve"> годы</w:t>
      </w:r>
    </w:p>
    <w:p w:rsidR="004D0AF3" w:rsidRPr="005D293A" w:rsidRDefault="004D0AF3" w:rsidP="004D0AF3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5637"/>
        <w:gridCol w:w="1701"/>
        <w:gridCol w:w="1134"/>
        <w:gridCol w:w="1134"/>
      </w:tblGrid>
      <w:tr w:rsidR="004D0AF3" w:rsidRPr="005D293A" w:rsidTr="00624215">
        <w:tc>
          <w:tcPr>
            <w:tcW w:w="5637" w:type="dxa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D2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4D0AF3" w:rsidRPr="005D293A" w:rsidRDefault="004D0AF3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4D0AF3" w:rsidRPr="005D293A" w:rsidRDefault="004D0AF3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</w:tr>
      <w:tr w:rsidR="004D0AF3" w:rsidRPr="005D293A" w:rsidTr="00624215">
        <w:tc>
          <w:tcPr>
            <w:tcW w:w="5637" w:type="dxa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D0AF3" w:rsidRPr="005D293A" w:rsidRDefault="004D0AF3" w:rsidP="0062421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293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4D0AF3" w:rsidRPr="005D293A" w:rsidTr="00624215">
        <w:trPr>
          <w:trHeight w:val="198"/>
        </w:trPr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Количество предприятий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организаций различных форм собственности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vAlign w:val="center"/>
          </w:tcPr>
          <w:p w:rsidR="004D0AF3" w:rsidRPr="005D293A" w:rsidRDefault="004D0AF3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238</w:t>
            </w:r>
          </w:p>
        </w:tc>
      </w:tr>
      <w:tr w:rsidR="004D0AF3" w:rsidRPr="005D293A" w:rsidTr="00DF22E3"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Количество индивидуальных предпринимателей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0AF3" w:rsidRPr="005D293A" w:rsidRDefault="004D0AF3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179</w:t>
            </w:r>
          </w:p>
        </w:tc>
      </w:tr>
      <w:tr w:rsidR="004D0AF3" w:rsidRPr="005D293A" w:rsidTr="00624215"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Численность работающих в малом и среднем бизнесе (без внешних совместителей)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3338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3274</w:t>
            </w:r>
          </w:p>
        </w:tc>
      </w:tr>
      <w:tr w:rsidR="004D0AF3" w:rsidRPr="005D293A" w:rsidTr="00624215"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 xml:space="preserve">Оборот организаций по малым и средним предприятиям (включая </w:t>
            </w:r>
            <w:proofErr w:type="spellStart"/>
            <w:r w:rsidRPr="005D293A">
              <w:rPr>
                <w:rFonts w:ascii="Times New Roman" w:hAnsi="Times New Roman"/>
                <w:sz w:val="24"/>
                <w:szCs w:val="24"/>
              </w:rPr>
              <w:t>микропредприятия</w:t>
            </w:r>
            <w:proofErr w:type="spellEnd"/>
            <w:r w:rsidRPr="005D29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93A">
              <w:rPr>
                <w:rFonts w:ascii="Times New Roman" w:hAnsi="Times New Roman"/>
                <w:sz w:val="24"/>
                <w:szCs w:val="24"/>
              </w:rPr>
              <w:t>млн.руб</w:t>
            </w:r>
            <w:proofErr w:type="spellEnd"/>
            <w:r w:rsidRPr="005D29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8471,3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167576,0</w:t>
            </w:r>
          </w:p>
        </w:tc>
      </w:tr>
      <w:tr w:rsidR="004D0AF3" w:rsidRPr="005D293A" w:rsidTr="00624215"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Доля оборота малых и средних предприятий в общем обороте организаций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D293A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92,9</w:t>
            </w:r>
          </w:p>
        </w:tc>
      </w:tr>
      <w:tr w:rsidR="004D0AF3" w:rsidRPr="005D293A" w:rsidTr="00624215"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 xml:space="preserve">Среднемесячная заработная плата на малых и средних предприятиях (включая </w:t>
            </w:r>
            <w:proofErr w:type="spellStart"/>
            <w:r w:rsidRPr="005D293A">
              <w:rPr>
                <w:rFonts w:ascii="Times New Roman" w:hAnsi="Times New Roman"/>
                <w:sz w:val="24"/>
                <w:szCs w:val="24"/>
              </w:rPr>
              <w:t>микропредприятия</w:t>
            </w:r>
            <w:proofErr w:type="spellEnd"/>
            <w:r w:rsidRPr="005D29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64022</w:t>
            </w:r>
            <w:r w:rsidR="004D0AF3" w:rsidRPr="005D293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100956</w:t>
            </w:r>
            <w:r w:rsidR="004D0AF3" w:rsidRPr="005D293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D0AF3" w:rsidRPr="005D293A" w:rsidTr="00624215"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 xml:space="preserve">Доля субъектов малого и среднего предпринимательства по основным видам экономической деятельности (включая </w:t>
            </w:r>
            <w:proofErr w:type="spellStart"/>
            <w:r w:rsidRPr="005D293A">
              <w:rPr>
                <w:rFonts w:ascii="Times New Roman" w:hAnsi="Times New Roman"/>
                <w:sz w:val="24"/>
                <w:szCs w:val="24"/>
              </w:rPr>
              <w:t>микропредприятия</w:t>
            </w:r>
            <w:proofErr w:type="spellEnd"/>
            <w:r w:rsidRPr="005D29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81,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93,0</w:t>
            </w:r>
          </w:p>
        </w:tc>
      </w:tr>
      <w:tr w:rsidR="004D0AF3" w:rsidRPr="005D293A" w:rsidTr="00624215"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совместителей), занятых на микро, малых и средних предприятиях и у индивидуальных предпринимателей в общей численности занятого населения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5D29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  <w:r w:rsidR="004D0AF3" w:rsidRPr="005D293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D0AF3" w:rsidRPr="005D293A" w:rsidTr="00624215"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тыс. чел. населения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D29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D0AF3" w:rsidRPr="005D293A" w:rsidRDefault="004D0AF3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4D0AF3" w:rsidRPr="005D293A" w:rsidRDefault="004D0AF3" w:rsidP="004D0AF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В 2010-201</w:t>
      </w:r>
      <w:r>
        <w:rPr>
          <w:rFonts w:ascii="Times New Roman" w:hAnsi="Times New Roman"/>
          <w:sz w:val="24"/>
          <w:szCs w:val="28"/>
          <w:lang w:eastAsia="ru-RU"/>
        </w:rPr>
        <w:t>9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годах в Усть-Большерецком муниципальном районе оказание муниципальной поддержки СМСП осуществлялось в рамках реализации следующих программ и подпрограмм: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- муниципальная целевая </w:t>
      </w:r>
      <w:hyperlink r:id="rId11" w:history="1">
        <w:r w:rsidRPr="00BC2274">
          <w:rPr>
            <w:rFonts w:ascii="Times New Roman" w:hAnsi="Times New Roman"/>
            <w:sz w:val="24"/>
            <w:szCs w:val="28"/>
            <w:lang w:eastAsia="ru-RU"/>
          </w:rPr>
          <w:t>программа</w:t>
        </w:r>
      </w:hyperlink>
      <w:r w:rsidRPr="00BC2274">
        <w:rPr>
          <w:sz w:val="20"/>
        </w:rPr>
        <w:t xml:space="preserve"> </w:t>
      </w:r>
      <w:r w:rsidRPr="00BC2274">
        <w:rPr>
          <w:rFonts w:ascii="Times New Roman" w:hAnsi="Times New Roman"/>
          <w:sz w:val="24"/>
          <w:szCs w:val="28"/>
          <w:lang w:eastAsia="ru-RU"/>
        </w:rPr>
        <w:t>«Развитие и поддержка субъектов малого и среднего предпринимательства в Усть-Большерецком муниципальном районе на 2010 год», утвержденная постановлением Главы Усть-Большерецкого муниципального района Камчатского края от 16.08.2010 № 386;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- муниципальная целевая </w:t>
      </w:r>
      <w:hyperlink r:id="rId12" w:history="1">
        <w:r w:rsidRPr="00BC2274">
          <w:rPr>
            <w:rFonts w:ascii="Times New Roman" w:hAnsi="Times New Roman"/>
            <w:sz w:val="24"/>
            <w:szCs w:val="28"/>
            <w:lang w:eastAsia="ru-RU"/>
          </w:rPr>
          <w:t>программа</w:t>
        </w:r>
      </w:hyperlink>
      <w:r w:rsidRPr="00BC2274">
        <w:rPr>
          <w:sz w:val="20"/>
        </w:rPr>
        <w:t xml:space="preserve"> 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«Развитие и поддержка субъектов малого и среднего предпринимательства в Усть-Большерецком муниципальном районе на 2011 год», утвержденная постановлением Главы Усть-Большерецкого муниципального района Камчатского края от </w:t>
      </w:r>
      <w:r w:rsidRPr="00BC2274">
        <w:rPr>
          <w:rFonts w:ascii="Times New Roman" w:hAnsi="Times New Roman"/>
          <w:sz w:val="24"/>
          <w:szCs w:val="28"/>
          <w:lang w:eastAsia="ru-RU"/>
        </w:rPr>
        <w:lastRenderedPageBreak/>
        <w:t>31.12.2010 № 643;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- муниципальная целевая </w:t>
      </w:r>
      <w:hyperlink r:id="rId13" w:history="1">
        <w:r w:rsidRPr="00BC2274">
          <w:rPr>
            <w:rFonts w:ascii="Times New Roman" w:hAnsi="Times New Roman"/>
            <w:sz w:val="24"/>
            <w:szCs w:val="28"/>
            <w:lang w:eastAsia="ru-RU"/>
          </w:rPr>
          <w:t>программа</w:t>
        </w:r>
      </w:hyperlink>
      <w:r w:rsidRPr="00BC2274">
        <w:rPr>
          <w:sz w:val="20"/>
        </w:rPr>
        <w:t xml:space="preserve"> </w:t>
      </w:r>
      <w:r w:rsidRPr="00BC2274">
        <w:rPr>
          <w:rFonts w:ascii="Times New Roman" w:hAnsi="Times New Roman"/>
          <w:sz w:val="24"/>
          <w:szCs w:val="28"/>
          <w:lang w:eastAsia="ru-RU"/>
        </w:rPr>
        <w:t>«Развитие и поддержка субъектов малого и среднего предпринимательства в Усть-Большерецком муниципальном районе на 2012 год», утвержденная постановлением Администрации Усть-Большерецкого муниципального района Камчатского края от 28.02.2012 № 88;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- муниципальная целевая </w:t>
      </w:r>
      <w:hyperlink r:id="rId14" w:history="1">
        <w:r w:rsidRPr="00BC2274">
          <w:rPr>
            <w:rFonts w:ascii="Times New Roman" w:hAnsi="Times New Roman"/>
            <w:sz w:val="24"/>
            <w:szCs w:val="28"/>
            <w:lang w:eastAsia="ru-RU"/>
          </w:rPr>
          <w:t>программа</w:t>
        </w:r>
      </w:hyperlink>
      <w:r w:rsidRPr="00BC2274">
        <w:rPr>
          <w:rFonts w:ascii="Times New Roman" w:hAnsi="Times New Roman"/>
          <w:sz w:val="24"/>
          <w:szCs w:val="28"/>
          <w:lang w:eastAsia="ru-RU"/>
        </w:rPr>
        <w:t xml:space="preserve"> «Развитие и поддержка субъектов малого и среднего предпринимательства в Усть-Большерецком муниципальном районе на 2013 год», утвержденная постановлением Администрации Усть-Большерецкого муниципального района Камчатского края от 12.02.2013 № 46;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 на 2014 год», утвержденной постановлением Администрации Усть-Большерецкого муниципального района Камчатского края от 15.04.2014 № 147;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 на 2015 год», утвержденной постановлением Администрации Усть-Большерецкого муниципального района Камчатского края от 03.02.2015 № 22;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 на 2016 год», утвержденной постановлением Администрации Усть-Большерецкого муниципального района Камчатского края от 28.03.2016 № 79.</w:t>
      </w:r>
    </w:p>
    <w:p w:rsidR="004D0AF3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</w:t>
      </w:r>
      <w:r>
        <w:rPr>
          <w:rFonts w:ascii="Times New Roman" w:hAnsi="Times New Roman"/>
          <w:sz w:val="24"/>
          <w:szCs w:val="28"/>
          <w:lang w:eastAsia="ru-RU"/>
        </w:rPr>
        <w:t xml:space="preserve"> на 2017-2019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год</w:t>
      </w:r>
      <w:r>
        <w:rPr>
          <w:rFonts w:ascii="Times New Roman" w:hAnsi="Times New Roman"/>
          <w:sz w:val="24"/>
          <w:szCs w:val="28"/>
          <w:lang w:eastAsia="ru-RU"/>
        </w:rPr>
        <w:t>ы</w:t>
      </w:r>
      <w:r w:rsidRPr="00BC2274">
        <w:rPr>
          <w:rFonts w:ascii="Times New Roman" w:hAnsi="Times New Roman"/>
          <w:sz w:val="24"/>
          <w:szCs w:val="28"/>
          <w:lang w:eastAsia="ru-RU"/>
        </w:rPr>
        <w:t>», утвержденной постановлением Администрации Усть-Большерецкого муниципального района Кам</w:t>
      </w:r>
      <w:r>
        <w:rPr>
          <w:rFonts w:ascii="Times New Roman" w:hAnsi="Times New Roman"/>
          <w:sz w:val="24"/>
          <w:szCs w:val="28"/>
          <w:lang w:eastAsia="ru-RU"/>
        </w:rPr>
        <w:t>чатского края от 11.05.2017 № 164</w:t>
      </w:r>
      <w:r w:rsidRPr="00BC2274">
        <w:rPr>
          <w:rFonts w:ascii="Times New Roman" w:hAnsi="Times New Roman"/>
          <w:sz w:val="24"/>
          <w:szCs w:val="28"/>
          <w:lang w:eastAsia="ru-RU"/>
        </w:rPr>
        <w:t>.</w:t>
      </w:r>
    </w:p>
    <w:p w:rsidR="004D0AF3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На реализацию вышеперечисленных программ и подпрограмм в целом направлено </w:t>
      </w:r>
      <w:r>
        <w:rPr>
          <w:rFonts w:ascii="Times New Roman" w:hAnsi="Times New Roman"/>
          <w:sz w:val="24"/>
          <w:szCs w:val="28"/>
          <w:lang w:eastAsia="ru-RU"/>
        </w:rPr>
        <w:t>6 990</w:t>
      </w:r>
      <w:r w:rsidRPr="00BC2274">
        <w:rPr>
          <w:rFonts w:ascii="Times New Roman" w:hAnsi="Times New Roman"/>
          <w:sz w:val="24"/>
          <w:szCs w:val="28"/>
          <w:lang w:eastAsia="ru-RU"/>
        </w:rPr>
        <w:t>,82 тыс. рублей, в т</w:t>
      </w:r>
      <w:r>
        <w:rPr>
          <w:rFonts w:ascii="Times New Roman" w:hAnsi="Times New Roman"/>
          <w:sz w:val="24"/>
          <w:szCs w:val="28"/>
          <w:lang w:eastAsia="ru-RU"/>
        </w:rPr>
        <w:t>ом числе из краевого бюджета – 4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420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,64 тыс. рублей, местного бюджета – </w:t>
      </w:r>
      <w:r>
        <w:rPr>
          <w:rFonts w:ascii="Times New Roman" w:hAnsi="Times New Roman"/>
          <w:sz w:val="24"/>
          <w:szCs w:val="28"/>
          <w:lang w:eastAsia="ru-RU"/>
        </w:rPr>
        <w:t>1 936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,41 тыс. рублей, а также привлечены средства из внебюджетных источников в размере </w:t>
      </w:r>
      <w:r>
        <w:rPr>
          <w:rFonts w:ascii="Times New Roman" w:hAnsi="Times New Roman"/>
          <w:sz w:val="24"/>
          <w:szCs w:val="28"/>
          <w:lang w:eastAsia="ru-RU"/>
        </w:rPr>
        <w:t>633</w:t>
      </w:r>
      <w:r w:rsidRPr="00BC2274">
        <w:rPr>
          <w:rFonts w:ascii="Times New Roman" w:hAnsi="Times New Roman"/>
          <w:sz w:val="24"/>
          <w:szCs w:val="28"/>
          <w:lang w:eastAsia="ru-RU"/>
        </w:rPr>
        <w:t>,77 тыс. рублей.</w:t>
      </w:r>
    </w:p>
    <w:p w:rsidR="00A71D40" w:rsidRPr="00BC2274" w:rsidRDefault="00A71D40" w:rsidP="00A71D40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A71D40" w:rsidRPr="00BC2274" w:rsidRDefault="00A71D40" w:rsidP="00A71D40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В рамках </w:t>
      </w:r>
      <w:r>
        <w:rPr>
          <w:rFonts w:ascii="Times New Roman" w:hAnsi="Times New Roman"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рограммы </w:t>
      </w:r>
      <w:r w:rsidR="00C869E7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малого и среднего </w:t>
      </w:r>
      <w:r w:rsidR="00C869E7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</w:t>
      </w:r>
      <w:r w:rsidR="00C869E7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Усть-Бо</w:t>
      </w:r>
      <w:r w:rsidR="00C869E7">
        <w:rPr>
          <w:rFonts w:ascii="Times New Roman" w:eastAsia="Times New Roman" w:hAnsi="Times New Roman"/>
          <w:sz w:val="24"/>
          <w:szCs w:val="24"/>
          <w:lang w:eastAsia="ru-RU"/>
        </w:rPr>
        <w:t>льшерецком муниципальном районе</w:t>
      </w:r>
      <w:r w:rsidR="00C869E7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69E7">
        <w:rPr>
          <w:rFonts w:ascii="Times New Roman" w:eastAsia="Times New Roman" w:hAnsi="Times New Roman"/>
          <w:sz w:val="24"/>
          <w:szCs w:val="24"/>
          <w:lang w:eastAsia="ru-RU"/>
        </w:rPr>
        <w:t xml:space="preserve">на 2020 год» </w:t>
      </w:r>
      <w:r w:rsidRPr="00BC2274">
        <w:rPr>
          <w:rFonts w:ascii="Times New Roman" w:hAnsi="Times New Roman"/>
          <w:sz w:val="24"/>
          <w:szCs w:val="28"/>
          <w:lang w:eastAsia="ru-RU"/>
        </w:rPr>
        <w:t>будет реализовано основное мероприятие «Оказание мер муниципальной поддержки СМСП», которое будет включать в себя следующие виды поддержки:</w:t>
      </w:r>
    </w:p>
    <w:p w:rsidR="00A71D40" w:rsidRPr="00BC2274" w:rsidRDefault="00A71D40" w:rsidP="00A71D40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консультационная поддержка;</w:t>
      </w:r>
    </w:p>
    <w:p w:rsidR="00A71D40" w:rsidRPr="00BC2274" w:rsidRDefault="00A71D40" w:rsidP="00A71D40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имущественная поддержка;</w:t>
      </w:r>
    </w:p>
    <w:p w:rsidR="00A71D40" w:rsidRPr="00BC2274" w:rsidRDefault="00A71D40" w:rsidP="00A71D40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финансовая поддержка (гранты) субъектам малого предпринимательства на начало собственного бизнеса;</w:t>
      </w:r>
    </w:p>
    <w:p w:rsidR="00A71D40" w:rsidRPr="00BC2274" w:rsidRDefault="00A71D40" w:rsidP="00A71D40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финансовая поддержка (субсидия) субъектам малого и среднего предпринимательства на развитие собственного бизнеса</w:t>
      </w:r>
      <w:r w:rsidR="00D17882">
        <w:rPr>
          <w:rFonts w:ascii="Times New Roman" w:hAnsi="Times New Roman"/>
          <w:sz w:val="24"/>
          <w:szCs w:val="28"/>
          <w:lang w:eastAsia="ru-RU"/>
        </w:rPr>
        <w:t>.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D17882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A71D40" w:rsidRPr="00BC2274" w:rsidRDefault="00A71D40" w:rsidP="00A71D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Реализация </w:t>
      </w:r>
      <w:r w:rsidRPr="00BC2274">
        <w:rPr>
          <w:rFonts w:ascii="Times New Roman" w:hAnsi="Times New Roman" w:cs="Times New Roman"/>
          <w:sz w:val="24"/>
          <w:szCs w:val="28"/>
        </w:rPr>
        <w:t xml:space="preserve">программы рассчитана на </w:t>
      </w:r>
      <w:r>
        <w:rPr>
          <w:rFonts w:ascii="Times New Roman" w:hAnsi="Times New Roman" w:cs="Times New Roman"/>
          <w:sz w:val="24"/>
          <w:szCs w:val="28"/>
        </w:rPr>
        <w:t>2020</w:t>
      </w:r>
      <w:r w:rsidRPr="00BC2274">
        <w:rPr>
          <w:rFonts w:ascii="Times New Roman" w:hAnsi="Times New Roman" w:cs="Times New Roman"/>
          <w:sz w:val="24"/>
          <w:szCs w:val="28"/>
        </w:rPr>
        <w:t xml:space="preserve"> год в один этап.</w:t>
      </w:r>
    </w:p>
    <w:p w:rsidR="00A71D40" w:rsidRPr="00B94F9A" w:rsidRDefault="00A71D40" w:rsidP="00A71D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 xml:space="preserve">       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B94F9A">
        <w:rPr>
          <w:rFonts w:ascii="Times New Roman" w:hAnsi="Times New Roman"/>
          <w:sz w:val="24"/>
          <w:szCs w:val="28"/>
        </w:rPr>
        <w:t xml:space="preserve">Общий объем финансирования Программы в 2020 году составляет </w:t>
      </w:r>
      <w:r w:rsidR="00BA41DD" w:rsidRPr="00B94F9A">
        <w:rPr>
          <w:rFonts w:ascii="Times New Roman" w:hAnsi="Times New Roman"/>
          <w:b/>
          <w:sz w:val="24"/>
          <w:szCs w:val="28"/>
        </w:rPr>
        <w:t>1 050</w:t>
      </w:r>
      <w:r w:rsidRPr="00B94F9A">
        <w:rPr>
          <w:rFonts w:ascii="Times New Roman" w:hAnsi="Times New Roman"/>
          <w:b/>
          <w:sz w:val="24"/>
          <w:szCs w:val="28"/>
        </w:rPr>
        <w:t>,0 тыс. рублей</w:t>
      </w:r>
      <w:r w:rsidRPr="00B94F9A">
        <w:rPr>
          <w:rFonts w:ascii="Times New Roman" w:hAnsi="Times New Roman"/>
          <w:sz w:val="24"/>
          <w:szCs w:val="28"/>
        </w:rPr>
        <w:t>, в том числе за счет средств:</w:t>
      </w:r>
    </w:p>
    <w:p w:rsidR="00A71D40" w:rsidRPr="00B94F9A" w:rsidRDefault="00A71D40" w:rsidP="00A71D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94F9A">
        <w:rPr>
          <w:rFonts w:ascii="Times New Roman" w:hAnsi="Times New Roman"/>
          <w:sz w:val="24"/>
          <w:szCs w:val="28"/>
        </w:rPr>
        <w:t xml:space="preserve">- краевого бюджета (по согласованию) – </w:t>
      </w:r>
      <w:r w:rsidR="00B94F9A" w:rsidRPr="00B94F9A">
        <w:rPr>
          <w:rFonts w:ascii="Times New Roman" w:hAnsi="Times New Roman"/>
          <w:b/>
          <w:sz w:val="24"/>
          <w:szCs w:val="28"/>
        </w:rPr>
        <w:t>386,430</w:t>
      </w:r>
      <w:r w:rsidRPr="00B94F9A">
        <w:rPr>
          <w:rFonts w:ascii="Times New Roman" w:hAnsi="Times New Roman"/>
          <w:b/>
          <w:sz w:val="24"/>
          <w:szCs w:val="28"/>
        </w:rPr>
        <w:t xml:space="preserve"> тыс. рублей</w:t>
      </w:r>
      <w:r w:rsidRPr="00B94F9A">
        <w:rPr>
          <w:rFonts w:ascii="Times New Roman" w:hAnsi="Times New Roman"/>
          <w:sz w:val="24"/>
          <w:szCs w:val="28"/>
        </w:rPr>
        <w:t>;</w:t>
      </w:r>
    </w:p>
    <w:p w:rsidR="00A71D40" w:rsidRPr="00B94F9A" w:rsidRDefault="00A71D40" w:rsidP="00A71D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94F9A">
        <w:rPr>
          <w:rFonts w:ascii="Times New Roman" w:hAnsi="Times New Roman"/>
          <w:sz w:val="24"/>
          <w:szCs w:val="28"/>
        </w:rPr>
        <w:t xml:space="preserve">- местного бюджета –  </w:t>
      </w:r>
      <w:r w:rsidR="00B94F9A" w:rsidRPr="00B94F9A">
        <w:rPr>
          <w:rFonts w:ascii="Times New Roman" w:hAnsi="Times New Roman"/>
          <w:b/>
          <w:sz w:val="24"/>
          <w:szCs w:val="28"/>
        </w:rPr>
        <w:t>613,570</w:t>
      </w:r>
      <w:r w:rsidRPr="00B94F9A">
        <w:rPr>
          <w:rFonts w:ascii="Times New Roman" w:hAnsi="Times New Roman"/>
          <w:b/>
          <w:sz w:val="24"/>
          <w:szCs w:val="28"/>
        </w:rPr>
        <w:t xml:space="preserve"> тыс. рублей</w:t>
      </w:r>
      <w:r w:rsidRPr="00B94F9A">
        <w:rPr>
          <w:rFonts w:ascii="Times New Roman" w:hAnsi="Times New Roman"/>
          <w:sz w:val="24"/>
          <w:szCs w:val="28"/>
        </w:rPr>
        <w:t>;</w:t>
      </w:r>
    </w:p>
    <w:p w:rsidR="00A71D40" w:rsidRPr="00BC2274" w:rsidRDefault="00A71D40" w:rsidP="00A71D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94F9A">
        <w:rPr>
          <w:rFonts w:ascii="Times New Roman" w:hAnsi="Times New Roman"/>
          <w:sz w:val="24"/>
          <w:szCs w:val="28"/>
        </w:rPr>
        <w:t xml:space="preserve">- внебюджетных источников – </w:t>
      </w:r>
      <w:r w:rsidR="00BA41DD" w:rsidRPr="00B94F9A">
        <w:rPr>
          <w:rFonts w:ascii="Times New Roman" w:hAnsi="Times New Roman"/>
          <w:b/>
          <w:sz w:val="24"/>
          <w:szCs w:val="28"/>
        </w:rPr>
        <w:t>50</w:t>
      </w:r>
      <w:r w:rsidRPr="00B94F9A">
        <w:rPr>
          <w:rFonts w:ascii="Times New Roman" w:hAnsi="Times New Roman"/>
          <w:b/>
          <w:sz w:val="24"/>
          <w:szCs w:val="28"/>
        </w:rPr>
        <w:t>,0 тыс. рублей</w:t>
      </w:r>
      <w:r w:rsidRPr="00B94F9A">
        <w:rPr>
          <w:rFonts w:ascii="Times New Roman" w:hAnsi="Times New Roman"/>
          <w:sz w:val="24"/>
          <w:szCs w:val="28"/>
        </w:rPr>
        <w:t>.</w:t>
      </w:r>
    </w:p>
    <w:p w:rsidR="00A71D40" w:rsidRDefault="00A71D40" w:rsidP="00A71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AF3" w:rsidRPr="00BC2274" w:rsidRDefault="00DF22E3" w:rsidP="00A71D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С 2010 года</w:t>
      </w:r>
      <w:r w:rsidR="004D0AF3" w:rsidRPr="00BC2274">
        <w:rPr>
          <w:rFonts w:ascii="Times New Roman" w:hAnsi="Times New Roman"/>
          <w:sz w:val="24"/>
          <w:szCs w:val="28"/>
          <w:lang w:eastAsia="ru-RU"/>
        </w:rPr>
        <w:t xml:space="preserve"> в здании Администрации Усть-Большерецкого муниципального района </w:t>
      </w:r>
      <w:r w:rsidR="004D0AF3" w:rsidRPr="00BC2274">
        <w:rPr>
          <w:rFonts w:ascii="Times New Roman" w:hAnsi="Times New Roman"/>
          <w:sz w:val="24"/>
          <w:szCs w:val="28"/>
          <w:lang w:eastAsia="ru-RU"/>
        </w:rPr>
        <w:lastRenderedPageBreak/>
        <w:t>оборудован консультационный (дистанционный) пункт для СМСП, действующий по настоящее время.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За 2010-201</w:t>
      </w:r>
      <w:r>
        <w:rPr>
          <w:rFonts w:ascii="Times New Roman" w:hAnsi="Times New Roman"/>
          <w:sz w:val="24"/>
          <w:szCs w:val="28"/>
          <w:lang w:eastAsia="ru-RU"/>
        </w:rPr>
        <w:t>9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годы предоставлено 1</w:t>
      </w:r>
      <w:r>
        <w:rPr>
          <w:rFonts w:ascii="Times New Roman" w:hAnsi="Times New Roman"/>
          <w:sz w:val="24"/>
          <w:szCs w:val="28"/>
          <w:lang w:eastAsia="ru-RU"/>
        </w:rPr>
        <w:t>8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грантов и оказ</w:t>
      </w:r>
      <w:r>
        <w:rPr>
          <w:rFonts w:ascii="Times New Roman" w:hAnsi="Times New Roman"/>
          <w:sz w:val="24"/>
          <w:szCs w:val="28"/>
          <w:lang w:eastAsia="ru-RU"/>
        </w:rPr>
        <w:t>ана консультационная поддержка 409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СМСП.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В рамках оказания информационной поддержки СМСП на официальном сайте Усть-Большерецкого муниципального района </w:t>
      </w:r>
      <w:proofErr w:type="gramStart"/>
      <w:r w:rsidRPr="00BC2274">
        <w:rPr>
          <w:rFonts w:ascii="Times New Roman" w:hAnsi="Times New Roman"/>
          <w:sz w:val="24"/>
          <w:szCs w:val="28"/>
          <w:lang w:val="en-US" w:eastAsia="ru-RU"/>
        </w:rPr>
        <w:t>http</w:t>
      </w:r>
      <w:r w:rsidRPr="00BC2274">
        <w:rPr>
          <w:rFonts w:ascii="Times New Roman" w:hAnsi="Times New Roman"/>
          <w:sz w:val="24"/>
          <w:szCs w:val="28"/>
          <w:lang w:eastAsia="ru-RU"/>
        </w:rPr>
        <w:t>:</w:t>
      </w:r>
      <w:proofErr w:type="spellStart"/>
      <w:r w:rsidRPr="00BC2274">
        <w:rPr>
          <w:rFonts w:ascii="Times New Roman" w:hAnsi="Times New Roman"/>
          <w:sz w:val="24"/>
          <w:szCs w:val="28"/>
          <w:lang w:eastAsia="ru-RU"/>
        </w:rPr>
        <w:t>убмр</w:t>
      </w:r>
      <w:proofErr w:type="gramEnd"/>
      <w:r w:rsidRPr="00BC2274">
        <w:rPr>
          <w:rFonts w:ascii="Times New Roman" w:hAnsi="Times New Roman"/>
          <w:sz w:val="24"/>
          <w:szCs w:val="28"/>
          <w:lang w:eastAsia="ru-RU"/>
        </w:rPr>
        <w:t>.рф</w:t>
      </w:r>
      <w:proofErr w:type="spellEnd"/>
      <w:r w:rsidRPr="00BC2274">
        <w:rPr>
          <w:rFonts w:ascii="Times New Roman" w:hAnsi="Times New Roman"/>
          <w:sz w:val="24"/>
          <w:szCs w:val="28"/>
          <w:lang w:eastAsia="ru-RU"/>
        </w:rPr>
        <w:t xml:space="preserve"> в сети Интернет обеспечено функционирование раздела «Важно» </w:t>
      </w:r>
      <w:r w:rsidRPr="00BC2274">
        <w:rPr>
          <w:rFonts w:ascii="Times New Roman" w:hAnsi="Times New Roman"/>
          <w:sz w:val="24"/>
          <w:szCs w:val="28"/>
          <w:lang w:val="en-US" w:eastAsia="ru-RU"/>
        </w:rPr>
        <w:t>c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подразделами «Малый и средний бизнес», «Информация для крестьянских (фермерских) хозяйств и сельскохозяйственным товаропроизводителям», также оформлен информационный стенд. В Усть-Большерецкой еженедельной районной газете «Ударник» публикуется различный информационный материал для СМСП.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На протяжении ряда лет на территории Усть-Большерецкого муниципального района действует некоммерческая организация Фонд поддержки малого и среднего предпринимательства «Содружество», предоставляющий различные виды займов для развития бизнеса СМСП – на пополнение оборотных средств, приобретение оборудования, автотранспорта для бизнеса, для сельского хозяйства с льготной процентной ставкой, для КМНС, а также для повторных заемщиков и начинающих предпринимателей.</w:t>
      </w:r>
    </w:p>
    <w:p w:rsidR="004D0AF3" w:rsidRPr="00BC2274" w:rsidRDefault="004D0AF3" w:rsidP="004D0AF3">
      <w:pPr>
        <w:pStyle w:val="11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В Усть-Большерецком районе возможны различные виды туризма: познавательный, деловой, научный, спортивный, лечебно-оздоровительный, рыболовный, охотничий (в том числе – иностранный). Слабо развиты либо отсутствуют услуги, необходимые в повседневной жизни – бухгалтерские, ритуальные, охранные, юридические, пассажирские и грузовые перевозки, бытовые услуги</w:t>
      </w:r>
      <w:r>
        <w:rPr>
          <w:rFonts w:ascii="Times New Roman" w:hAnsi="Times New Roman"/>
          <w:sz w:val="24"/>
          <w:szCs w:val="28"/>
        </w:rPr>
        <w:t>.</w:t>
      </w:r>
    </w:p>
    <w:p w:rsidR="004D0AF3" w:rsidRPr="00BC2274" w:rsidRDefault="0026777B" w:rsidP="004D0AF3">
      <w:pPr>
        <w:pStyle w:val="11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По-прежнему</w:t>
      </w:r>
      <w:r w:rsidR="004D0AF3" w:rsidRPr="00BC2274">
        <w:rPr>
          <w:rFonts w:ascii="Times New Roman" w:hAnsi="Times New Roman"/>
          <w:sz w:val="24"/>
          <w:szCs w:val="28"/>
        </w:rPr>
        <w:t xml:space="preserve"> наблюдается устойчивое снижение количества организаций, так за период 2012</w:t>
      </w:r>
      <w:r w:rsidR="004D0AF3">
        <w:rPr>
          <w:rFonts w:ascii="Times New Roman" w:hAnsi="Times New Roman"/>
          <w:sz w:val="24"/>
          <w:szCs w:val="28"/>
        </w:rPr>
        <w:t>-2019</w:t>
      </w:r>
      <w:r w:rsidR="004D0AF3" w:rsidRPr="00BC227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4D0AF3" w:rsidRPr="00BC2274">
        <w:rPr>
          <w:rFonts w:ascii="Times New Roman" w:hAnsi="Times New Roman"/>
          <w:sz w:val="24"/>
          <w:szCs w:val="28"/>
        </w:rPr>
        <w:t>гг</w:t>
      </w:r>
      <w:proofErr w:type="spellEnd"/>
      <w:r w:rsidR="004D0AF3" w:rsidRPr="00BC2274">
        <w:rPr>
          <w:rFonts w:ascii="Times New Roman" w:hAnsi="Times New Roman"/>
          <w:sz w:val="24"/>
          <w:szCs w:val="28"/>
        </w:rPr>
        <w:t>, количе</w:t>
      </w:r>
      <w:r w:rsidR="004D0AF3">
        <w:rPr>
          <w:rFonts w:ascii="Times New Roman" w:hAnsi="Times New Roman"/>
          <w:sz w:val="24"/>
          <w:szCs w:val="28"/>
        </w:rPr>
        <w:t>ство организаций снизилось на 69</w:t>
      </w:r>
      <w:r w:rsidR="004D0AF3" w:rsidRPr="00BC2274">
        <w:rPr>
          <w:rFonts w:ascii="Times New Roman" w:hAnsi="Times New Roman"/>
          <w:sz w:val="24"/>
          <w:szCs w:val="28"/>
        </w:rPr>
        <w:t xml:space="preserve"> единиц.</w:t>
      </w:r>
    </w:p>
    <w:p w:rsidR="004D0AF3" w:rsidRPr="001E6336" w:rsidRDefault="004D0AF3" w:rsidP="004D0AF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639BE" w:rsidRPr="00BC2274" w:rsidRDefault="000639BE" w:rsidP="00DF22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C2274">
        <w:rPr>
          <w:rFonts w:ascii="Times New Roman" w:hAnsi="Times New Roman" w:cs="Times New Roman"/>
          <w:b/>
          <w:caps/>
          <w:sz w:val="24"/>
          <w:szCs w:val="28"/>
        </w:rPr>
        <w:t xml:space="preserve">2. </w:t>
      </w:r>
      <w:r w:rsidR="0026777B" w:rsidRPr="00BC2274">
        <w:rPr>
          <w:rFonts w:ascii="Times New Roman" w:hAnsi="Times New Roman" w:cs="Times New Roman"/>
          <w:b/>
          <w:sz w:val="24"/>
          <w:szCs w:val="28"/>
        </w:rPr>
        <w:t>Цели, задачи</w:t>
      </w:r>
      <w:r w:rsidR="006651D7" w:rsidRPr="00BC2274">
        <w:rPr>
          <w:rFonts w:ascii="Times New Roman" w:hAnsi="Times New Roman" w:cs="Times New Roman"/>
          <w:b/>
          <w:sz w:val="24"/>
          <w:szCs w:val="28"/>
        </w:rPr>
        <w:t xml:space="preserve"> П</w:t>
      </w:r>
      <w:r w:rsidRPr="00BC2274">
        <w:rPr>
          <w:rFonts w:ascii="Times New Roman" w:hAnsi="Times New Roman" w:cs="Times New Roman"/>
          <w:b/>
          <w:sz w:val="24"/>
          <w:szCs w:val="28"/>
        </w:rPr>
        <w:t>рограммы</w:t>
      </w:r>
      <w:r w:rsidR="00EA779E" w:rsidRPr="00BC2274">
        <w:rPr>
          <w:rFonts w:ascii="Times New Roman" w:hAnsi="Times New Roman" w:cs="Times New Roman"/>
          <w:b/>
          <w:sz w:val="24"/>
          <w:szCs w:val="28"/>
        </w:rPr>
        <w:t>, сроки и механизмы её реализации</w:t>
      </w:r>
    </w:p>
    <w:p w:rsidR="000639BE" w:rsidRPr="00BC2274" w:rsidRDefault="000639BE" w:rsidP="00C21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0639BE" w:rsidRPr="00BC2274" w:rsidRDefault="000639BE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 xml:space="preserve">Приоритеты муниципальной политики </w:t>
      </w:r>
      <w:r w:rsidR="006651D7" w:rsidRPr="00BC2274">
        <w:rPr>
          <w:rFonts w:ascii="Times New Roman" w:hAnsi="Times New Roman"/>
          <w:sz w:val="24"/>
          <w:szCs w:val="28"/>
        </w:rPr>
        <w:t xml:space="preserve">Администрации Усть-Большерецкого муниципального района </w:t>
      </w:r>
      <w:r w:rsidRPr="00BC2274">
        <w:rPr>
          <w:rFonts w:ascii="Times New Roman" w:hAnsi="Times New Roman"/>
          <w:sz w:val="24"/>
          <w:szCs w:val="28"/>
        </w:rPr>
        <w:t xml:space="preserve">в сфере реализации муниципальной программы определены исходя из задач, поставленных в ежегодных посланиях Президента Российской Федерации Федеральному Собранию Российской Федерации, </w:t>
      </w:r>
      <w:hyperlink r:id="rId15" w:history="1">
        <w:r w:rsidRPr="00BC2274">
          <w:rPr>
            <w:rFonts w:ascii="Times New Roman" w:hAnsi="Times New Roman"/>
            <w:sz w:val="24"/>
            <w:szCs w:val="28"/>
          </w:rPr>
          <w:t>Концепции</w:t>
        </w:r>
      </w:hyperlink>
      <w:r w:rsidRPr="00BC2274">
        <w:rPr>
          <w:rFonts w:ascii="Times New Roman" w:hAnsi="Times New Roman"/>
          <w:sz w:val="24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</w:t>
      </w:r>
      <w:r w:rsidR="00533BD6" w:rsidRPr="00BC2274">
        <w:rPr>
          <w:rFonts w:ascii="Times New Roman" w:hAnsi="Times New Roman"/>
          <w:sz w:val="24"/>
          <w:szCs w:val="28"/>
        </w:rPr>
        <w:t>Ф</w:t>
      </w:r>
      <w:r w:rsidRPr="00BC2274">
        <w:rPr>
          <w:rFonts w:ascii="Times New Roman" w:hAnsi="Times New Roman"/>
          <w:sz w:val="24"/>
          <w:szCs w:val="28"/>
        </w:rPr>
        <w:t xml:space="preserve">едеральных законах от 19.05.1995 № 82-ФЗ «Об общественных объединениях», от 12.01.1996 № 7-ФЗ «О некоммерческих организациях», </w:t>
      </w:r>
      <w:r w:rsidR="00F33C29" w:rsidRPr="00BC2274">
        <w:rPr>
          <w:rFonts w:ascii="Times New Roman" w:hAnsi="Times New Roman"/>
          <w:sz w:val="24"/>
          <w:szCs w:val="28"/>
        </w:rPr>
        <w:t xml:space="preserve">от 24.07.2007 № 209-ФЗ «О развитии малого и среднего предпринимательства в Российской Федерации», </w:t>
      </w:r>
      <w:r w:rsidRPr="00BC2274">
        <w:rPr>
          <w:rFonts w:ascii="Times New Roman" w:hAnsi="Times New Roman"/>
          <w:sz w:val="24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16" w:history="1">
        <w:r w:rsidRPr="00BC2274">
          <w:rPr>
            <w:rFonts w:ascii="Times New Roman" w:hAnsi="Times New Roman"/>
            <w:sz w:val="24"/>
            <w:szCs w:val="28"/>
          </w:rPr>
          <w:t>Стратегии</w:t>
        </w:r>
      </w:hyperlink>
      <w:r w:rsidRPr="00BC2274">
        <w:rPr>
          <w:rFonts w:ascii="Times New Roman" w:hAnsi="Times New Roman"/>
          <w:sz w:val="24"/>
          <w:szCs w:val="28"/>
        </w:rPr>
        <w:t xml:space="preserve"> социально-эко</w:t>
      </w:r>
      <w:r w:rsidR="006651D7" w:rsidRPr="00BC2274">
        <w:rPr>
          <w:rFonts w:ascii="Times New Roman" w:hAnsi="Times New Roman"/>
          <w:sz w:val="24"/>
          <w:szCs w:val="28"/>
        </w:rPr>
        <w:t xml:space="preserve">номического развития Камчатского </w:t>
      </w:r>
      <w:r w:rsidRPr="00BC2274">
        <w:rPr>
          <w:rFonts w:ascii="Times New Roman" w:hAnsi="Times New Roman"/>
          <w:sz w:val="24"/>
          <w:szCs w:val="28"/>
        </w:rPr>
        <w:t>края до 2025 года</w:t>
      </w:r>
      <w:r w:rsidR="00FF461F" w:rsidRPr="00BC2274">
        <w:rPr>
          <w:rFonts w:ascii="Times New Roman" w:hAnsi="Times New Roman"/>
          <w:sz w:val="24"/>
          <w:szCs w:val="28"/>
        </w:rPr>
        <w:t>, утвержденной Законом Камчатского</w:t>
      </w:r>
      <w:r w:rsidR="00BA3800" w:rsidRPr="00BC2274">
        <w:rPr>
          <w:rFonts w:ascii="Times New Roman" w:hAnsi="Times New Roman"/>
          <w:sz w:val="24"/>
          <w:szCs w:val="28"/>
        </w:rPr>
        <w:t xml:space="preserve"> края от 27.07.2010</w:t>
      </w:r>
      <w:r w:rsidRPr="00BC2274">
        <w:rPr>
          <w:rFonts w:ascii="Times New Roman" w:hAnsi="Times New Roman"/>
          <w:sz w:val="24"/>
          <w:szCs w:val="28"/>
        </w:rPr>
        <w:t xml:space="preserve"> №</w:t>
      </w:r>
      <w:r w:rsidR="006651D7" w:rsidRPr="00BC2274">
        <w:rPr>
          <w:rFonts w:ascii="Times New Roman" w:hAnsi="Times New Roman"/>
          <w:sz w:val="24"/>
          <w:szCs w:val="28"/>
        </w:rPr>
        <w:t xml:space="preserve"> 332-П</w:t>
      </w:r>
      <w:r w:rsidRPr="00BC2274">
        <w:rPr>
          <w:rFonts w:ascii="Times New Roman" w:hAnsi="Times New Roman"/>
          <w:bCs/>
          <w:sz w:val="24"/>
          <w:szCs w:val="28"/>
        </w:rPr>
        <w:t>.</w:t>
      </w:r>
    </w:p>
    <w:p w:rsidR="00E25AE3" w:rsidRPr="00BC2274" w:rsidRDefault="001003CD" w:rsidP="00100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Целью</w:t>
      </w:r>
      <w:r w:rsidR="000639BE" w:rsidRPr="00BC2274">
        <w:rPr>
          <w:rFonts w:ascii="Times New Roman" w:hAnsi="Times New Roman"/>
          <w:sz w:val="24"/>
          <w:szCs w:val="28"/>
        </w:rPr>
        <w:t xml:space="preserve"> </w:t>
      </w:r>
      <w:r w:rsidR="0026777B" w:rsidRPr="00BC2274">
        <w:rPr>
          <w:rFonts w:ascii="Times New Roman" w:hAnsi="Times New Roman"/>
          <w:sz w:val="24"/>
          <w:szCs w:val="28"/>
        </w:rPr>
        <w:t>П</w:t>
      </w:r>
      <w:r w:rsidR="0026777B">
        <w:rPr>
          <w:rFonts w:ascii="Times New Roman" w:hAnsi="Times New Roman"/>
          <w:sz w:val="24"/>
          <w:szCs w:val="28"/>
        </w:rPr>
        <w:t>рограммы является</w:t>
      </w:r>
      <w:r w:rsidR="000639BE" w:rsidRPr="00BC2274">
        <w:rPr>
          <w:rFonts w:ascii="Times New Roman" w:hAnsi="Times New Roman"/>
          <w:sz w:val="24"/>
          <w:szCs w:val="28"/>
        </w:rPr>
        <w:t>:</w:t>
      </w:r>
    </w:p>
    <w:p w:rsidR="000639BE" w:rsidRPr="00BC2274" w:rsidRDefault="00CD1B2D" w:rsidP="00C21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F41D18" w:rsidRPr="00BC2274">
        <w:rPr>
          <w:rFonts w:ascii="Times New Roman" w:hAnsi="Times New Roman"/>
          <w:sz w:val="24"/>
          <w:szCs w:val="28"/>
        </w:rPr>
        <w:t>создание благоприятн</w:t>
      </w:r>
      <w:r w:rsidRPr="00BC2274">
        <w:rPr>
          <w:rFonts w:ascii="Times New Roman" w:hAnsi="Times New Roman"/>
          <w:sz w:val="24"/>
          <w:szCs w:val="28"/>
        </w:rPr>
        <w:t xml:space="preserve">ых </w:t>
      </w:r>
      <w:r w:rsidR="0026777B" w:rsidRPr="00BC2274">
        <w:rPr>
          <w:rFonts w:ascii="Times New Roman" w:hAnsi="Times New Roman"/>
          <w:sz w:val="24"/>
          <w:szCs w:val="28"/>
        </w:rPr>
        <w:t>условий для</w:t>
      </w:r>
      <w:r w:rsidRPr="00BC2274">
        <w:rPr>
          <w:rFonts w:ascii="Times New Roman" w:hAnsi="Times New Roman"/>
          <w:sz w:val="24"/>
          <w:szCs w:val="28"/>
        </w:rPr>
        <w:t xml:space="preserve"> развития </w:t>
      </w:r>
      <w:r w:rsidR="001003CD">
        <w:rPr>
          <w:rFonts w:ascii="Times New Roman" w:hAnsi="Times New Roman"/>
          <w:sz w:val="24"/>
          <w:szCs w:val="28"/>
        </w:rPr>
        <w:t>предпринимательства</w:t>
      </w:r>
      <w:r w:rsidRPr="00BC2274">
        <w:rPr>
          <w:rFonts w:ascii="Times New Roman" w:hAnsi="Times New Roman"/>
          <w:sz w:val="24"/>
          <w:szCs w:val="28"/>
        </w:rPr>
        <w:t xml:space="preserve"> на территории Усть-Большерецкого муниципального района</w:t>
      </w:r>
      <w:r w:rsidR="00F41D18" w:rsidRPr="00BC2274">
        <w:rPr>
          <w:rFonts w:ascii="Times New Roman" w:hAnsi="Times New Roman"/>
          <w:sz w:val="24"/>
          <w:szCs w:val="28"/>
        </w:rPr>
        <w:t>.</w:t>
      </w:r>
    </w:p>
    <w:p w:rsidR="00F41D18" w:rsidRPr="00BC2274" w:rsidRDefault="001003CD" w:rsidP="00100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Достижение поставленной цели</w:t>
      </w:r>
      <w:r w:rsidR="000639BE" w:rsidRPr="00BC2274">
        <w:rPr>
          <w:rFonts w:ascii="Times New Roman" w:hAnsi="Times New Roman"/>
          <w:sz w:val="24"/>
          <w:szCs w:val="28"/>
        </w:rPr>
        <w:t xml:space="preserve"> предполагается путём решения следующих задач:</w:t>
      </w:r>
    </w:p>
    <w:p w:rsidR="00F41D18" w:rsidRPr="00BC2274" w:rsidRDefault="00CD1B2D" w:rsidP="00C21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F41D18" w:rsidRPr="00BC2274">
        <w:rPr>
          <w:rFonts w:ascii="Times New Roman" w:hAnsi="Times New Roman"/>
          <w:sz w:val="24"/>
          <w:szCs w:val="28"/>
        </w:rPr>
        <w:t>повышение предпринимательской активности, развитие малого и среднего предпринимательства.</w:t>
      </w:r>
    </w:p>
    <w:p w:rsidR="000F2E49" w:rsidRPr="00DF22E3" w:rsidRDefault="00F41D18" w:rsidP="00DF22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-создание благоприятной конкурентной среды.</w:t>
      </w:r>
    </w:p>
    <w:p w:rsidR="002C3E9E" w:rsidRPr="00BC2274" w:rsidRDefault="002F29B9" w:rsidP="00C213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BC2274">
        <w:rPr>
          <w:rFonts w:ascii="Times New Roman" w:hAnsi="Times New Roman" w:cs="Times New Roman"/>
          <w:b/>
          <w:sz w:val="24"/>
          <w:szCs w:val="28"/>
        </w:rPr>
        <w:t>3</w:t>
      </w:r>
      <w:r w:rsidR="001D30A8" w:rsidRPr="00BC2274">
        <w:rPr>
          <w:rFonts w:ascii="Times New Roman" w:hAnsi="Times New Roman" w:cs="Times New Roman"/>
          <w:b/>
          <w:sz w:val="24"/>
          <w:szCs w:val="28"/>
        </w:rPr>
        <w:t>.</w:t>
      </w:r>
      <w:r w:rsidR="002C3E9E" w:rsidRPr="00BC2274">
        <w:rPr>
          <w:rFonts w:ascii="Times New Roman" w:hAnsi="Times New Roman" w:cs="Times New Roman"/>
          <w:b/>
          <w:sz w:val="24"/>
          <w:szCs w:val="28"/>
        </w:rPr>
        <w:t xml:space="preserve"> Анализ рисков реализации муниципальной </w:t>
      </w:r>
      <w:r w:rsidRPr="00BC2274">
        <w:rPr>
          <w:rFonts w:ascii="Times New Roman" w:hAnsi="Times New Roman" w:cs="Times New Roman"/>
          <w:b/>
          <w:sz w:val="24"/>
          <w:szCs w:val="28"/>
        </w:rPr>
        <w:t>п</w:t>
      </w:r>
      <w:r w:rsidR="002C3E9E" w:rsidRPr="00BC2274">
        <w:rPr>
          <w:rFonts w:ascii="Times New Roman" w:hAnsi="Times New Roman" w:cs="Times New Roman"/>
          <w:b/>
          <w:sz w:val="24"/>
          <w:szCs w:val="28"/>
        </w:rPr>
        <w:t>рограммы</w:t>
      </w:r>
    </w:p>
    <w:p w:rsidR="007A4721" w:rsidRPr="00BC2274" w:rsidRDefault="007A4721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Реализация Программы подвержена влиянию единственно</w:t>
      </w:r>
      <w:r w:rsidR="00EE79B9" w:rsidRPr="00BC2274">
        <w:rPr>
          <w:rFonts w:ascii="Times New Roman" w:hAnsi="Times New Roman"/>
          <w:sz w:val="24"/>
          <w:szCs w:val="28"/>
          <w:lang w:eastAsia="ru-RU"/>
        </w:rPr>
        <w:t>го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риск</w:t>
      </w:r>
      <w:r w:rsidR="00EE79B9" w:rsidRPr="00BC2274">
        <w:rPr>
          <w:rFonts w:ascii="Times New Roman" w:hAnsi="Times New Roman"/>
          <w:sz w:val="24"/>
          <w:szCs w:val="28"/>
          <w:lang w:eastAsia="ru-RU"/>
        </w:rPr>
        <w:t>а</w:t>
      </w:r>
      <w:r w:rsidRPr="00BC2274">
        <w:rPr>
          <w:rFonts w:ascii="Times New Roman" w:hAnsi="Times New Roman"/>
          <w:sz w:val="24"/>
          <w:szCs w:val="28"/>
          <w:lang w:eastAsia="ru-RU"/>
        </w:rPr>
        <w:t>, а именно доступности финансовых ресурсов для предпринимателей, что обусловлено уровнем финансовых возможностей Усть-Большерецкого муниципального района по поддержке реализации мероприятий Программы.</w:t>
      </w:r>
    </w:p>
    <w:p w:rsidR="005C2948" w:rsidRPr="00BC2274" w:rsidRDefault="007A4721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Минимизация данного риска возможна на основе обеспечения софинансирования мероприятий Программы за счет средств </w:t>
      </w:r>
      <w:r w:rsidR="005C2948" w:rsidRPr="00BC2274">
        <w:rPr>
          <w:rFonts w:ascii="Times New Roman" w:hAnsi="Times New Roman"/>
          <w:sz w:val="24"/>
          <w:szCs w:val="28"/>
          <w:lang w:eastAsia="ru-RU"/>
        </w:rPr>
        <w:t>краевого бюджета Камчатского края.</w:t>
      </w:r>
    </w:p>
    <w:p w:rsidR="00C01E62" w:rsidRPr="00BC2274" w:rsidRDefault="00C01E62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lastRenderedPageBreak/>
        <w:t xml:space="preserve">Мерами муниципального регулирования и управления рисками является своевременное направление в исполнительные органы государственной власти Камчатского края заявлений на участие в отборе муниципальных образований в Камчатском крае для предоставления субсидии из краевого бюджета на софинансирование в рамках реализации мероприятий Государственных программ Камчатского края. </w:t>
      </w:r>
    </w:p>
    <w:p w:rsidR="00BA2961" w:rsidRPr="00BC2274" w:rsidRDefault="005C2948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</w:rPr>
        <w:t>Остальные риски, при исключении форс-мажорных обстоятельств, оцениваются как минимальные</w:t>
      </w:r>
      <w:r w:rsidR="00BA2961" w:rsidRPr="00BC2274">
        <w:rPr>
          <w:rFonts w:ascii="Times New Roman" w:hAnsi="Times New Roman"/>
          <w:sz w:val="24"/>
          <w:szCs w:val="28"/>
        </w:rPr>
        <w:t xml:space="preserve">. </w:t>
      </w:r>
    </w:p>
    <w:p w:rsidR="001003CD" w:rsidRPr="005D293A" w:rsidRDefault="001003CD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0A8" w:rsidRPr="00BC2274" w:rsidRDefault="002F29B9" w:rsidP="00C2134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C2274">
        <w:rPr>
          <w:rFonts w:ascii="Times New Roman" w:hAnsi="Times New Roman" w:cs="Times New Roman"/>
          <w:b/>
          <w:sz w:val="24"/>
          <w:szCs w:val="28"/>
        </w:rPr>
        <w:t>4</w:t>
      </w:r>
      <w:r w:rsidR="001D30A8" w:rsidRPr="00BC2274">
        <w:rPr>
          <w:rFonts w:ascii="Times New Roman" w:hAnsi="Times New Roman" w:cs="Times New Roman"/>
          <w:b/>
          <w:sz w:val="24"/>
          <w:szCs w:val="28"/>
        </w:rPr>
        <w:t>. Описание основных ожидаемых конечных результатов муницип</w:t>
      </w:r>
      <w:r w:rsidR="00CD1B2D" w:rsidRPr="00BC2274">
        <w:rPr>
          <w:rFonts w:ascii="Times New Roman" w:hAnsi="Times New Roman" w:cs="Times New Roman"/>
          <w:b/>
          <w:sz w:val="24"/>
          <w:szCs w:val="28"/>
        </w:rPr>
        <w:t>альной</w:t>
      </w:r>
      <w:r w:rsidR="001D30A8" w:rsidRPr="00BC227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C2274">
        <w:rPr>
          <w:rFonts w:ascii="Times New Roman" w:hAnsi="Times New Roman" w:cs="Times New Roman"/>
          <w:b/>
          <w:sz w:val="24"/>
          <w:szCs w:val="28"/>
        </w:rPr>
        <w:t>п</w:t>
      </w:r>
      <w:r w:rsidR="001D30A8" w:rsidRPr="00BC2274">
        <w:rPr>
          <w:rFonts w:ascii="Times New Roman" w:hAnsi="Times New Roman" w:cs="Times New Roman"/>
          <w:b/>
          <w:sz w:val="24"/>
          <w:szCs w:val="28"/>
        </w:rPr>
        <w:t>рограммы</w:t>
      </w:r>
    </w:p>
    <w:p w:rsidR="001D30A8" w:rsidRPr="00BC2274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D30A8" w:rsidRPr="00BC2274" w:rsidRDefault="00E17E74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 w:cs="Times New Roman"/>
          <w:sz w:val="24"/>
          <w:szCs w:val="28"/>
        </w:rPr>
        <w:t>По итогам реализации</w:t>
      </w:r>
      <w:r w:rsidR="001D30A8" w:rsidRPr="00BC2274">
        <w:rPr>
          <w:rFonts w:ascii="Times New Roman" w:hAnsi="Times New Roman" w:cs="Times New Roman"/>
          <w:sz w:val="24"/>
          <w:szCs w:val="28"/>
        </w:rPr>
        <w:t xml:space="preserve"> Программ</w:t>
      </w:r>
      <w:r w:rsidR="002278CF">
        <w:rPr>
          <w:rFonts w:ascii="Times New Roman" w:hAnsi="Times New Roman" w:cs="Times New Roman"/>
          <w:sz w:val="24"/>
          <w:szCs w:val="28"/>
        </w:rPr>
        <w:t>ы ожидается достижение следующего результата</w:t>
      </w:r>
      <w:r w:rsidR="001D30A8" w:rsidRPr="00BC2274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1D30A8" w:rsidRPr="00BC2274" w:rsidRDefault="000607D5" w:rsidP="00C2134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99497D" w:rsidRPr="00BC2274">
        <w:rPr>
          <w:rFonts w:ascii="Times New Roman" w:hAnsi="Times New Roman"/>
          <w:sz w:val="24"/>
          <w:szCs w:val="28"/>
        </w:rPr>
        <w:t xml:space="preserve"> к</w:t>
      </w:r>
      <w:r w:rsidR="00252EC2" w:rsidRPr="00BC2274">
        <w:rPr>
          <w:rFonts w:ascii="Times New Roman" w:hAnsi="Times New Roman"/>
          <w:sz w:val="24"/>
          <w:szCs w:val="28"/>
        </w:rPr>
        <w:t>оличеств</w:t>
      </w:r>
      <w:r w:rsidR="0099497D" w:rsidRPr="00BC2274">
        <w:rPr>
          <w:rFonts w:ascii="Times New Roman" w:hAnsi="Times New Roman"/>
          <w:sz w:val="24"/>
          <w:szCs w:val="28"/>
        </w:rPr>
        <w:t>о</w:t>
      </w:r>
      <w:r w:rsidR="00252EC2" w:rsidRPr="00BC2274">
        <w:rPr>
          <w:rFonts w:ascii="Times New Roman" w:hAnsi="Times New Roman"/>
          <w:sz w:val="24"/>
          <w:szCs w:val="28"/>
        </w:rPr>
        <w:t xml:space="preserve"> СМСП, получивших муниципальную поддержку </w:t>
      </w:r>
      <w:r w:rsidR="00D35BAA">
        <w:rPr>
          <w:rFonts w:ascii="Times New Roman" w:hAnsi="Times New Roman"/>
          <w:sz w:val="24"/>
          <w:szCs w:val="28"/>
        </w:rPr>
        <w:t>в 2020</w:t>
      </w:r>
      <w:r w:rsidR="007155A1">
        <w:rPr>
          <w:rFonts w:ascii="Times New Roman" w:hAnsi="Times New Roman"/>
          <w:sz w:val="24"/>
          <w:szCs w:val="28"/>
        </w:rPr>
        <w:t xml:space="preserve"> году составит </w:t>
      </w:r>
      <w:r w:rsidR="00BA41DD">
        <w:rPr>
          <w:rFonts w:ascii="Times New Roman" w:hAnsi="Times New Roman"/>
          <w:sz w:val="24"/>
          <w:szCs w:val="28"/>
        </w:rPr>
        <w:t>2</w:t>
      </w:r>
      <w:r w:rsidR="000F2E49" w:rsidRPr="00BC2274">
        <w:rPr>
          <w:rFonts w:ascii="Times New Roman" w:hAnsi="Times New Roman"/>
          <w:sz w:val="24"/>
          <w:szCs w:val="28"/>
        </w:rPr>
        <w:t xml:space="preserve"> единиц</w:t>
      </w:r>
      <w:r w:rsidR="00BA41DD">
        <w:rPr>
          <w:rFonts w:ascii="Times New Roman" w:hAnsi="Times New Roman"/>
          <w:sz w:val="24"/>
          <w:szCs w:val="28"/>
        </w:rPr>
        <w:t>ы</w:t>
      </w:r>
      <w:r w:rsidR="000F2E49" w:rsidRPr="00BC2274">
        <w:rPr>
          <w:rFonts w:ascii="Times New Roman" w:hAnsi="Times New Roman"/>
          <w:sz w:val="24"/>
          <w:szCs w:val="28"/>
        </w:rPr>
        <w:t>.</w:t>
      </w:r>
    </w:p>
    <w:p w:rsidR="001D30A8" w:rsidRPr="00BC2274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 w:cs="Times New Roman"/>
          <w:sz w:val="24"/>
          <w:szCs w:val="28"/>
        </w:rPr>
        <w:t xml:space="preserve">Общий вклад Программы в социально-экономическое развитие </w:t>
      </w:r>
      <w:r w:rsidR="002B7125" w:rsidRPr="00BC2274">
        <w:rPr>
          <w:rFonts w:ascii="Times New Roman" w:hAnsi="Times New Roman" w:cs="Times New Roman"/>
          <w:sz w:val="24"/>
          <w:szCs w:val="28"/>
        </w:rPr>
        <w:t xml:space="preserve">Усть-Большерецкого района </w:t>
      </w:r>
      <w:r w:rsidRPr="00BC2274">
        <w:rPr>
          <w:rFonts w:ascii="Times New Roman" w:hAnsi="Times New Roman" w:cs="Times New Roman"/>
          <w:sz w:val="24"/>
          <w:szCs w:val="28"/>
        </w:rPr>
        <w:t>заключается в обеспечении положительной динамики основных экономических показателей рынка труда, способствующего росту денежных до</w:t>
      </w:r>
      <w:r w:rsidR="002B7125" w:rsidRPr="00BC2274">
        <w:rPr>
          <w:rFonts w:ascii="Times New Roman" w:hAnsi="Times New Roman" w:cs="Times New Roman"/>
          <w:sz w:val="24"/>
          <w:szCs w:val="28"/>
        </w:rPr>
        <w:t>ходов населения Усть-Большерецкого района</w:t>
      </w:r>
      <w:r w:rsidRPr="00BC2274">
        <w:rPr>
          <w:rFonts w:ascii="Times New Roman" w:hAnsi="Times New Roman" w:cs="Times New Roman"/>
          <w:sz w:val="24"/>
          <w:szCs w:val="28"/>
        </w:rPr>
        <w:t>, у</w:t>
      </w:r>
      <w:r w:rsidR="00543CF9" w:rsidRPr="00BC2274">
        <w:rPr>
          <w:rFonts w:ascii="Times New Roman" w:hAnsi="Times New Roman" w:cs="Times New Roman"/>
          <w:sz w:val="24"/>
          <w:szCs w:val="28"/>
        </w:rPr>
        <w:t>величению</w:t>
      </w:r>
      <w:r w:rsidR="003D4757" w:rsidRPr="00BC2274">
        <w:rPr>
          <w:rFonts w:ascii="Times New Roman" w:hAnsi="Times New Roman" w:cs="Times New Roman"/>
          <w:sz w:val="24"/>
          <w:szCs w:val="28"/>
        </w:rPr>
        <w:t xml:space="preserve"> налогового потенц</w:t>
      </w:r>
      <w:r w:rsidR="002278CF">
        <w:rPr>
          <w:rFonts w:ascii="Times New Roman" w:hAnsi="Times New Roman" w:cs="Times New Roman"/>
          <w:sz w:val="24"/>
          <w:szCs w:val="28"/>
        </w:rPr>
        <w:t>иала.</w:t>
      </w:r>
    </w:p>
    <w:p w:rsidR="001D30A8" w:rsidRPr="00BC2274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 w:cs="Times New Roman"/>
          <w:sz w:val="24"/>
          <w:szCs w:val="28"/>
        </w:rPr>
        <w:t xml:space="preserve">Планируемые значения целевых показателей Программы определены исходя из текущей социально-экономической ситуации, планируемых мероприятий с умеренным риском при ухудшении общей </w:t>
      </w:r>
      <w:r w:rsidR="002B7125" w:rsidRPr="00BC2274">
        <w:rPr>
          <w:rFonts w:ascii="Times New Roman" w:hAnsi="Times New Roman" w:cs="Times New Roman"/>
          <w:sz w:val="24"/>
          <w:szCs w:val="28"/>
        </w:rPr>
        <w:t>экономической ситуации в муниципальном районе</w:t>
      </w:r>
      <w:r w:rsidRPr="00BC2274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BA2961" w:rsidRPr="00BC2274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 w:cs="Times New Roman"/>
          <w:sz w:val="24"/>
          <w:szCs w:val="28"/>
        </w:rPr>
        <w:t xml:space="preserve">Предусматривается возможность корректировки показателей в случаях изменения приоритетов государственной </w:t>
      </w:r>
      <w:r w:rsidR="00CD1B2D" w:rsidRPr="00BC2274">
        <w:rPr>
          <w:rFonts w:ascii="Times New Roman" w:hAnsi="Times New Roman" w:cs="Times New Roman"/>
          <w:sz w:val="24"/>
          <w:szCs w:val="28"/>
        </w:rPr>
        <w:t xml:space="preserve">и муниципальной </w:t>
      </w:r>
      <w:r w:rsidRPr="00BC2274">
        <w:rPr>
          <w:rFonts w:ascii="Times New Roman" w:hAnsi="Times New Roman" w:cs="Times New Roman"/>
          <w:sz w:val="24"/>
          <w:szCs w:val="28"/>
        </w:rPr>
        <w:t>политики, появления новых социально-экономических обстоятельств, оказывающих существенное влияние на показатели</w:t>
      </w:r>
      <w:r w:rsidR="00543CF9" w:rsidRPr="00BC2274">
        <w:rPr>
          <w:rFonts w:ascii="Times New Roman" w:hAnsi="Times New Roman" w:cs="Times New Roman"/>
          <w:sz w:val="24"/>
          <w:szCs w:val="28"/>
        </w:rPr>
        <w:t xml:space="preserve">, установленные </w:t>
      </w:r>
      <w:r w:rsidR="006B3E56" w:rsidRPr="00BC2274">
        <w:rPr>
          <w:rFonts w:ascii="Times New Roman" w:hAnsi="Times New Roman" w:cs="Times New Roman"/>
          <w:sz w:val="24"/>
          <w:szCs w:val="28"/>
        </w:rPr>
        <w:t>П</w:t>
      </w:r>
      <w:r w:rsidRPr="00BC2274">
        <w:rPr>
          <w:rFonts w:ascii="Times New Roman" w:hAnsi="Times New Roman" w:cs="Times New Roman"/>
          <w:sz w:val="24"/>
          <w:szCs w:val="28"/>
        </w:rPr>
        <w:t>рограммой.</w:t>
      </w:r>
    </w:p>
    <w:p w:rsidR="002F29B9" w:rsidRPr="00BC2274" w:rsidRDefault="002F29B9" w:rsidP="00C2134F">
      <w:pPr>
        <w:spacing w:after="0" w:line="240" w:lineRule="atLeast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2F29B9" w:rsidRPr="00BC2274" w:rsidRDefault="002F29B9" w:rsidP="00C2134F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5. Методика оценки эффективности муниципальной программы </w:t>
      </w:r>
    </w:p>
    <w:p w:rsidR="002F29B9" w:rsidRPr="00BC2274" w:rsidRDefault="002F29B9" w:rsidP="00C2134F">
      <w:pPr>
        <w:spacing w:after="0" w:line="240" w:lineRule="atLeast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2F29B9" w:rsidRPr="00BC2274" w:rsidRDefault="002F29B9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Оценка эффективности реализации Программы проводиться на основе:</w:t>
      </w:r>
    </w:p>
    <w:p w:rsidR="000E6C78" w:rsidRPr="00BC2274" w:rsidRDefault="000E6C78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 xml:space="preserve">- </w:t>
      </w:r>
      <w:r w:rsidR="002F29B9" w:rsidRPr="00BC2274">
        <w:rPr>
          <w:sz w:val="24"/>
        </w:rPr>
        <w:t xml:space="preserve">оценки степени достижения целей и решения задач Программы в целом путем сопоставления фактически достигнутых значений индикаторов Программы и их плановых значений, приведенных в </w:t>
      </w:r>
      <w:r w:rsidR="00DE15E6" w:rsidRPr="00BC2274">
        <w:rPr>
          <w:sz w:val="24"/>
        </w:rPr>
        <w:t>Приложении №</w:t>
      </w:r>
      <w:r w:rsidR="0090306B" w:rsidRPr="00BC2274">
        <w:rPr>
          <w:sz w:val="24"/>
        </w:rPr>
        <w:t xml:space="preserve"> 3</w:t>
      </w:r>
      <w:r w:rsidRPr="00BC2274">
        <w:rPr>
          <w:sz w:val="24"/>
        </w:rPr>
        <w:t>;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 xml:space="preserve">- степени соответствия запланированному уровню затрат и эффективности использования средств краевого бюджета и иных источников ресурсного обеспечения Программы путем сопоставления фактических и плановых объемов финансирования Программы в целом и ее подпрограмм, представленных в </w:t>
      </w:r>
      <w:r w:rsidR="0090306B" w:rsidRPr="00BC2274">
        <w:rPr>
          <w:rFonts w:ascii="Times New Roman" w:hAnsi="Times New Roman"/>
          <w:sz w:val="24"/>
          <w:szCs w:val="28"/>
        </w:rPr>
        <w:t>Приложении № 7</w:t>
      </w:r>
      <w:r w:rsidRPr="00BC2274">
        <w:rPr>
          <w:rFonts w:ascii="Times New Roman" w:hAnsi="Times New Roman"/>
          <w:sz w:val="24"/>
          <w:szCs w:val="28"/>
        </w:rPr>
        <w:t>.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Эффективность реализации Программы рассчитывается по формуле: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Э = (</w:t>
      </w:r>
      <w:proofErr w:type="spellStart"/>
      <w:r w:rsidRPr="00BC2274">
        <w:rPr>
          <w:rFonts w:ascii="Times New Roman" w:hAnsi="Times New Roman"/>
          <w:sz w:val="24"/>
          <w:szCs w:val="28"/>
        </w:rPr>
        <w:t>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</w:t>
      </w:r>
      <w:proofErr w:type="spellEnd"/>
      <w:r w:rsidRPr="00BC2274">
        <w:rPr>
          <w:rFonts w:ascii="Times New Roman" w:hAnsi="Times New Roman"/>
          <w:sz w:val="24"/>
          <w:szCs w:val="28"/>
        </w:rPr>
        <w:t xml:space="preserve"> + 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</w:t>
      </w:r>
      <w:r w:rsidRPr="00BC2274">
        <w:rPr>
          <w:rFonts w:ascii="Times New Roman" w:hAnsi="Times New Roman"/>
          <w:sz w:val="24"/>
          <w:szCs w:val="28"/>
        </w:rPr>
        <w:t>) / 2 * 100%, где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Э – эффективность реализации Программы;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BC2274">
        <w:rPr>
          <w:rFonts w:ascii="Times New Roman" w:hAnsi="Times New Roman"/>
          <w:sz w:val="24"/>
          <w:szCs w:val="28"/>
        </w:rPr>
        <w:t>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</w:t>
      </w:r>
      <w:proofErr w:type="spellEnd"/>
      <w:r w:rsidRPr="00BC2274">
        <w:rPr>
          <w:rFonts w:ascii="Times New Roman" w:hAnsi="Times New Roman"/>
          <w:sz w:val="24"/>
          <w:szCs w:val="28"/>
        </w:rPr>
        <w:t xml:space="preserve"> – степень достижения целей (решения задач);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</w:t>
      </w:r>
      <w:r w:rsidRPr="00BC2274">
        <w:rPr>
          <w:rFonts w:ascii="Times New Roman" w:hAnsi="Times New Roman"/>
          <w:sz w:val="24"/>
          <w:szCs w:val="28"/>
        </w:rPr>
        <w:t xml:space="preserve"> – уровень финансирования реализации основных мероприятий Программы (подпрограммы).</w:t>
      </w:r>
    </w:p>
    <w:p w:rsidR="00F160D2" w:rsidRPr="00BC2274" w:rsidRDefault="00367FBB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О</w:t>
      </w:r>
      <w:r w:rsidR="002F29B9" w:rsidRPr="00BC2274">
        <w:rPr>
          <w:rFonts w:ascii="Times New Roman" w:hAnsi="Times New Roman"/>
          <w:sz w:val="24"/>
          <w:szCs w:val="28"/>
        </w:rPr>
        <w:t>ценк</w:t>
      </w:r>
      <w:r w:rsidRPr="00BC2274">
        <w:rPr>
          <w:rFonts w:ascii="Times New Roman" w:hAnsi="Times New Roman"/>
          <w:sz w:val="24"/>
          <w:szCs w:val="28"/>
        </w:rPr>
        <w:t>а</w:t>
      </w:r>
      <w:r w:rsidR="002F29B9" w:rsidRPr="00BC2274">
        <w:rPr>
          <w:rFonts w:ascii="Times New Roman" w:hAnsi="Times New Roman"/>
          <w:sz w:val="24"/>
          <w:szCs w:val="28"/>
        </w:rPr>
        <w:t xml:space="preserve"> степени достижения целей и решения задач Программы</w:t>
      </w:r>
      <w:r w:rsidR="00F160D2" w:rsidRPr="00BC2274">
        <w:rPr>
          <w:rFonts w:ascii="Times New Roman" w:hAnsi="Times New Roman"/>
          <w:sz w:val="24"/>
          <w:szCs w:val="28"/>
        </w:rPr>
        <w:t xml:space="preserve"> производится по следующей формуле:</w:t>
      </w:r>
    </w:p>
    <w:p w:rsidR="00F160D2" w:rsidRPr="00BC2274" w:rsidRDefault="00F160D2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BC2274">
        <w:rPr>
          <w:rFonts w:ascii="Times New Roman" w:hAnsi="Times New Roman"/>
          <w:sz w:val="24"/>
          <w:szCs w:val="28"/>
        </w:rPr>
        <w:t>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</w:t>
      </w:r>
      <w:proofErr w:type="spellEnd"/>
      <w:r w:rsidRPr="00BC2274">
        <w:rPr>
          <w:rFonts w:ascii="Times New Roman" w:hAnsi="Times New Roman"/>
          <w:sz w:val="24"/>
          <w:szCs w:val="28"/>
        </w:rPr>
        <w:t xml:space="preserve"> = (С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д1</w:t>
      </w:r>
      <w:r w:rsidRPr="00BC2274">
        <w:rPr>
          <w:rFonts w:ascii="Times New Roman" w:hAnsi="Times New Roman"/>
          <w:sz w:val="24"/>
          <w:szCs w:val="28"/>
        </w:rPr>
        <w:t xml:space="preserve"> + 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д2</w:t>
      </w:r>
      <w:r w:rsidRPr="00BC2274">
        <w:rPr>
          <w:rFonts w:ascii="Times New Roman" w:hAnsi="Times New Roman"/>
          <w:sz w:val="24"/>
          <w:szCs w:val="28"/>
        </w:rPr>
        <w:t xml:space="preserve"> + … + </w:t>
      </w:r>
      <w:proofErr w:type="spellStart"/>
      <w:r w:rsidRPr="00BC2274">
        <w:rPr>
          <w:rFonts w:ascii="Times New Roman" w:hAnsi="Times New Roman"/>
          <w:sz w:val="24"/>
          <w:szCs w:val="28"/>
        </w:rPr>
        <w:t>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</w:t>
      </w:r>
      <w:proofErr w:type="spellEnd"/>
      <w:r w:rsidRPr="00BC2274">
        <w:rPr>
          <w:rFonts w:ascii="Times New Roman" w:hAnsi="Times New Roman"/>
          <w:sz w:val="24"/>
          <w:szCs w:val="28"/>
          <w:vertAlign w:val="subscript"/>
          <w:lang w:val="en-US"/>
        </w:rPr>
        <w:t>n</w:t>
      </w:r>
      <w:r w:rsidRPr="00BC2274">
        <w:rPr>
          <w:rFonts w:ascii="Times New Roman" w:hAnsi="Times New Roman"/>
          <w:sz w:val="24"/>
          <w:szCs w:val="28"/>
        </w:rPr>
        <w:t xml:space="preserve">) / </w:t>
      </w:r>
      <w:proofErr w:type="gramStart"/>
      <w:r w:rsidRPr="00BC2274">
        <w:rPr>
          <w:rFonts w:ascii="Times New Roman" w:hAnsi="Times New Roman"/>
          <w:sz w:val="24"/>
          <w:szCs w:val="28"/>
          <w:lang w:val="en-US"/>
        </w:rPr>
        <w:t>n</w:t>
      </w:r>
      <w:r w:rsidRPr="00BC2274">
        <w:rPr>
          <w:rFonts w:ascii="Times New Roman" w:hAnsi="Times New Roman"/>
          <w:sz w:val="24"/>
          <w:szCs w:val="28"/>
        </w:rPr>
        <w:t xml:space="preserve"> ,</w:t>
      </w:r>
      <w:proofErr w:type="gramEnd"/>
      <w:r w:rsidRPr="00BC2274">
        <w:rPr>
          <w:rFonts w:ascii="Times New Roman" w:hAnsi="Times New Roman"/>
          <w:sz w:val="24"/>
          <w:szCs w:val="28"/>
        </w:rPr>
        <w:t xml:space="preserve"> где</w:t>
      </w:r>
    </w:p>
    <w:p w:rsidR="00F160D2" w:rsidRPr="00BC2274" w:rsidRDefault="00367FBB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  <w:lang w:val="en-US"/>
        </w:rPr>
        <w:t>n</w:t>
      </w:r>
      <w:r w:rsidRPr="00BC2274">
        <w:rPr>
          <w:rFonts w:ascii="Times New Roman" w:hAnsi="Times New Roman"/>
          <w:sz w:val="24"/>
          <w:szCs w:val="28"/>
        </w:rPr>
        <w:t xml:space="preserve"> – количество показателей (критериев) Программы (подпрограммы)</w:t>
      </w:r>
    </w:p>
    <w:p w:rsidR="00265E00" w:rsidRPr="00BC2274" w:rsidRDefault="00367FBB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Д</w:t>
      </w:r>
      <w:r w:rsidR="00265E00" w:rsidRPr="00BC2274">
        <w:rPr>
          <w:sz w:val="24"/>
        </w:rPr>
        <w:t>ля индикаторов (показателей), желаемой тенденцией развития которых является рост значений</w:t>
      </w:r>
    </w:p>
    <w:p w:rsidR="00265E00" w:rsidRPr="00BC2274" w:rsidRDefault="002F29B9" w:rsidP="00C2134F">
      <w:pPr>
        <w:pStyle w:val="a4"/>
        <w:spacing w:line="240" w:lineRule="atLeast"/>
        <w:ind w:left="3541" w:firstLine="707"/>
        <w:rPr>
          <w:sz w:val="24"/>
        </w:rPr>
      </w:pPr>
      <w:r w:rsidRPr="00BC2274">
        <w:rPr>
          <w:sz w:val="24"/>
        </w:rPr>
        <w:t>С</w:t>
      </w:r>
      <w:r w:rsidR="00265E00" w:rsidRPr="00BC2274">
        <w:rPr>
          <w:sz w:val="24"/>
          <w:vertAlign w:val="subscript"/>
        </w:rPr>
        <w:t>д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="00265E00" w:rsidRPr="00BC2274">
        <w:rPr>
          <w:sz w:val="24"/>
        </w:rPr>
        <w:t xml:space="preserve"> = З</w:t>
      </w:r>
      <w:r w:rsidR="00265E00" w:rsidRPr="00BC2274">
        <w:rPr>
          <w:sz w:val="24"/>
          <w:vertAlign w:val="subscript"/>
        </w:rPr>
        <w:t>ф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="00265E00" w:rsidRPr="00BC2274">
        <w:rPr>
          <w:sz w:val="24"/>
        </w:rPr>
        <w:t xml:space="preserve"> / З</w:t>
      </w:r>
      <w:r w:rsidR="00265E00" w:rsidRPr="00BC2274">
        <w:rPr>
          <w:sz w:val="24"/>
          <w:vertAlign w:val="subscript"/>
        </w:rPr>
        <w:t>п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="00265E00" w:rsidRPr="00BC2274">
        <w:rPr>
          <w:sz w:val="24"/>
        </w:rPr>
        <w:t xml:space="preserve"> </w:t>
      </w:r>
    </w:p>
    <w:p w:rsidR="00265E00" w:rsidRPr="00BC2274" w:rsidRDefault="00367FBB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Д</w:t>
      </w:r>
      <w:r w:rsidR="00265E00" w:rsidRPr="00BC2274">
        <w:rPr>
          <w:sz w:val="24"/>
        </w:rPr>
        <w:t xml:space="preserve">ля индикаторов (показателей), желаемой тенденцией развития которых является снижение значений </w:t>
      </w:r>
    </w:p>
    <w:p w:rsidR="002F29B9" w:rsidRPr="00BC2274" w:rsidRDefault="00265E00" w:rsidP="00C2134F">
      <w:pPr>
        <w:pStyle w:val="a4"/>
        <w:spacing w:line="240" w:lineRule="atLeast"/>
        <w:ind w:left="3541" w:firstLine="707"/>
        <w:rPr>
          <w:sz w:val="24"/>
        </w:rPr>
      </w:pPr>
      <w:r w:rsidRPr="00BC2274">
        <w:rPr>
          <w:sz w:val="24"/>
        </w:rPr>
        <w:t>С</w:t>
      </w:r>
      <w:r w:rsidRPr="00BC2274">
        <w:rPr>
          <w:sz w:val="24"/>
          <w:vertAlign w:val="subscript"/>
        </w:rPr>
        <w:t>д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= З</w:t>
      </w:r>
      <w:r w:rsidRPr="00BC2274">
        <w:rPr>
          <w:sz w:val="24"/>
          <w:vertAlign w:val="subscript"/>
        </w:rPr>
        <w:t>п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/ З</w:t>
      </w:r>
      <w:r w:rsidRPr="00BC2274">
        <w:rPr>
          <w:sz w:val="24"/>
          <w:vertAlign w:val="subscript"/>
        </w:rPr>
        <w:t>ф</w:t>
      </w:r>
      <w:r w:rsidR="00367FBB" w:rsidRPr="00BC2274">
        <w:rPr>
          <w:sz w:val="24"/>
          <w:vertAlign w:val="subscript"/>
        </w:rPr>
        <w:t>1…</w:t>
      </w:r>
      <w:proofErr w:type="gramStart"/>
      <w:r w:rsidR="00367FBB"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 ,</w:t>
      </w:r>
      <w:proofErr w:type="gramEnd"/>
      <w:r w:rsidRPr="00BC2274">
        <w:rPr>
          <w:sz w:val="24"/>
        </w:rPr>
        <w:t xml:space="preserve"> где</w:t>
      </w:r>
    </w:p>
    <w:p w:rsidR="00265E00" w:rsidRPr="00BC2274" w:rsidRDefault="00265E00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lastRenderedPageBreak/>
        <w:t>З</w:t>
      </w:r>
      <w:r w:rsidRPr="00BC2274">
        <w:rPr>
          <w:sz w:val="24"/>
          <w:vertAlign w:val="subscript"/>
        </w:rPr>
        <w:t>ф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– фактическое значение индикатора (показателя) Программы</w:t>
      </w:r>
      <w:r w:rsidR="00367FBB" w:rsidRPr="00BC2274">
        <w:rPr>
          <w:sz w:val="24"/>
        </w:rPr>
        <w:t xml:space="preserve"> (подпрограммы)</w:t>
      </w:r>
      <w:r w:rsidRPr="00BC2274">
        <w:rPr>
          <w:sz w:val="24"/>
        </w:rPr>
        <w:t>;</w:t>
      </w:r>
    </w:p>
    <w:p w:rsidR="00265E00" w:rsidRPr="00BC2274" w:rsidRDefault="00265E00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З</w:t>
      </w:r>
      <w:r w:rsidRPr="00BC2274">
        <w:rPr>
          <w:sz w:val="24"/>
          <w:vertAlign w:val="subscript"/>
        </w:rPr>
        <w:t>п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– плановое значение индикатора (показателя) Программы</w:t>
      </w:r>
      <w:r w:rsidR="00367FBB" w:rsidRPr="00BC2274">
        <w:rPr>
          <w:sz w:val="24"/>
        </w:rPr>
        <w:t xml:space="preserve"> (подпрограммы)</w:t>
      </w:r>
      <w:r w:rsidR="00AE60FB" w:rsidRPr="00BC2274">
        <w:rPr>
          <w:sz w:val="24"/>
        </w:rPr>
        <w:t>.</w:t>
      </w:r>
    </w:p>
    <w:p w:rsidR="002F29B9" w:rsidRPr="00BC2274" w:rsidRDefault="00367FBB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 xml:space="preserve">Оценка </w:t>
      </w:r>
      <w:r w:rsidR="002F29B9" w:rsidRPr="00BC2274">
        <w:rPr>
          <w:sz w:val="24"/>
        </w:rPr>
        <w:t>степени соответствия</w:t>
      </w:r>
      <w:r w:rsidR="00AE60FB" w:rsidRPr="00BC2274">
        <w:rPr>
          <w:sz w:val="24"/>
        </w:rPr>
        <w:t xml:space="preserve"> запланированному уровню затрат и эффективности использования средств краевого бюджета и иных источников ресурсного обеспечения Программы </w:t>
      </w:r>
      <w:r w:rsidRPr="00BC2274">
        <w:rPr>
          <w:sz w:val="24"/>
        </w:rPr>
        <w:t>производится по следующей</w:t>
      </w:r>
      <w:r w:rsidR="00075F00" w:rsidRPr="00BC2274">
        <w:rPr>
          <w:sz w:val="24"/>
        </w:rPr>
        <w:t xml:space="preserve"> формуле:</w:t>
      </w:r>
    </w:p>
    <w:p w:rsidR="001154AF" w:rsidRPr="00BC2274" w:rsidRDefault="001154AF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</w:t>
      </w:r>
      <w:r w:rsidRPr="00BC2274">
        <w:rPr>
          <w:rFonts w:ascii="Times New Roman" w:hAnsi="Times New Roman"/>
          <w:sz w:val="24"/>
          <w:szCs w:val="28"/>
        </w:rPr>
        <w:t xml:space="preserve"> = (У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ф1</w:t>
      </w:r>
      <w:r w:rsidRPr="00BC2274">
        <w:rPr>
          <w:rFonts w:ascii="Times New Roman" w:hAnsi="Times New Roman"/>
          <w:sz w:val="24"/>
          <w:szCs w:val="28"/>
        </w:rPr>
        <w:t xml:space="preserve"> + 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ф2</w:t>
      </w:r>
      <w:r w:rsidRPr="00BC2274">
        <w:rPr>
          <w:rFonts w:ascii="Times New Roman" w:hAnsi="Times New Roman"/>
          <w:sz w:val="24"/>
          <w:szCs w:val="28"/>
        </w:rPr>
        <w:t xml:space="preserve"> + … + 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</w:t>
      </w:r>
      <w:r w:rsidRPr="00BC2274">
        <w:rPr>
          <w:rFonts w:ascii="Times New Roman" w:hAnsi="Times New Roman"/>
          <w:sz w:val="24"/>
          <w:szCs w:val="28"/>
          <w:vertAlign w:val="subscript"/>
          <w:lang w:val="en-US"/>
        </w:rPr>
        <w:t>n</w:t>
      </w:r>
      <w:r w:rsidRPr="00BC2274">
        <w:rPr>
          <w:rFonts w:ascii="Times New Roman" w:hAnsi="Times New Roman"/>
          <w:sz w:val="24"/>
          <w:szCs w:val="28"/>
        </w:rPr>
        <w:t xml:space="preserve">) / </w:t>
      </w:r>
      <w:proofErr w:type="gramStart"/>
      <w:r w:rsidRPr="00BC2274">
        <w:rPr>
          <w:rFonts w:ascii="Times New Roman" w:hAnsi="Times New Roman"/>
          <w:sz w:val="24"/>
          <w:szCs w:val="28"/>
          <w:lang w:val="en-US"/>
        </w:rPr>
        <w:t>n</w:t>
      </w:r>
      <w:r w:rsidRPr="00BC2274">
        <w:rPr>
          <w:rFonts w:ascii="Times New Roman" w:hAnsi="Times New Roman"/>
          <w:sz w:val="24"/>
          <w:szCs w:val="28"/>
        </w:rPr>
        <w:t xml:space="preserve"> ,</w:t>
      </w:r>
      <w:proofErr w:type="gramEnd"/>
      <w:r w:rsidRPr="00BC2274">
        <w:rPr>
          <w:rFonts w:ascii="Times New Roman" w:hAnsi="Times New Roman"/>
          <w:sz w:val="24"/>
          <w:szCs w:val="28"/>
        </w:rPr>
        <w:t xml:space="preserve"> где</w:t>
      </w:r>
    </w:p>
    <w:p w:rsidR="00367FBB" w:rsidRPr="00BC2274" w:rsidRDefault="001154AF" w:rsidP="00C2134F">
      <w:pPr>
        <w:pStyle w:val="a4"/>
        <w:spacing w:line="240" w:lineRule="atLeast"/>
        <w:ind w:left="709" w:firstLine="0"/>
        <w:rPr>
          <w:sz w:val="24"/>
        </w:rPr>
      </w:pPr>
      <w:r w:rsidRPr="00BC2274">
        <w:rPr>
          <w:sz w:val="24"/>
          <w:lang w:val="en-US"/>
        </w:rPr>
        <w:t>n</w:t>
      </w:r>
      <w:r w:rsidRPr="00BC2274">
        <w:rPr>
          <w:sz w:val="24"/>
        </w:rPr>
        <w:t xml:space="preserve"> – количество основных мероприятий Программы (подпрограммы)</w:t>
      </w:r>
    </w:p>
    <w:p w:rsidR="00075F00" w:rsidRPr="00BC2274" w:rsidRDefault="00367FBB" w:rsidP="00C2134F">
      <w:pPr>
        <w:pStyle w:val="a4"/>
        <w:spacing w:line="240" w:lineRule="atLeast"/>
        <w:ind w:left="709" w:firstLine="0"/>
        <w:rPr>
          <w:sz w:val="24"/>
        </w:rPr>
      </w:pPr>
      <w:r w:rsidRPr="00BC2274">
        <w:rPr>
          <w:sz w:val="24"/>
        </w:rPr>
        <w:t>У</w:t>
      </w:r>
      <w:r w:rsidR="00075F00" w:rsidRPr="00BC2274">
        <w:rPr>
          <w:sz w:val="24"/>
          <w:vertAlign w:val="subscript"/>
        </w:rPr>
        <w:t>ф</w:t>
      </w:r>
      <w:r w:rsidR="001154AF" w:rsidRPr="00BC2274">
        <w:rPr>
          <w:sz w:val="24"/>
          <w:vertAlign w:val="subscript"/>
        </w:rPr>
        <w:t>1…</w:t>
      </w:r>
      <w:r w:rsidR="001154AF" w:rsidRPr="00BC2274">
        <w:rPr>
          <w:sz w:val="24"/>
          <w:vertAlign w:val="subscript"/>
          <w:lang w:val="en-US"/>
        </w:rPr>
        <w:t>n</w:t>
      </w:r>
      <w:r w:rsidR="00075F00" w:rsidRPr="00BC2274">
        <w:rPr>
          <w:sz w:val="24"/>
        </w:rPr>
        <w:t xml:space="preserve"> = Ф</w:t>
      </w:r>
      <w:r w:rsidR="00075F00" w:rsidRPr="00BC2274">
        <w:rPr>
          <w:sz w:val="24"/>
          <w:vertAlign w:val="subscript"/>
        </w:rPr>
        <w:t>ф</w:t>
      </w:r>
      <w:r w:rsidR="001154AF" w:rsidRPr="00BC2274">
        <w:rPr>
          <w:sz w:val="24"/>
          <w:vertAlign w:val="subscript"/>
        </w:rPr>
        <w:t>1…n</w:t>
      </w:r>
      <w:r w:rsidR="00075F00" w:rsidRPr="00BC2274">
        <w:rPr>
          <w:sz w:val="24"/>
        </w:rPr>
        <w:t xml:space="preserve"> / Ф</w:t>
      </w:r>
      <w:r w:rsidR="00075F00" w:rsidRPr="00BC2274">
        <w:rPr>
          <w:sz w:val="24"/>
          <w:vertAlign w:val="subscript"/>
        </w:rPr>
        <w:t>п</w:t>
      </w:r>
      <w:r w:rsidR="001154AF" w:rsidRPr="00BC2274">
        <w:rPr>
          <w:sz w:val="24"/>
          <w:vertAlign w:val="subscript"/>
        </w:rPr>
        <w:t>1…</w:t>
      </w:r>
      <w:proofErr w:type="gramStart"/>
      <w:r w:rsidR="001154AF" w:rsidRPr="00BC2274">
        <w:rPr>
          <w:sz w:val="24"/>
          <w:vertAlign w:val="subscript"/>
        </w:rPr>
        <w:t>n</w:t>
      </w:r>
      <w:r w:rsidR="00075F00" w:rsidRPr="00BC2274">
        <w:rPr>
          <w:sz w:val="24"/>
        </w:rPr>
        <w:t xml:space="preserve"> ,</w:t>
      </w:r>
      <w:proofErr w:type="gramEnd"/>
      <w:r w:rsidR="00075F00" w:rsidRPr="00BC2274">
        <w:rPr>
          <w:sz w:val="24"/>
        </w:rPr>
        <w:t xml:space="preserve"> где</w:t>
      </w:r>
    </w:p>
    <w:p w:rsidR="00075F00" w:rsidRPr="00BC2274" w:rsidRDefault="00075F00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Ф</w:t>
      </w:r>
      <w:r w:rsidRPr="00BC2274">
        <w:rPr>
          <w:sz w:val="24"/>
          <w:vertAlign w:val="subscript"/>
        </w:rPr>
        <w:t>ф</w:t>
      </w:r>
      <w:r w:rsidR="001154AF" w:rsidRPr="00BC2274">
        <w:rPr>
          <w:sz w:val="24"/>
          <w:vertAlign w:val="subscript"/>
        </w:rPr>
        <w:t>1…n</w:t>
      </w:r>
      <w:r w:rsidRPr="00BC2274">
        <w:rPr>
          <w:sz w:val="24"/>
        </w:rPr>
        <w:t xml:space="preserve"> – фактический объем финансовых ресурсов, направленный на реализацию мероприятий Программы (подпрограммы);</w:t>
      </w:r>
    </w:p>
    <w:p w:rsidR="00075F00" w:rsidRPr="00BC2274" w:rsidRDefault="00075F00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Ф</w:t>
      </w:r>
      <w:r w:rsidRPr="00BC2274">
        <w:rPr>
          <w:sz w:val="24"/>
          <w:vertAlign w:val="subscript"/>
        </w:rPr>
        <w:t>п</w:t>
      </w:r>
      <w:r w:rsidR="001154AF" w:rsidRPr="00BC2274">
        <w:rPr>
          <w:sz w:val="24"/>
          <w:vertAlign w:val="subscript"/>
        </w:rPr>
        <w:t>1…n</w:t>
      </w:r>
      <w:r w:rsidRPr="00BC2274">
        <w:rPr>
          <w:sz w:val="24"/>
        </w:rPr>
        <w:t xml:space="preserve"> – плановый объем финансовых ресурсов на реализацию </w:t>
      </w:r>
      <w:r w:rsidR="001154AF" w:rsidRPr="00BC2274">
        <w:rPr>
          <w:sz w:val="24"/>
        </w:rPr>
        <w:t xml:space="preserve">мероприятий </w:t>
      </w:r>
      <w:r w:rsidRPr="00BC2274">
        <w:rPr>
          <w:sz w:val="24"/>
        </w:rPr>
        <w:t>Программы (подпрограммы)</w:t>
      </w:r>
      <w:r w:rsidR="006E302D" w:rsidRPr="00BC2274">
        <w:rPr>
          <w:sz w:val="24"/>
        </w:rPr>
        <w:t>.</w:t>
      </w:r>
    </w:p>
    <w:p w:rsidR="007A7BE8" w:rsidRPr="00BC2274" w:rsidRDefault="007A7BE8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Для соблюдения корректности при проведении расчетов эффективности необходимо учитывать несколько особых случаев, касающихся фактических и запланированных объемов финансирования:</w:t>
      </w:r>
    </w:p>
    <w:p w:rsidR="007A7BE8" w:rsidRPr="00BC2274" w:rsidRDefault="007A7BE8" w:rsidP="00415380">
      <w:pPr>
        <w:pStyle w:val="a4"/>
        <w:numPr>
          <w:ilvl w:val="0"/>
          <w:numId w:val="10"/>
        </w:numPr>
        <w:spacing w:line="240" w:lineRule="atLeast"/>
        <w:ind w:left="0" w:firstLine="709"/>
        <w:rPr>
          <w:sz w:val="24"/>
        </w:rPr>
      </w:pPr>
      <w:r w:rsidRPr="00BC2274">
        <w:rPr>
          <w:sz w:val="24"/>
        </w:rPr>
        <w:t>если по Программе (подпрограмме) не было запланировано финансирование и средства не выделялись, то У</w:t>
      </w:r>
      <w:r w:rsidRPr="00BC2274">
        <w:rPr>
          <w:sz w:val="24"/>
          <w:vertAlign w:val="subscript"/>
        </w:rPr>
        <w:t>ф1…</w:t>
      </w:r>
      <w:r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принимается равным 1;</w:t>
      </w:r>
    </w:p>
    <w:p w:rsidR="007A7BE8" w:rsidRPr="00BC2274" w:rsidRDefault="007A7BE8" w:rsidP="00415380">
      <w:pPr>
        <w:pStyle w:val="a4"/>
        <w:numPr>
          <w:ilvl w:val="0"/>
          <w:numId w:val="10"/>
        </w:numPr>
        <w:spacing w:line="240" w:lineRule="atLeast"/>
        <w:ind w:left="0" w:firstLine="709"/>
        <w:rPr>
          <w:sz w:val="24"/>
        </w:rPr>
      </w:pPr>
      <w:r w:rsidRPr="00BC2274">
        <w:rPr>
          <w:sz w:val="24"/>
        </w:rPr>
        <w:t>если по Программе (подпрограмме) не было запланировано финансирование, но при этом финансирование было выделено, то У</w:t>
      </w:r>
      <w:r w:rsidRPr="00BC2274">
        <w:rPr>
          <w:sz w:val="24"/>
          <w:vertAlign w:val="subscript"/>
        </w:rPr>
        <w:t>ф1…</w:t>
      </w:r>
      <w:r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присваивается значение Ф</w:t>
      </w:r>
      <w:r w:rsidRPr="00BC2274">
        <w:rPr>
          <w:sz w:val="24"/>
          <w:vertAlign w:val="subscript"/>
        </w:rPr>
        <w:t>ф1…n</w:t>
      </w:r>
      <w:r w:rsidR="007D6B92" w:rsidRPr="00BC2274">
        <w:rPr>
          <w:sz w:val="24"/>
        </w:rPr>
        <w:t>;</w:t>
      </w:r>
    </w:p>
    <w:p w:rsidR="007D6B92" w:rsidRPr="00BC2274" w:rsidRDefault="007D6B92" w:rsidP="00415380">
      <w:pPr>
        <w:pStyle w:val="a4"/>
        <w:numPr>
          <w:ilvl w:val="0"/>
          <w:numId w:val="10"/>
        </w:numPr>
        <w:spacing w:line="240" w:lineRule="atLeast"/>
        <w:ind w:left="0" w:firstLine="709"/>
        <w:rPr>
          <w:sz w:val="24"/>
        </w:rPr>
      </w:pPr>
      <w:r w:rsidRPr="00BC2274">
        <w:rPr>
          <w:sz w:val="24"/>
        </w:rPr>
        <w:t>если по Программе (подпрограмме) было запланировано финансирование, но средства не выделялись, то значение эффективности в этом случае принимается равным 0.</w:t>
      </w:r>
    </w:p>
    <w:p w:rsidR="001154AF" w:rsidRPr="00BC2274" w:rsidRDefault="001154AF" w:rsidP="00C2134F">
      <w:pPr>
        <w:pStyle w:val="a4"/>
        <w:spacing w:line="240" w:lineRule="atLeast"/>
        <w:ind w:left="709" w:firstLine="0"/>
        <w:rPr>
          <w:sz w:val="24"/>
        </w:rPr>
      </w:pPr>
      <w:r w:rsidRPr="00BC2274">
        <w:rPr>
          <w:sz w:val="24"/>
        </w:rPr>
        <w:t>При значении уровня эффективности Программы:</w:t>
      </w:r>
    </w:p>
    <w:p w:rsidR="001154AF" w:rsidRPr="00BC2274" w:rsidRDefault="001154AF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- более 95% уровень эффективности Программы считается высоким;</w:t>
      </w:r>
    </w:p>
    <w:p w:rsidR="00075F00" w:rsidRPr="00BC2274" w:rsidRDefault="001154AF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- от 70% до 95%</w:t>
      </w:r>
      <w:r w:rsidR="00A83E74" w:rsidRPr="00BC2274">
        <w:rPr>
          <w:sz w:val="24"/>
        </w:rPr>
        <w:t xml:space="preserve"> </w:t>
      </w:r>
      <w:r w:rsidRPr="00BC2274">
        <w:rPr>
          <w:sz w:val="24"/>
        </w:rPr>
        <w:t>уровень эффективности Программы считается удовлетворительным.</w:t>
      </w:r>
    </w:p>
    <w:p w:rsidR="001154AF" w:rsidRPr="00BC2274" w:rsidRDefault="001154AF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Если реализация Программы не отвечает приведенным выше критериям, уровень эффективности ее р</w:t>
      </w:r>
      <w:r w:rsidR="00F84466" w:rsidRPr="00BC2274">
        <w:rPr>
          <w:sz w:val="24"/>
        </w:rPr>
        <w:t>еализации признается неудовлетво</w:t>
      </w:r>
      <w:r w:rsidRPr="00BC2274">
        <w:rPr>
          <w:sz w:val="24"/>
        </w:rPr>
        <w:t>рительным.</w:t>
      </w:r>
    </w:p>
    <w:p w:rsidR="00251457" w:rsidRDefault="00251457" w:rsidP="00D35BAA">
      <w:pPr>
        <w:spacing w:after="0" w:line="240" w:lineRule="atLeast"/>
        <w:rPr>
          <w:rFonts w:ascii="Times New Roman" w:hAnsi="Times New Roman"/>
          <w:sz w:val="24"/>
          <w:szCs w:val="28"/>
          <w:lang w:eastAsia="ru-RU"/>
        </w:rPr>
      </w:pPr>
    </w:p>
    <w:p w:rsidR="00D35BAA" w:rsidRPr="005D293A" w:rsidRDefault="00D35BAA" w:rsidP="00D35BAA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D034A2" w:rsidRPr="005D293A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278CF" w:rsidRDefault="002278CF" w:rsidP="002B19A5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2278CF" w:rsidRDefault="002278CF" w:rsidP="002B19A5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2278CF" w:rsidRDefault="002278CF" w:rsidP="002B19A5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2278CF" w:rsidRDefault="002278CF" w:rsidP="002B19A5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2278CF" w:rsidRDefault="002278CF" w:rsidP="002B19A5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2278CF" w:rsidRDefault="002278CF" w:rsidP="002B19A5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BC2274" w:rsidRDefault="00BC2274" w:rsidP="00DF22E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</w:p>
    <w:p w:rsidR="00DF22E3" w:rsidRDefault="00DF22E3" w:rsidP="00DF22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414A20" w:rsidRDefault="00414A2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1</w:t>
      </w:r>
    </w:p>
    <w:p w:rsidR="00C869E7" w:rsidRDefault="008873A0" w:rsidP="00C869E7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r w:rsidR="00C869E7" w:rsidRPr="00C869E7">
        <w:rPr>
          <w:rFonts w:ascii="Times New Roman" w:hAnsi="Times New Roman"/>
          <w:sz w:val="20"/>
          <w:szCs w:val="20"/>
        </w:rPr>
        <w:t xml:space="preserve">«Развитие малого и среднего предпринимательства в </w:t>
      </w:r>
    </w:p>
    <w:p w:rsidR="008873A0" w:rsidRPr="008873A0" w:rsidRDefault="00C869E7" w:rsidP="00C869E7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C869E7">
        <w:rPr>
          <w:rFonts w:ascii="Times New Roman" w:hAnsi="Times New Roman"/>
          <w:sz w:val="20"/>
          <w:szCs w:val="20"/>
        </w:rPr>
        <w:lastRenderedPageBreak/>
        <w:t>Усть-Большерецком муниципальном районе на 2020 год»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Порядок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предоставления финансовой поддержки (грантов)  субъектам малого  предпринимательства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Настоящий Порядок регламентирует предоставление Администрацией Усть-Большерецкого муниципального района финансовой поддержки (грантов) субъектам малого предпринимательства (далее – СМП) на начало собственного бизнеса (далее – гранты) </w:t>
      </w:r>
      <w:r w:rsidR="00DF22E3">
        <w:rPr>
          <w:rFonts w:ascii="Times New Roman" w:hAnsi="Times New Roman"/>
          <w:sz w:val="24"/>
          <w:szCs w:val="24"/>
        </w:rPr>
        <w:t xml:space="preserve">в рамках реализации мероприятий </w:t>
      </w:r>
      <w:r w:rsidRPr="008873A0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C869E7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малого и среднего </w:t>
      </w:r>
      <w:r w:rsidR="00C869E7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</w:t>
      </w:r>
      <w:r w:rsidR="00C869E7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Усть-Бо</w:t>
      </w:r>
      <w:r w:rsidR="00C869E7">
        <w:rPr>
          <w:rFonts w:ascii="Times New Roman" w:eastAsia="Times New Roman" w:hAnsi="Times New Roman"/>
          <w:sz w:val="24"/>
          <w:szCs w:val="24"/>
          <w:lang w:eastAsia="ru-RU"/>
        </w:rPr>
        <w:t>льшерецком муниципальном районе</w:t>
      </w:r>
      <w:r w:rsidR="00C869E7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69E7">
        <w:rPr>
          <w:rFonts w:ascii="Times New Roman" w:eastAsia="Times New Roman" w:hAnsi="Times New Roman"/>
          <w:sz w:val="24"/>
          <w:szCs w:val="24"/>
          <w:lang w:eastAsia="ru-RU"/>
        </w:rPr>
        <w:t>на 2020 год»</w:t>
      </w:r>
      <w:r w:rsidRPr="008873A0">
        <w:rPr>
          <w:rFonts w:ascii="Times New Roman" w:hAnsi="Times New Roman"/>
          <w:sz w:val="24"/>
          <w:szCs w:val="24"/>
        </w:rPr>
        <w:t>, (далее – Программа).</w:t>
      </w: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Грант предоставляется СМП на финансирование расходов, связанных с началом собственного бизнеса, за исключением следующих расходов: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1) выплата заработной платы;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2) уплата страховых взносов;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3) расчеты с бюджетом по налогам, сборам и взносам;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4) погашение кредитов, займов, комиссий, процентов, лизинговых платежей;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5) приобретение легковых автомобилей;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6) приобретение помещений, не предназначенных для ведения предпринимательской деятельности, в том числе жилых;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7) приобретение земельных участков, не предназначенных для ведения предпринимательской деятельности;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8) приобретение товаров, предназначенных для последующей реализации (перепродажи).</w:t>
      </w: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Гранты предоставляются: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размере, необходимом для реализации бизнес-плана на начало собственного бизнеса, указанного в заявлении СМП на предоставление гранта, но не может превышать 500,0 тыс. рублей на одного СМП. В случае, когда учредителями вновь созданного юридического лица являются несколько физических лиц, включенных в приоритетную целевую группу СМП, определенную пунктами 1-7 части 4 настоящего Порядка, указанному юридическому лицу размер гранта не может превышать произведения числа указанных учредителей на 500,0 тыс. рублей, но не более 1 000,0 тыс. рублей на одного СМП; 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 счет и в пределах средств, выделяемых из краевого бюджета и поступивших в местный бюджет Усть-Большерецкого муниципального района на реализацию данного направления поддержки;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   счет   и   в   пределах   средств   местного    бюджета   Усть-Большерецкого муниципального района, предусмотренных на реализацию данного направления поддержки в рамках Программы;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 счет и в пределах средств внебюджетных источников, предусмотренных на реализацию данного направления поддержки в рамках Программы.</w:t>
      </w: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Приоритетная целевая группа СМП состоит из: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бывших зарегистрированных безработных;   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работников, находящихся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инвалидов;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военнослужащих, уволенных в запас в связи с сокращением Вооруженных Сил Российской Федерации;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физических лиц в возрасте до 30 лет включительно;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>молодых семей, имеющих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неполных семей, многодетных семей, семей, воспитывающих детей-инвалидов;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женщин, воспитывающих детей в возрасте до 3-х лет;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юридических лиц, в уставном капитале доля которых, принадлежащая физическим лицам, указанным в пунктах 1-7 настоящей части, составляет более 50%;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СМП, осуществляющих производственную, инновационную, ремесленную деятельность, деятельность в области народно-художественных промыслов, сельского и экологического туризма, в сфере экологии;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СМП, относящихся к субъектам социального предпринимательства, при соблюдении следующих условий: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субъект социального предпринимательства обеспечивает занятость инвалидов, женщин, имеющих детей в возрасте до 7 лет, сирот, выпускников детских домов, граждан пожилого возраста, лиц, находящихся в трудной жизненной ситуации (далее – лица, относящиеся к социально незащищенным группам граждан), а также, лиц, освобожденных из мест лишения свободы в течение 2 лет, предшествующих дате подачи заявления на предоставление гранта, при условии, что среднесписочная численность указанных категорий граждан среди работников СМП составляет не менее 50%, а их доля в фонде оплаты труда – не менее 25%;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б) субъект социального предпринимательства осуществляет деятельность по предоставлению услуг (производству товаров, выполнению работ) в следующих сферах деятельности: 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организация социального туризма (в части экскурсионно-познавательных туров для лиц, относящихся к социально незащищенным группам граждан);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производство и (или) реализация медицинской техники, протезно-ортопедических изделий, а так 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обеспечение культурно-просветительской деятельности (музеи, театры, школы-студии, музыкальные организации, творческие мастерские);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предоставление образовательных услуг лицам, относящимся к социально незащищенным группам граждан;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содействие вовлечению в социально-активную деятельность лиц, относящимся к социально незащищенным группам граждан, а так же лиц, освобожденных из мест лишения свободы в течение 2 лет, предшествующих дате подачи заявления на предоставление гранта, и лиц, страдающих наркоманией и (или) алкоголизмом.</w:t>
      </w: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Условиями предоставления грантов являются: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заявитель является СМП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является участником соглашений о разделе продукции;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>СМП не осуществляет предпринимательскую деятельность в сфере игорного бизнеса;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осуществляет производство и реализацию подакцизных товаров, а так же добычу и реализацию полезных ископаемых (за исключением общераспространенных полезных ископаемых);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находится в стадии реорганизации, ликвидации, несостоятельности (банкротства);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состоит на налоговом учете на территории Усть-Большерецкого муниципального района Камчатского края и осуществляет предпринимательскую деятельность на территории Усть-Большерецкого муниципального района Камчатского края;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предоставление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(для предоставления грантов в рамках коммерческой концессии);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наличие в сведениях, содержащихся в Едином государственном реестре юридических лиц либо в Едином государственном реестре индивидуальных предпринимателей, вида(</w:t>
      </w:r>
      <w:proofErr w:type="spellStart"/>
      <w:r w:rsidRPr="008873A0">
        <w:rPr>
          <w:rFonts w:ascii="Times New Roman" w:hAnsi="Times New Roman"/>
          <w:sz w:val="24"/>
          <w:szCs w:val="24"/>
        </w:rPr>
        <w:t>ов</w:t>
      </w:r>
      <w:proofErr w:type="spellEnd"/>
      <w:r w:rsidRPr="008873A0">
        <w:rPr>
          <w:rFonts w:ascii="Times New Roman" w:hAnsi="Times New Roman"/>
          <w:sz w:val="24"/>
          <w:szCs w:val="24"/>
        </w:rPr>
        <w:t>) деятельности, соответствующего(</w:t>
      </w:r>
      <w:proofErr w:type="spellStart"/>
      <w:r w:rsidRPr="008873A0">
        <w:rPr>
          <w:rFonts w:ascii="Times New Roman" w:hAnsi="Times New Roman"/>
          <w:sz w:val="24"/>
          <w:szCs w:val="24"/>
        </w:rPr>
        <w:t>щих</w:t>
      </w:r>
      <w:proofErr w:type="spellEnd"/>
      <w:r w:rsidRPr="008873A0">
        <w:rPr>
          <w:rFonts w:ascii="Times New Roman" w:hAnsi="Times New Roman"/>
          <w:sz w:val="24"/>
          <w:szCs w:val="24"/>
        </w:rPr>
        <w:t>) реализуемому бизнес-плану;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срок между прекращением деятельности СМП в качестве индивидуального предпринимателя и повторной регистрацией в качестве индивидуального предпринимателя составляет более 3 лет;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– индивидуальный предприниматель не является и (или) не являлся в течение предшествующих 3 лет на день обращения за грантом учредителем коммерческой организации;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учредитель (ли) СМП – юридического лица не зарегистрирован(ы) и (или) не был(и) зарегистрирован(ы) в течение предшествующих 3 лет на день обращения за предоставлением гранта в качестве индивидуального предпринимателя;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учредитель (ли) СМП – юридического лица не является(</w:t>
      </w:r>
      <w:proofErr w:type="spellStart"/>
      <w:r w:rsidRPr="008873A0">
        <w:rPr>
          <w:rFonts w:ascii="Times New Roman" w:hAnsi="Times New Roman"/>
          <w:sz w:val="24"/>
          <w:szCs w:val="24"/>
        </w:rPr>
        <w:t>ются</w:t>
      </w:r>
      <w:proofErr w:type="spellEnd"/>
      <w:r w:rsidRPr="008873A0">
        <w:rPr>
          <w:rFonts w:ascii="Times New Roman" w:hAnsi="Times New Roman"/>
          <w:sz w:val="24"/>
          <w:szCs w:val="24"/>
        </w:rPr>
        <w:t>) и (или) не являлся(</w:t>
      </w:r>
      <w:proofErr w:type="spellStart"/>
      <w:r w:rsidRPr="008873A0">
        <w:rPr>
          <w:rFonts w:ascii="Times New Roman" w:hAnsi="Times New Roman"/>
          <w:sz w:val="24"/>
          <w:szCs w:val="24"/>
        </w:rPr>
        <w:t>лись</w:t>
      </w:r>
      <w:proofErr w:type="spellEnd"/>
      <w:r w:rsidRPr="008873A0">
        <w:rPr>
          <w:rFonts w:ascii="Times New Roman" w:hAnsi="Times New Roman"/>
          <w:sz w:val="24"/>
          <w:szCs w:val="24"/>
        </w:rPr>
        <w:t>) в течение предшествующих 3 лет на день обращения за предоставлением гранта учредителем(</w:t>
      </w:r>
      <w:proofErr w:type="spellStart"/>
      <w:r w:rsidRPr="008873A0">
        <w:rPr>
          <w:rFonts w:ascii="Times New Roman" w:hAnsi="Times New Roman"/>
          <w:sz w:val="24"/>
          <w:szCs w:val="24"/>
        </w:rPr>
        <w:t>лями</w:t>
      </w:r>
      <w:proofErr w:type="spellEnd"/>
      <w:r w:rsidRPr="008873A0">
        <w:rPr>
          <w:rFonts w:ascii="Times New Roman" w:hAnsi="Times New Roman"/>
          <w:sz w:val="24"/>
          <w:szCs w:val="24"/>
        </w:rPr>
        <w:t>) другой коммерческой организации;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осуществляет следующие виды деятельности: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розничная и (или) оптовая торговля;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сдача в наем движимого и (или) недвижимого имущества;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в) предоставление имущества в аренду или субаренду;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прохождение индивидуальным предпринимателем или учредителем(</w:t>
      </w:r>
      <w:proofErr w:type="spellStart"/>
      <w:r w:rsidRPr="008873A0">
        <w:rPr>
          <w:rFonts w:ascii="Times New Roman" w:hAnsi="Times New Roman"/>
          <w:sz w:val="24"/>
          <w:szCs w:val="24"/>
        </w:rPr>
        <w:t>лями</w:t>
      </w:r>
      <w:proofErr w:type="spellEnd"/>
      <w:r w:rsidRPr="008873A0">
        <w:rPr>
          <w:rFonts w:ascii="Times New Roman" w:hAnsi="Times New Roman"/>
          <w:sz w:val="24"/>
          <w:szCs w:val="24"/>
        </w:rPr>
        <w:t>) юридического лица краткосрочного обучения основам предпринимательской деятельности (включая обучение в рамках выездных обучающих мероприятий) или школы молодежного предпринимательства (прохождение индивидуальным предпринимателем или учредителем(</w:t>
      </w:r>
      <w:proofErr w:type="spellStart"/>
      <w:r w:rsidRPr="008873A0">
        <w:rPr>
          <w:rFonts w:ascii="Times New Roman" w:hAnsi="Times New Roman"/>
          <w:sz w:val="24"/>
          <w:szCs w:val="24"/>
        </w:rPr>
        <w:t>лями</w:t>
      </w:r>
      <w:proofErr w:type="spellEnd"/>
      <w:r w:rsidRPr="008873A0">
        <w:rPr>
          <w:rFonts w:ascii="Times New Roman" w:hAnsi="Times New Roman"/>
          <w:sz w:val="24"/>
          <w:szCs w:val="24"/>
        </w:rPr>
        <w:t>) юридического лица краткосрочного обучения не требуется для лиц, имеющих диплом о высшем юридическом и (или) экономическом образовании либо прошедших профессиональную переподготовку по юридическим и (или) экономическим специальностям);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срок со дня государственной регистрации СМП, включая день государственной регистрации, на день обращения за предоставлением гранта менее 1 года;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соответствие бизнес-плана критериям, установленным Приложением № 1 к настоящему Порядку;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>доля софинансирования бизнес-плана составляет: для  СМП, относящегося к приоритетной целевой группе, - не менее 15% от размера гранта, для СМП, не относящегося к приоритетной целевой группе, -</w:t>
      </w:r>
      <w:r w:rsidRPr="008873A0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8873A0">
        <w:rPr>
          <w:rFonts w:ascii="Times New Roman" w:hAnsi="Times New Roman"/>
          <w:sz w:val="24"/>
          <w:szCs w:val="24"/>
        </w:rPr>
        <w:t xml:space="preserve"> не менее 20% от размера гранта (в качестве софинансирования не учитываются расходы, произведенные по сделкам с физическими лицами, не зарегистрированными в качестве индивидуальных предпринимателей, за исключением сделок по приобретению сельскохозяйственных животных, недвижимого имущества, спецтехники, транспортных средств, а также расходы, произведенные до даты государственной регистрации СМП);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создание одного и более рабочих мест в результате реализации бизнес-плана;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отсутствие у СМП задолженности в бюджеты всех уровней, в государственные внебюджетные фонды;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отсутствие у СМП задолженности по выплате заработной платы (при наличии работников);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отсутствие в отношении СМП решения об отказе в предоставлении муниципальной поддержки по причине предоставления им недостоверных документов и (или) сведений;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предоставление полного перечня документов, необходимых для получения гранта (для индивидуальных предпринимателей и глав крестьянских (фермерских) хозяйств – согласно Приложению № 2 к настоящему Порядку, для юридических лиц – согласно Приложению № 5 к настоящему Порядку;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СМП на осуществление органами муниципального финансового контроля соблюдения условий, целей и порядка предоставления гранта, установленных договором (соглашением) о предоставлении гранта;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запрет приобретения СМП –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</w:t>
      </w:r>
      <w:proofErr w:type="gramStart"/>
      <w:r w:rsidRPr="008873A0">
        <w:rPr>
          <w:rFonts w:ascii="Times New Roman" w:hAnsi="Times New Roman"/>
          <w:sz w:val="24"/>
          <w:szCs w:val="24"/>
        </w:rPr>
        <w:t>так же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актами.</w:t>
      </w: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представляет заявление на предоставление гранта и документы, прилагаемые к нему (далее – заявка), в Управление экономической политики Администрации Усть-Большерецкого муниципального района в сроки, определенные Администрацией Усть-Большерецкого муниципального района.</w:t>
      </w:r>
    </w:p>
    <w:p w:rsidR="008873A0" w:rsidRPr="008873A0" w:rsidRDefault="008873A0" w:rsidP="008873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Уведомление о начале и окончании сроков приема заявок на предоставление гранта размещается Управлением экономической политики Администрации Усть-Большерецкого муниципального района (далее – Управление) на официальном сайте Администрации Усть-Большерецкого муниципального района в информационно-телекоммуникационной сети Интернет по адресу: </w:t>
      </w:r>
      <w:proofErr w:type="gramStart"/>
      <w:r w:rsidRPr="008873A0">
        <w:rPr>
          <w:rFonts w:ascii="Times New Roman" w:hAnsi="Times New Roman"/>
          <w:sz w:val="24"/>
          <w:szCs w:val="24"/>
          <w:lang w:val="en-US"/>
        </w:rPr>
        <w:t>http</w:t>
      </w:r>
      <w:r w:rsidRPr="008873A0">
        <w:rPr>
          <w:rFonts w:ascii="Times New Roman" w:hAnsi="Times New Roman"/>
          <w:sz w:val="24"/>
          <w:szCs w:val="24"/>
        </w:rPr>
        <w:t>:</w:t>
      </w:r>
      <w:proofErr w:type="spellStart"/>
      <w:r w:rsidRPr="008873A0">
        <w:rPr>
          <w:rFonts w:ascii="Times New Roman" w:hAnsi="Times New Roman"/>
          <w:sz w:val="24"/>
          <w:szCs w:val="24"/>
        </w:rPr>
        <w:t>убмр</w:t>
      </w:r>
      <w:proofErr w:type="gramEnd"/>
      <w:r w:rsidRPr="008873A0">
        <w:rPr>
          <w:rFonts w:ascii="Times New Roman" w:hAnsi="Times New Roman"/>
          <w:sz w:val="24"/>
          <w:szCs w:val="24"/>
        </w:rPr>
        <w:t>.рф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и в Усть-</w:t>
      </w:r>
      <w:proofErr w:type="spellStart"/>
      <w:r w:rsidRPr="008873A0">
        <w:rPr>
          <w:rFonts w:ascii="Times New Roman" w:hAnsi="Times New Roman"/>
          <w:sz w:val="24"/>
          <w:szCs w:val="24"/>
        </w:rPr>
        <w:t>Большерецкой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еженедельной районной газете «Ударник».</w:t>
      </w:r>
    </w:p>
    <w:p w:rsidR="008873A0" w:rsidRPr="008873A0" w:rsidRDefault="008873A0" w:rsidP="0041538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Заявка может быть передана в Управление курьерской службой доставки, направлена посредством почтовой связи или представлена лично СМП либо его представителем. В случае личного представления заявки СМП либо его представителем копии документов, необходимых для получения гранта, представляются с предъявлением оригиналов для сверки. При направлении заявки в Управление курьерской службой доставки либо посредством почтовой связи копии документов, необходимых для получения гранта, представляются заверенными надлежащим образом.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Заявки регистрируются в журнале регистрации заявлений на предоставление финансовой поддержки. В случае личного представления заявки в Управление запись регистрации включает в себя номер по порядку, наименование СМП,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Управление посредством почтовой связи либо через курьерскую службу доставки запись регистрации включает в себя номер по порядку, наименование СМП, дату, время, подпись и расшифровку подписи лица, принявшего заявку.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>Датой и временем поступления заявки считаются дата и время ее получения Управлением.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одновременного поступления в Управление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Заявки, поступившие в Управление до начала либо после окончания срока приема заявок, в журнале регистрации заявлений на предоставление финансовой поддержки не регистрируются, к рассмотрению не допускаются и в течение 5 рабочих дней со дня их поступления в Управление возвращаются СМП.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Заявки рассматриваются Комиссией по реализации мероприятий муниципальной программы </w:t>
      </w:r>
      <w:r w:rsidR="00AB744F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малого и среднего </w:t>
      </w:r>
      <w:r w:rsidR="00AB744F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</w:t>
      </w:r>
      <w:r w:rsidR="00AB744F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Усть-Бо</w:t>
      </w:r>
      <w:r w:rsidR="00AB744F">
        <w:rPr>
          <w:rFonts w:ascii="Times New Roman" w:eastAsia="Times New Roman" w:hAnsi="Times New Roman"/>
          <w:sz w:val="24"/>
          <w:szCs w:val="24"/>
          <w:lang w:eastAsia="ru-RU"/>
        </w:rPr>
        <w:t>льшерецком муниципальном районе</w:t>
      </w:r>
      <w:r w:rsidR="00AB744F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744F">
        <w:rPr>
          <w:rFonts w:ascii="Times New Roman" w:eastAsia="Times New Roman" w:hAnsi="Times New Roman"/>
          <w:sz w:val="24"/>
          <w:szCs w:val="24"/>
          <w:lang w:eastAsia="ru-RU"/>
        </w:rPr>
        <w:t>на 2020 год»</w:t>
      </w:r>
      <w:r w:rsidRPr="008873A0">
        <w:rPr>
          <w:rFonts w:ascii="Times New Roman" w:hAnsi="Times New Roman"/>
          <w:sz w:val="24"/>
          <w:szCs w:val="24"/>
        </w:rPr>
        <w:t>, создаваемой Администрацией Усть-Большерецкого муниципального района (далее – Комиссия), в порядке их поступления.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Решение о предоставлении гранта либо об отказе в предоставлении гранта принимается Комиссией в течение 30 календарных дней со дня поступления заявки в Управление. Решение Комиссии оформляется протоколом.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вправе отозвать заявку в любое время до момента рассмотрения ее Комиссией, о чем вносится соответствующая запись в журнале регистрации заявлений на предоставление финансовой поддержки. После рассмотрения Комиссией заявка возврату не подлежит.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Основаниями для отказа в предоставлении гранта являются: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непредставление или предоставление не в полном объеме документов, обязанность по предоставлению которых возложена на СМП в соответствии с настоящим Порядком;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предоставление СМП недостоверных сведений и (или) документов;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несоответствие СМП условиям предоставления грантов, установленных настоящим Порядком;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ранее в отношении СМП было принято решение об оказании аналогичной поддержки и сроки ее оказания не истекли;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с момента признания СМП допустившим нарушение порядка и условий оказания поддержки, в том числе не обеспечившим целевого использования средств поддержки, прошло менее трех лет. 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 принятом Комиссией решении Администрация Усть-Большерецкого муниципального района извещает СМП в течение 5 календарных дней со дня принятия соответствующего решения.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случае принятия Комиссией решения о предоставлении гранта Администрация Усть-Большерецкого муниципального района в течение 30 календарных дней со дня принятия указанного решения заключает с СМП соглашение о предоставлении гранта. </w:t>
      </w:r>
    </w:p>
    <w:p w:rsidR="008873A0" w:rsidRPr="008873A0" w:rsidRDefault="008873A0" w:rsidP="008873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если СМП не подписал соглашение о предоставлении гранта в течение 30 календарных дней со дня принятия Комиссией решения о предоставлении гранта, это расценивается как односторонний отказ СМП от получения гранта.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Грант предоставляется путем перечисления денежных средств с расчетного счета Администрации Усть-Большерецкого муниципального района на расчетный счет СМП или на счета третьих лиц на основании представленных СМП документов (заявление на перечисление средств с приложением счетов на оплату и (или) договоров, заключенных между СМП и производителями (поставщиками, продавцами) товаров, работ и услуг).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представляет в Управление информацию о финансово-экономических показателях своей деятельности по форме и в сроки установленные соглашением о предоставлении гранта.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обязан в течение действия соглашения о предоставлении гранта использовать имущество, приобретенное за счет средств гранта, в целях реализации заявленного бизнес-проекта.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 xml:space="preserve">В случае нарушения СМП условий настоящего Порядка, соглашения о предоставлении гранта, а </w:t>
      </w:r>
      <w:proofErr w:type="gramStart"/>
      <w:r w:rsidRPr="008873A0">
        <w:rPr>
          <w:rFonts w:ascii="Times New Roman" w:hAnsi="Times New Roman"/>
          <w:sz w:val="24"/>
          <w:szCs w:val="24"/>
        </w:rPr>
        <w:t>так же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в случае установления факта представления недостоверных сведений и (или) документов и (или) нецелевого использования средств гранта, вопрос о возврате полученных средств гранта выносится на рассмотрение Комиссии. 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Уведомление о возврате средств гранта направляется Администрацией Усть-Большерецкого муниципального района СМП в течение 5 календарных дней со дня принятия Комиссией решения о возврате средств гранта.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в течение 30 календарных дней со дня получения уведомления Администрации Усть-Большерецкого муниципального района возвращает полученные средства гранта в полном объеме на расчетный счет Администрации Усть-Большерецкого муниципального района.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случае невозврата СМП полученных средств гранта в течение 30 календарных дней со дня получения уведомления Администрации Усть-Большерецкого муниципального района, полученные СМП средства гранта в полном объеме подлежат взысканию Администрацией Усть-Большерецкого муниципального </w:t>
      </w:r>
      <w:r w:rsidR="0026777B" w:rsidRPr="008873A0">
        <w:rPr>
          <w:rFonts w:ascii="Times New Roman" w:hAnsi="Times New Roman"/>
          <w:sz w:val="24"/>
          <w:szCs w:val="24"/>
        </w:rPr>
        <w:t>района в</w:t>
      </w:r>
      <w:r w:rsidRPr="008873A0">
        <w:rPr>
          <w:rFonts w:ascii="Times New Roman" w:hAnsi="Times New Roman"/>
          <w:sz w:val="24"/>
          <w:szCs w:val="24"/>
        </w:rPr>
        <w:t xml:space="preserve"> порядке, установленном законодательством Российской Федерации. 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использования СМП средств гранта не в полном объеме в установленные соглашением о предоставлении гранта сроки, вопрос о возврате неиспользованных средств гранта выносится на рассмотрение Комиссии.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Уведомление о возврате неиспользованных средств гранта направляется Администрацией Усть-Большерецкого муниципального района СМП в течение 5 календарных дней со дня принятия Комиссией решения о возврате средств гранта.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в течение 30 календарных дней со дня получения уведомления Администрации Усть-Большерецкого муниципального района возвращает неиспользованные средства гранта на расчетный счет Администрации Усть-Большерецкого муниципального района.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случае невозврата СМП неиспользованных средств гранта в течение 30 календарных дней со дня получения уведомления Администрации Усть-Большерецкого муниципального района, полученные СМП средства гранта в полном объеме подлежат взысканию Администрацией Усть-Большерецкого муниципального </w:t>
      </w:r>
      <w:r w:rsidR="0026777B" w:rsidRPr="008873A0">
        <w:rPr>
          <w:rFonts w:ascii="Times New Roman" w:hAnsi="Times New Roman"/>
          <w:sz w:val="24"/>
          <w:szCs w:val="24"/>
        </w:rPr>
        <w:t>района в</w:t>
      </w:r>
      <w:r w:rsidRPr="008873A0">
        <w:rPr>
          <w:rFonts w:ascii="Times New Roman" w:hAnsi="Times New Roman"/>
          <w:sz w:val="24"/>
          <w:szCs w:val="24"/>
        </w:rPr>
        <w:t xml:space="preserve"> порядке, установленном законодательством Российской Федерации. 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 w:rsidRPr="008873A0">
        <w:rPr>
          <w:rFonts w:ascii="Times New Roman" w:hAnsi="Times New Roman"/>
          <w:sz w:val="24"/>
          <w:szCs w:val="24"/>
        </w:rPr>
        <w:t>не использования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СМП в отчетном финансовом году средств гранта порядок возврата в текущем финансовом году остатков средств гранта, устанавливается соглашением о предоставлении гранта.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соответствии с соглашением о предоставлении гранта Комиссия осуществляет контроль целевого использования средств гранта СМП.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Финансовое управление Администрации Усть-Большерецкого муниципального района осуществляют обязательную проверку соблюдения условий, целей и порядка предоставления грантов СМП.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Администрация Усть-Большерецкого муниципального района осуществляет контроль за реализацией настоящего порядка в соответствии с Бюджетным кодексом Российской Федерации.</w:t>
      </w:r>
    </w:p>
    <w:p w:rsidR="008873A0" w:rsidRDefault="008873A0" w:rsidP="008873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563C0" w:rsidRPr="008873A0" w:rsidRDefault="00B563C0" w:rsidP="008873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1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Критерии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lastRenderedPageBreak/>
        <w:t>оценки бизнес-планов, предоставленных субъектами малого предпринимательства Усть-Большерецкого муниципального района для получения грантов субъектам малого предпринимательства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Оценка бизнес-планов осуществляется по следующим критериям: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Анализ рынка.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Маркетинговый план.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Производственный план.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Стоимость проекта.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План движения денежных средств.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Планируемое использование средств гранта.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Наличие подтвержденного права на земельный участок и (или) помещение, предназначенный(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 для ведения предпринимательской деятельности. При отсутствии необходимости использования помещения и (или) земельного участка для реализации проекта данный критерий бизнес-плана не учитывается.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Оценка бизнес-планов осуществляется Комиссией по реализации мероприятий муниципальной программы «Развитие некоммерческого сектора и малого и среднего бизнеса в Усть-Большерецком муниципальном районе».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По каждому критерию бизнес-плана каждым членом Комиссии по реализации мероприятий муниципальной программы «Развитие некоммерческого сектора и малого и среднего бизнеса в Усть-Большерецком муниципальном районе» субъектам малого и среднего предпринимательства, присутствующим на заседании, присваивается от 1 до 5 баллов.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Бизнес-план признается соответствующим критериям, если средний балл по каждому из критериев составляет не менее 3 баллов.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81CB0" w:rsidRPr="008873A0" w:rsidRDefault="00181CB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2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Перечень документов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 xml:space="preserve"> предоставляемых индивидуальными предпринимателями и главами крестьянских (фермерских) хозяйств для получения грантов  субъектам малого предпринимательства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1001"/>
      <w:r w:rsidRPr="008873A0">
        <w:rPr>
          <w:rFonts w:ascii="Times New Roman" w:hAnsi="Times New Roman"/>
          <w:sz w:val="24"/>
          <w:szCs w:val="24"/>
        </w:rPr>
        <w:t>1. Опись документов по форме согласно Приложению № 9 к Порядку.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002"/>
      <w:bookmarkEnd w:id="1"/>
      <w:r w:rsidRPr="008873A0">
        <w:rPr>
          <w:rFonts w:ascii="Times New Roman" w:hAnsi="Times New Roman"/>
          <w:sz w:val="24"/>
          <w:szCs w:val="24"/>
        </w:rPr>
        <w:t>2. Заявление по форме согласно Приложению № 3 к Порядку.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03"/>
      <w:bookmarkEnd w:id="2"/>
      <w:r w:rsidRPr="008873A0">
        <w:rPr>
          <w:rFonts w:ascii="Times New Roman" w:hAnsi="Times New Roman"/>
          <w:sz w:val="24"/>
          <w:szCs w:val="24"/>
        </w:rPr>
        <w:t>3. Копия свидетельства о государственной регистрации физического лица в качестве индивидуального предпринимателя либо копия свидетельства о государственной регистрации крестьянского (фермерского) хозяйства.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004"/>
      <w:bookmarkEnd w:id="3"/>
      <w:r w:rsidRPr="008873A0">
        <w:rPr>
          <w:rFonts w:ascii="Times New Roman" w:hAnsi="Times New Roman"/>
          <w:sz w:val="24"/>
          <w:szCs w:val="24"/>
        </w:rPr>
        <w:t>4. Копия свидетельства о постановке на учет физического лица в налоговом органе на территории Российской Федерации.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005"/>
      <w:bookmarkEnd w:id="4"/>
      <w:r w:rsidRPr="008873A0">
        <w:rPr>
          <w:rFonts w:ascii="Times New Roman" w:hAnsi="Times New Roman"/>
          <w:sz w:val="24"/>
          <w:szCs w:val="24"/>
        </w:rPr>
        <w:t>5. Копия всех страниц паспорта индивидуального предпринимателя или главы крестьянского (фермерского) хозяйства.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1006"/>
      <w:bookmarkEnd w:id="5"/>
      <w:r w:rsidRPr="008873A0">
        <w:rPr>
          <w:rFonts w:ascii="Times New Roman" w:hAnsi="Times New Roman"/>
          <w:sz w:val="24"/>
          <w:szCs w:val="24"/>
        </w:rPr>
        <w:t>6. Копия налоговой отчетности за последний отчетный период с отметкой о принятии налоговым органом или с приложением копии описи, подтверждающей направление налоговой отчетности в налоговые органы посредством почтовой связи, или копии уведомления, подтверждающего направление документов в налоговые органы в электронном виде (копия налоговой отчетности за последний отчетный период не предоставляется СМП, зарегистрированными в текущем году, если в соответствии с применяемым режимом налогообложения срок подачи налоговой отчетности на момент подачи документов еще не наступил).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1007"/>
      <w:bookmarkEnd w:id="6"/>
      <w:r w:rsidRPr="008873A0">
        <w:rPr>
          <w:rFonts w:ascii="Times New Roman" w:hAnsi="Times New Roman"/>
          <w:sz w:val="24"/>
          <w:szCs w:val="24"/>
        </w:rPr>
        <w:t>7. Выписка из Единого государственного реестра индивидуальных предпринимателей,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8" w:name="sub_1008"/>
      <w:bookmarkEnd w:id="7"/>
      <w:r w:rsidRPr="008873A0">
        <w:rPr>
          <w:rFonts w:ascii="Times New Roman" w:hAnsi="Times New Roman"/>
          <w:sz w:val="24"/>
          <w:szCs w:val="24"/>
        </w:rPr>
        <w:t>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Справка Пенсионного фонда Российской Федерации по месту регистрации СМП о состоянии расчетов по страховым взносам, пеням, штрафам, сформированная на последнюю отчетную дату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Справка об отсутствии задолженности по выплате заработной платы по состоянию на дату подписания заявления на предоставления гранта (предоставляется в свободной форме при наличии работников) либо справка об отсутствии работников по состоянию на дату подписания заявления на предоставление гранта (предоставляется в свободной форме при отсутствии работников).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9" w:name="sub_1009"/>
      <w:bookmarkEnd w:id="8"/>
      <w:r w:rsidRPr="008873A0">
        <w:rPr>
          <w:rFonts w:ascii="Times New Roman" w:hAnsi="Times New Roman"/>
          <w:sz w:val="24"/>
          <w:szCs w:val="24"/>
        </w:rPr>
        <w:t>Бизнес-план по форме согласно Приложению № 4 к Порядку на бумажном носителе и в электронном виде.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10" w:name="sub_1010"/>
      <w:bookmarkEnd w:id="9"/>
      <w:r w:rsidRPr="008873A0">
        <w:rPr>
          <w:rFonts w:ascii="Times New Roman" w:hAnsi="Times New Roman"/>
          <w:sz w:val="24"/>
          <w:szCs w:val="24"/>
        </w:rPr>
        <w:t>Копии документов, подтверждающих вложение СМП в реализацию бизнес-плана собственных средств в размере не менее 15% от размера гранта для СМП, относящегося к приоритетной целевой группе и не менее 20% от размера гранта для СМП, не относящегося к приоритетной целевой группе (при наличии):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10101"/>
      <w:bookmarkEnd w:id="10"/>
      <w:r w:rsidRPr="008873A0">
        <w:rPr>
          <w:rFonts w:ascii="Times New Roman" w:hAnsi="Times New Roman"/>
          <w:sz w:val="24"/>
          <w:szCs w:val="24"/>
        </w:rPr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101011"/>
      <w:bookmarkEnd w:id="11"/>
      <w:r w:rsidRPr="008873A0">
        <w:rPr>
          <w:rFonts w:ascii="Times New Roman" w:hAnsi="Times New Roman"/>
          <w:sz w:val="24"/>
          <w:szCs w:val="24"/>
        </w:rPr>
        <w:t>а)   платежное поручение с отметкой банка;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sub_101012"/>
      <w:bookmarkEnd w:id="12"/>
      <w:r w:rsidRPr="008873A0">
        <w:rPr>
          <w:rFonts w:ascii="Times New Roman" w:hAnsi="Times New Roman"/>
          <w:sz w:val="24"/>
          <w:szCs w:val="24"/>
        </w:rPr>
        <w:lastRenderedPageBreak/>
        <w:t>б) указанный в платежном поручении документ, на основании которого была произведена оплата;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101013"/>
      <w:bookmarkEnd w:id="13"/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sub_10102"/>
      <w:bookmarkEnd w:id="14"/>
      <w:r w:rsidRPr="008873A0">
        <w:rPr>
          <w:rFonts w:ascii="Times New Roman" w:hAnsi="Times New Roman"/>
          <w:sz w:val="24"/>
          <w:szCs w:val="24"/>
        </w:rPr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sub_101021"/>
      <w:bookmarkEnd w:id="15"/>
      <w:r w:rsidRPr="008873A0">
        <w:rPr>
          <w:rFonts w:ascii="Times New Roman" w:hAnsi="Times New Roman"/>
          <w:sz w:val="24"/>
          <w:szCs w:val="24"/>
        </w:rPr>
        <w:t>а) кассовый чек;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sub_101022"/>
      <w:bookmarkEnd w:id="16"/>
      <w:r w:rsidRPr="008873A0">
        <w:rPr>
          <w:rFonts w:ascii="Times New Roman" w:hAnsi="Times New Roman"/>
          <w:sz w:val="24"/>
          <w:szCs w:val="24"/>
        </w:rPr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sub_10103"/>
      <w:bookmarkEnd w:id="17"/>
      <w:r w:rsidRPr="008873A0">
        <w:rPr>
          <w:rFonts w:ascii="Times New Roman" w:hAnsi="Times New Roman"/>
          <w:sz w:val="24"/>
          <w:szCs w:val="24"/>
        </w:rPr>
        <w:t>3) для подтверждения оплаты безналичным расчетом и получения товаров, имущества у физического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sub_101031"/>
      <w:bookmarkEnd w:id="18"/>
      <w:r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sub_101032"/>
      <w:bookmarkEnd w:id="19"/>
      <w:r w:rsidRPr="008873A0">
        <w:rPr>
          <w:rFonts w:ascii="Times New Roman" w:hAnsi="Times New Roman"/>
          <w:sz w:val="24"/>
          <w:szCs w:val="24"/>
        </w:rPr>
        <w:t>б) документ, на основании которого была произведена оплата, указанный в платежном поручении (договор);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sub_101033"/>
      <w:bookmarkEnd w:id="20"/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sub_10104"/>
      <w:bookmarkEnd w:id="21"/>
      <w:r w:rsidRPr="008873A0">
        <w:rPr>
          <w:rFonts w:ascii="Times New Roman" w:hAnsi="Times New Roman"/>
          <w:sz w:val="24"/>
          <w:szCs w:val="24"/>
        </w:rPr>
        <w:t>4) для подтверждения оплаты наличным расчетом и получения товаров, имущества у физического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sub_101041"/>
      <w:bookmarkEnd w:id="22"/>
      <w:r w:rsidRPr="008873A0">
        <w:rPr>
          <w:rFonts w:ascii="Times New Roman" w:hAnsi="Times New Roman"/>
          <w:sz w:val="24"/>
          <w:szCs w:val="24"/>
        </w:rPr>
        <w:t>а) документ, на основании которого была произведена оплата (договор);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101042"/>
      <w:bookmarkEnd w:id="23"/>
      <w:r w:rsidRPr="008873A0">
        <w:rPr>
          <w:rFonts w:ascii="Times New Roman" w:hAnsi="Times New Roman"/>
          <w:sz w:val="24"/>
          <w:szCs w:val="24"/>
        </w:rPr>
        <w:t>б) расписка, расходный кассовый ордер, подтверждающие передачу – получение денежных средств;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sub_101043"/>
      <w:bookmarkEnd w:id="24"/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6" w:name="sub_1011"/>
      <w:bookmarkEnd w:id="25"/>
      <w:r w:rsidRPr="008873A0">
        <w:rPr>
          <w:rFonts w:ascii="Times New Roman" w:hAnsi="Times New Roman"/>
          <w:sz w:val="24"/>
          <w:szCs w:val="24"/>
        </w:rPr>
        <w:t>Копия документа, подтверждающего прохождение индивидуальным предпринимателем или главой крестьянского (фермерского) хозяйства краткосрочного обучения основам предпринимательской деятельности, или документа, подтверждающего наличие у индивидуального предпринимателя или главы крестьянского (фермерского) хозяйства высшего юридического и (или) экономического образования либо профессиональной переподготовки по юридическим и (или) экономическим специальностям).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7" w:name="sub_1012"/>
      <w:bookmarkEnd w:id="26"/>
      <w:r w:rsidRPr="008873A0">
        <w:rPr>
          <w:rFonts w:ascii="Times New Roman" w:hAnsi="Times New Roman"/>
          <w:sz w:val="24"/>
          <w:szCs w:val="24"/>
        </w:rPr>
        <w:t>Копия документа, подтверждающего право на земельный участок либо помещение, предназначенные для ведения предпринимательской деятельности (при наличии соответствующего права).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8" w:name="sub_1013"/>
      <w:bookmarkEnd w:id="27"/>
      <w:r w:rsidRPr="008873A0">
        <w:rPr>
          <w:rFonts w:ascii="Times New Roman" w:hAnsi="Times New Roman"/>
          <w:sz w:val="24"/>
          <w:szCs w:val="24"/>
        </w:rPr>
        <w:t>Копия договора коммерческой концессии (при наличии такового).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9" w:name="sub_1014"/>
      <w:bookmarkEnd w:id="28"/>
      <w:r w:rsidRPr="008873A0">
        <w:rPr>
          <w:rFonts w:ascii="Times New Roman" w:hAnsi="Times New Roman"/>
          <w:sz w:val="24"/>
          <w:szCs w:val="24"/>
        </w:rPr>
        <w:t>Документы, подтверждающие принадлежность индивидуального предпринимателя или главы крестьянского (фермерского) хозяйства к приоритетной целевой группе: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sub_10141"/>
      <w:bookmarkEnd w:id="29"/>
      <w:r w:rsidRPr="008873A0">
        <w:rPr>
          <w:rFonts w:ascii="Times New Roman" w:hAnsi="Times New Roman"/>
          <w:sz w:val="24"/>
          <w:szCs w:val="24"/>
        </w:rPr>
        <w:t>1) справка краевого государственного казенного учреждения службы занятости населения о признании гражданина безработным, выданная в течение года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(при наличии соответствующего статуса);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sub_10142"/>
      <w:bookmarkEnd w:id="30"/>
      <w:r w:rsidRPr="008873A0">
        <w:rPr>
          <w:rFonts w:ascii="Times New Roman" w:hAnsi="Times New Roman"/>
          <w:sz w:val="24"/>
          <w:szCs w:val="24"/>
        </w:rPr>
        <w:t>2) справка Главного бюро медико-социальной экспертизы по Камчатскому краю об установлении инвалидности индивидуальному предпринимателю или главе крестьянского (фермерского) хозяйства (в случае признания инвалидом);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sub_10143"/>
      <w:bookmarkEnd w:id="31"/>
      <w:r w:rsidRPr="008873A0">
        <w:rPr>
          <w:rFonts w:ascii="Times New Roman" w:hAnsi="Times New Roman"/>
          <w:sz w:val="24"/>
          <w:szCs w:val="24"/>
        </w:rPr>
        <w:lastRenderedPageBreak/>
        <w:t>3) документы, подтверждающие отнесение СМП к иным приоритетным группам.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3" w:name="sub_1015"/>
      <w:bookmarkEnd w:id="32"/>
      <w:r w:rsidRPr="008873A0">
        <w:rPr>
          <w:rFonts w:ascii="Times New Roman" w:hAnsi="Times New Roman"/>
          <w:sz w:val="24"/>
          <w:szCs w:val="24"/>
        </w:rPr>
        <w:t>Информация о банковских реквизитах СМП.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на обработку персональных данных СМП по форме согласно  Приложению № 10 к Порядку.</w:t>
      </w:r>
    </w:p>
    <w:bookmarkEnd w:id="33"/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Pr="008873A0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3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 Управление экономической политики Администрации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Усть-Большерецкого муниципального района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lastRenderedPageBreak/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Ф.И.О. индивидуального предпринимателя, главы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крестьянского (фермерского) хозяйства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контактный телефон</w:t>
      </w:r>
    </w:p>
    <w:p w:rsidR="00BC2274" w:rsidRPr="008873A0" w:rsidRDefault="00BC2274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b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>Заявление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 xml:space="preserve">на предоставление гранта субъекту малого предпринимательства на начало собственного бизнеса 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i/>
        </w:rPr>
      </w:pPr>
      <w:r w:rsidRPr="008873A0">
        <w:rPr>
          <w:rFonts w:ascii="Times New Roman" w:hAnsi="Times New Roman"/>
          <w:i/>
        </w:rPr>
        <w:t>(для индивидуального предпринимателя, главы крестьянского (фермерского) хозяйства)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Прошу предоставить грант в сумме 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 реализацию бизнес-проекта 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Настоящим подтверждаю следующую информацию о себе: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средняя численность работников за предшествующий календарный год ____ чел. </w:t>
      </w:r>
    </w:p>
    <w:p w:rsidR="008873A0" w:rsidRPr="008873A0" w:rsidRDefault="008873A0" w:rsidP="008873A0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выручка от реализации товаров (работ, услуг) за предшествующий календарный год без учета налога на добавленную стоимость составляет _____________ руб. </w:t>
      </w:r>
    </w:p>
    <w:p w:rsidR="008873A0" w:rsidRPr="008873A0" w:rsidRDefault="008873A0" w:rsidP="008873A0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являюсь участником соглашений о разделе продукции;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осуществляю предпринимательскую деятельность в сфере игорного бизнеса;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осуществляю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нахожусь в стадии реорганизации, ликвидации, несостоятельности (банкротства);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розничную и (или) оптовую торговлю не осуществляю;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сдачу в наем движимого и (или) недвижимого имущества не осуществляю;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предоставление имущества в аренду или субаренду не осуществляю;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являюсь или (и) не являлся в течение предшествующих 3 лет (на день обращения за предоставлением гранта) учредителем коммерческой организации;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согласен(а) на осуществление органами муниципального финансового контроля соблюдения условий, целей и порядка предоставления гранта, установленных соглашением о предоставлении гранта.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 Порядком предоставления финансовой поддержки (грантов) субъектам малого предпринимательства на начало собственного бизнеса ознакомлен(а).</w:t>
      </w:r>
    </w:p>
    <w:p w:rsidR="00BC2274" w:rsidRPr="008873A0" w:rsidRDefault="00BC2274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00"/>
        <w:gridCol w:w="1960"/>
        <w:gridCol w:w="700"/>
        <w:gridCol w:w="2169"/>
      </w:tblGrid>
      <w:tr w:rsidR="008873A0" w:rsidRPr="008873A0" w:rsidTr="008873A0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индивидуального предпринимателя, главы крестьянского (фермерского)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4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Форма бизнес-плана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для индивидуальных предпринимателей и глав крестьянских (фермерских) хозяйств для предоставления грантов субъектам малого предпринимательства на начало собственного бизнеса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Cs/>
          <w:color w:val="26282F"/>
          <w:lang w:eastAsia="ru-RU"/>
        </w:rPr>
        <w:t>Требования к заполнению формы бизнес-плана: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 Все разделы и пункты бизнес-плана подлежат заполнению.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 Если какие-либо из пунктов не имеют отношения к бизнес-проекту заявителя, следует указать данную информацию.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 Разделы, пункты бизнес-плана, вопросы, таблицы, а также части таблиц не подлежат удалению.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 Информация во всех пунктах бизнес-плана указывается в специально обозначенных полях или таблицах.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 Количество символов в специально обозначенных полях не ограничено.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 Количество строк во всех таблицах можно увеличивать в зависимости от объема информации.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«Бизнес-план»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258"/>
      </w:tblGrid>
      <w:tr w:rsidR="008873A0" w:rsidRPr="008873A0" w:rsidTr="008873A0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Название проекта: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8"/>
        <w:gridCol w:w="4600"/>
      </w:tblGrid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Ф.И.О. индивидуального предпринимателя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ОГРНИП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Основной вид деятельности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Дополнительный(е) вид(ы) деятельности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Режим(ы) налогообложения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Дата регистрации в качестве ИП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 регистрации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Фактический адрес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Контактный телефон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 электронной почты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Общая стоимость проекта (тыс. руб.)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средств гранта, тыс. руб.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собственных вложений в проект, тыс. руб. (прошлых)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собственных вложений в проект, тыс. руб. (будущих)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Дата рождения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Опыт работы, связанный с проектом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постоянного или дополнительного места работы, отличного от предпринимательской деятельности (организация, должность)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1. Описание предприятия и отрасли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1.1. Каковы причины начала Вами предпринимательской деятельности. Почему Вы выбрали именно данное направление деятельности?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1.2. Опишите, чем Вы занимаетесь (будете заниматься) как индивидуальный предприниматель: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1.3.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1.4. Сколько средств Вы уже вложили в реализацию проекта? Каков источник финансирования (собственные средства, заем, кредит)?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1.5.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1.6.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1.7.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2. Описание товара (услуги)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2.1. Опишите товар или услугу, которую Вы предлагаете: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524"/>
      </w:tblGrid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товара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Назначение и область применения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Краткое описание и основные характеристики</w:t>
            </w: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2.2. Опишите конкурентоспособность товара (услуги):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524"/>
      </w:tblGrid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товара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 каким параметрам превосходит конкурентов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 каким параметрам уступает конкурентам</w:t>
            </w: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2.4.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3. Анализ рынка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3.1. Опишите своих потенциальных клиентов – физических лиц. Если какие-либо характеристики </w:t>
      </w:r>
      <w:r w:rsidRPr="008873A0">
        <w:rPr>
          <w:rFonts w:ascii="Times New Roman" w:eastAsia="Times New Roman" w:hAnsi="Times New Roman"/>
          <w:lang w:eastAsia="ru-RU"/>
        </w:rPr>
        <w:lastRenderedPageBreak/>
        <w:t>не указаны, укажите. Если какие-либо характеристики не имеют значения, укажите.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041"/>
      </w:tblGrid>
      <w:tr w:rsidR="008873A0" w:rsidRPr="008873A0" w:rsidTr="008873A0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Физические лица</w:t>
            </w: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Характеристика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Значение</w:t>
            </w: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Пол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Возраст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Среднемесячный доход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Привычки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Семейное положение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работы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жительства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автомобиля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3.2. Какое количество таких клиентов проживают/работают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041"/>
      </w:tblGrid>
      <w:tr w:rsidR="008873A0" w:rsidRPr="008873A0" w:rsidTr="008873A0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Юридические лица и индивидуальные предприниматели</w:t>
            </w: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Характеристика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Значение</w:t>
            </w: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Вид деятельности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расположения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Среднемесячный доход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3.4. Какое количество таких клиентов проживают/работают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3.5. Опишите своих основных конкурентов: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127"/>
      </w:tblGrid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и адрес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Описание товара (услуги)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Недостатки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Преимущества</w:t>
            </w: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3.6. Опишите своих косвенных конкурентов: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127"/>
      </w:tblGrid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и адрес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Описание товара (услуги)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Недостатки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Преимущества</w:t>
            </w: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3.7.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4. План маркетинга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4.1. Какой ассортимент товара или услуг Вы предлагаете? Будет ли он шире, чем у конкурентов?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4.3. 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4.4. Какая будет цена на товар или услугу? По сравнению с конкурентами она будет выше, ниже, или на том же уровне? Почему?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4.5. Кто будет реализовывать товар или оказывать услугу? Как эти люди будут способствовать продвижению товара (услуги)?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4.6. Как Вы будете продвигать товар?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 в месяц?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4.7. Опишите виды рекламы, необходимые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1384"/>
        <w:gridCol w:w="1337"/>
        <w:gridCol w:w="1376"/>
        <w:gridCol w:w="1380"/>
        <w:gridCol w:w="1337"/>
      </w:tblGrid>
      <w:tr w:rsidR="008873A0" w:rsidRPr="008873A0" w:rsidTr="008873A0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Наименование вида рекламы</w:t>
            </w: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Кол-во/срок размещения</w:t>
            </w: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Цена</w:t>
            </w: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Поставщик</w:t>
            </w: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ИНН</w:t>
            </w:r>
          </w:p>
        </w:tc>
      </w:tr>
      <w:tr w:rsidR="008873A0" w:rsidRPr="008873A0" w:rsidTr="008873A0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8873A0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8873A0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8873A0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873A0">
              <w:t>_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4.8.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5. Персонал и управление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5.1. Количество рабочих мест, созданных и (или) создаваемых в рамках реализации бизнес-плана.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5.2. Опишите персонал, который требуется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323"/>
        <w:gridCol w:w="1843"/>
        <w:gridCol w:w="2126"/>
        <w:gridCol w:w="2127"/>
      </w:tblGrid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Опыт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Дополнительные требования</w:t>
            </w: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5.3. Опишите, какие обязанности будут у работников: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7003"/>
      </w:tblGrid>
      <w:tr w:rsidR="008873A0" w:rsidRPr="008873A0" w:rsidTr="008873A0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Обязанности</w:t>
            </w:r>
          </w:p>
        </w:tc>
      </w:tr>
      <w:tr w:rsidR="008873A0" w:rsidRPr="008873A0" w:rsidTr="008873A0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5.6. Опишите условия найма на работу: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465"/>
        <w:gridCol w:w="2079"/>
        <w:gridCol w:w="1748"/>
        <w:gridCol w:w="2127"/>
      </w:tblGrid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Режим работы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Оформление трудового договора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Социальные гарантии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Оплата труда в месяц</w:t>
            </w: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5.7.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6. Производственный план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6.2. Опишите Ваших настоящих или потенциальных поставщиков: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845"/>
        <w:gridCol w:w="1558"/>
        <w:gridCol w:w="1561"/>
        <w:gridCol w:w="1275"/>
        <w:gridCol w:w="1418"/>
        <w:gridCol w:w="1277"/>
      </w:tblGrid>
      <w:tr w:rsidR="008873A0" w:rsidRPr="008873A0" w:rsidTr="008873A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Интернет-сайт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договора</w:t>
            </w:r>
          </w:p>
        </w:tc>
      </w:tr>
      <w:tr w:rsidR="008873A0" w:rsidRPr="008873A0" w:rsidTr="008873A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6.3. Если необходима доставка товара или материала (по населенному пункту или из другого населенного пункта (города), услугами какой транспортной компании Вы пользуетесь или планируете </w:t>
      </w:r>
      <w:r w:rsidRPr="008873A0">
        <w:rPr>
          <w:rFonts w:ascii="Times New Roman" w:eastAsia="Times New Roman" w:hAnsi="Times New Roman"/>
          <w:lang w:eastAsia="ru-RU"/>
        </w:rPr>
        <w:lastRenderedPageBreak/>
        <w:t>пользоваться?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844"/>
        <w:gridCol w:w="1820"/>
        <w:gridCol w:w="2239"/>
        <w:gridCol w:w="2037"/>
      </w:tblGrid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 доставки</w:t>
            </w:r>
          </w:p>
        </w:tc>
      </w:tr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6.4. Есть ли у Вас собственное транспортное средство? Если есть, опишите: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380"/>
        <w:gridCol w:w="2380"/>
        <w:gridCol w:w="1959"/>
        <w:gridCol w:w="2221"/>
      </w:tblGrid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Собственник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Год выпуска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</w:tr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6.5. Опишите Ваше помещение(я)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1712"/>
        <w:gridCol w:w="994"/>
        <w:gridCol w:w="1134"/>
        <w:gridCol w:w="1418"/>
        <w:gridCol w:w="1558"/>
        <w:gridCol w:w="1848"/>
      </w:tblGrid>
      <w:tr w:rsidR="008873A0" w:rsidRPr="008873A0" w:rsidTr="008873A0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материалов/работ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8873A0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6.7. Опишите Ваш земельный участок(и),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</w:t>
      </w:r>
      <w:r w:rsidR="0026777B" w:rsidRPr="008873A0">
        <w:rPr>
          <w:rFonts w:ascii="Times New Roman" w:eastAsia="Times New Roman" w:hAnsi="Times New Roman"/>
          <w:lang w:eastAsia="ru-RU"/>
        </w:rPr>
        <w:t>документам,</w:t>
      </w:r>
      <w:r w:rsidRPr="008873A0">
        <w:rPr>
          <w:rFonts w:ascii="Times New Roman" w:eastAsia="Times New Roman" w:hAnsi="Times New Roman"/>
          <w:lang w:eastAsia="ru-RU"/>
        </w:rPr>
        <w:t xml:space="preserve">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2"/>
        <w:gridCol w:w="1136"/>
        <w:gridCol w:w="992"/>
        <w:gridCol w:w="1415"/>
        <w:gridCol w:w="1555"/>
        <w:gridCol w:w="1854"/>
      </w:tblGrid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материалов/работ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6.9. Опишите оборудование, программное обеспечение, инструменты и спецтехнику, требуемые </w:t>
      </w:r>
      <w:r w:rsidRPr="008873A0">
        <w:rPr>
          <w:rFonts w:ascii="Times New Roman" w:eastAsia="Times New Roman" w:hAnsi="Times New Roman"/>
          <w:lang w:eastAsia="ru-RU"/>
        </w:rPr>
        <w:lastRenderedPageBreak/>
        <w:t>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5"/>
        <w:gridCol w:w="1133"/>
        <w:gridCol w:w="992"/>
        <w:gridCol w:w="1420"/>
        <w:gridCol w:w="1559"/>
        <w:gridCol w:w="1841"/>
      </w:tblGrid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6.11. Опишите процесс оказание услуги (реализации товара):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6.12. Укажите максимально возможное количество клиентов в день, которое Вы сможете обслужить. Какой максимальный доход в день Вы планируете? Сколько дней в неделю будете работать?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6.13. Укажите ежемесячный план получения дохода в течение года, с учетом сезонности (начиная с месяца представления документов):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799"/>
        <w:gridCol w:w="6001"/>
      </w:tblGrid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Месяц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Доход, от реализации товара (услуг) (руб.)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980"/>
        <w:gridCol w:w="2519"/>
        <w:gridCol w:w="2301"/>
      </w:tblGrid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этапа работ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Срок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Комментарии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6.15.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7. Риски и страхование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640"/>
        <w:gridCol w:w="5160"/>
      </w:tblGrid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Риск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8. Финансовый план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8.1. Заполните таблицу № 1 «Стоимость проекта». Если необходимо, добавьте строки.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8.2. В стоимость проекта включаются все расходы, которые были понесены для начала реализации проекта с момента регистрации в качестве индивидуального предпринимателя до подачи заявления на предоставление гранта, и расходы, которые планируются в течение следующих 12 месяцев, как за счет собственных средств, так и за счет предоставленного гранта.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828"/>
        <w:jc w:val="both"/>
        <w:rPr>
          <w:rFonts w:ascii="Times New Roman" w:eastAsia="Times New Roman" w:hAnsi="Times New Roman"/>
          <w:lang w:eastAsia="ru-RU"/>
        </w:rPr>
      </w:pPr>
      <w:bookmarkStart w:id="34" w:name="sub_801"/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5256"/>
        <w:gridCol w:w="1495"/>
        <w:gridCol w:w="2049"/>
      </w:tblGrid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bookmarkEnd w:id="34"/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 проекта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Статьи расходов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</w:tr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Произведенные расходы</w:t>
            </w:r>
          </w:p>
        </w:tc>
      </w:tr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Собственные средства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собственные средства: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Планируемые расходы</w:t>
            </w:r>
          </w:p>
        </w:tc>
      </w:tr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Собственные средства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собственные средства: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Средства гранта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средства гранта: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стоимость проекта: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8.3. Заполните таблицу № 2 «План движения денежных средств», начиная с месяца представления документов. Если Ваш проект содержит расходы или доходы, которые не указаны в таблице № 2, добавьте строки. Если Ваш проект не содержит какие-либо из указанных расходов или доходов, укажите значение «0», но не удаляйте строку.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bookmarkStart w:id="35" w:name="sub_802"/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Таблица №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5"/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План движения денежных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Остаток с прошлого месяца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 от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Материалы (товар)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 помещения (земельного участка)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заработной платы (ФЗП)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с ФЗП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сторонних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Реклама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расходы (топливо)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помещения,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Разрешительные документы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кредита (займа) +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в ПФР за 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(УСН, ЕНВД, ЕСХН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семьи, личные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-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Pr="008873A0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5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BC22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Перечень документов</w:t>
      </w:r>
    </w:p>
    <w:p w:rsidR="008873A0" w:rsidRPr="008873A0" w:rsidRDefault="008873A0" w:rsidP="00BC22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представляемых юридическими лицами для получения грантов субъектам малого предпринимательства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" w:name="sub_5001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Опись документов по форме согласно Приложению № 9 к Порядку.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7" w:name="sub_5002"/>
      <w:bookmarkEnd w:id="36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Заявление по форме согласно Приложению № 6 к Порядку.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8" w:name="sub_5003"/>
      <w:bookmarkEnd w:id="37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государственной регистрации юридического лица.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9" w:name="sub_5004"/>
      <w:bookmarkEnd w:id="38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постановке на учет российской организации в налоговом органе по месту нахождения на территории Российской Федерации.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0" w:name="sub_5005"/>
      <w:bookmarkEnd w:id="39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устава юридического лица.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1" w:name="sub_5006"/>
      <w:bookmarkEnd w:id="40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Копия(и)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2" w:name="sub_5007"/>
      <w:bookmarkEnd w:id="41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всех страниц паспорта руководителя юридического лица.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3" w:name="sub_5008"/>
      <w:bookmarkEnd w:id="42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Копия(и) всех страниц паспорта(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 учредителя(ей) юридического лица.</w:t>
      </w:r>
    </w:p>
    <w:p w:rsidR="008873A0" w:rsidRPr="008873A0" w:rsidRDefault="008873A0" w:rsidP="00415380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Информация о принадлежности участника(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 СМП – юридического(их) лица(лиц) к субъекту(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 малого и среднего предпринимательства (по форме согласно Приложению № 7 к Порядку, при наличии у СМП доли участия юридического(их) лица(лиц) в уставном (складочном) капитале (паевом фонде).</w:t>
      </w:r>
    </w:p>
    <w:p w:rsidR="008873A0" w:rsidRPr="008873A0" w:rsidRDefault="008873A0" w:rsidP="00415380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4" w:name="sub_5009"/>
      <w:bookmarkEnd w:id="43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Копии бухгалтерской и налоговой отчетности за последний отчетный период с отметкой о принятии налоговым органом или с приложением копии описи, подтверждающей направление бухгалтерской и налоговой отчетности в налоговый орган посредством почтовой связи, или копии уведомления, подтверждающего направление документов в налоговые органы в электронном виде (копии бухгалтерской и налоговой отчетности за последний отчетный период не предоставляются СМП, зарегистрированными в текущем году, если в соответствии с применяемым режимом налогообложения срок подачи бухгалтерской и налоговой отчетности на момент подачи документов еще не наступил).</w:t>
      </w:r>
    </w:p>
    <w:p w:rsidR="008873A0" w:rsidRPr="008873A0" w:rsidRDefault="008873A0" w:rsidP="00415380">
      <w:pPr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5" w:name="sub_5010"/>
      <w:bookmarkEnd w:id="44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Выписка из Единого государственного реестра юридических лиц,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6" w:name="sub_5011"/>
      <w:bookmarkEnd w:id="45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Справка Пенсионного фонда Российской Федерации по месту регистрации СМП о состоянии расчетов по страховым взносам, пеням, штрафам, сформированная на последнюю отчетную дату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Справка об отсутствии задолженности по выплате заработной платы по состоянию на дату подписания заявления на предоставление гранта (представляется в свободной форме).</w:t>
      </w:r>
    </w:p>
    <w:p w:rsidR="008873A0" w:rsidRPr="008873A0" w:rsidRDefault="008873A0" w:rsidP="00415380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7" w:name="sub_5012"/>
      <w:bookmarkEnd w:id="46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Бизнес-план по форме согласно Приложению № 8 к Порядку на бумажном носителе и в электронном виде.</w:t>
      </w:r>
    </w:p>
    <w:p w:rsidR="008873A0" w:rsidRPr="008873A0" w:rsidRDefault="008873A0" w:rsidP="00415380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bookmarkStart w:id="48" w:name="sub_50131"/>
      <w:bookmarkEnd w:id="47"/>
      <w:r w:rsidRPr="008873A0">
        <w:rPr>
          <w:rFonts w:ascii="Times New Roman" w:hAnsi="Times New Roman"/>
          <w:sz w:val="24"/>
          <w:szCs w:val="24"/>
        </w:rPr>
        <w:t>Копии документов, подтверждающих вложение СМП в реализацию бизнес-плана собственных средств в размере не менее 15% от размера гранта для СМП, относящегося к приоритетной целевой группе и не менее 20% от размера гранта для СМП, не относящегося к приоритетной целевой группе (при наличии):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9" w:name="sub_501311"/>
      <w:bookmarkEnd w:id="48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а) платежное поручение с отметкой банка;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0" w:name="sub_501312"/>
      <w:bookmarkEnd w:id="49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б) указанный в платежном поручении документ, на основании которого была произведена оплата;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1" w:name="sub_501313"/>
      <w:bookmarkEnd w:id="50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праве 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2" w:name="sub_50132"/>
      <w:bookmarkEnd w:id="51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3" w:name="sub_501321"/>
      <w:bookmarkEnd w:id="52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а) кассовый чек;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4" w:name="sub_501322"/>
      <w:bookmarkEnd w:id="53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5" w:name="sub_50133"/>
      <w:bookmarkEnd w:id="54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3) для подтверждения оплаты безналичным расчетом и получения товаров, имущества у физического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6" w:name="sub_501331"/>
      <w:bookmarkEnd w:id="55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а)   платежное поручение с отметкой банка;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7" w:name="sub_501332"/>
      <w:bookmarkEnd w:id="56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б) указанный в платежном поручении документ, на основании которого была произведена оплата (договор);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8" w:name="sub_501333"/>
      <w:bookmarkEnd w:id="57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9" w:name="sub_50134"/>
      <w:bookmarkEnd w:id="58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4) для подтверждения оплаты наличным расчетом и получения товаров, имущества у физического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0" w:name="sub_501341"/>
      <w:bookmarkEnd w:id="59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а) документ, на основании которого была произведена оплата (договор);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1" w:name="sub_501342"/>
      <w:bookmarkEnd w:id="60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б) расписка, расходный кассовый ордер, подтверждающие передачу – получение денежных средств;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2" w:name="sub_501343"/>
      <w:bookmarkEnd w:id="61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в) документ, подтверждающий получение имущества (акт приема-передачи, свидетельство на право собственности, паспорт транспортного средства, паспорт самоходной машины).</w:t>
      </w:r>
    </w:p>
    <w:p w:rsidR="008873A0" w:rsidRPr="008873A0" w:rsidRDefault="008873A0" w:rsidP="00415380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3" w:name="sub_5014"/>
      <w:bookmarkEnd w:id="62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документа, подтверждающего прохождение учредителем(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 юридического лица краткосрочного обучения основам предпринимательской деятельности, или документа, подтверждающего наличие у учредителя (ей) юридического лица высшего юридического и (или) экономического образования либо профессиональной переподготовки по юридическим и (или) экономическим специальностям.</w:t>
      </w:r>
    </w:p>
    <w:p w:rsidR="008873A0" w:rsidRPr="008873A0" w:rsidRDefault="008873A0" w:rsidP="00415380">
      <w:pPr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4" w:name="sub_5015"/>
      <w:bookmarkEnd w:id="63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документа, подтверждающего наличие прав на земельный участок либо помещение, предназначенные для ведения предпринимательской деятельности (при наличии).</w:t>
      </w:r>
    </w:p>
    <w:p w:rsidR="008873A0" w:rsidRPr="008873A0" w:rsidRDefault="008873A0" w:rsidP="00415380">
      <w:pPr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5" w:name="sub_5016"/>
      <w:bookmarkEnd w:id="64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договора коммерческой концессии, зарегистрированного в установленном порядке (при наличии).</w:t>
      </w:r>
    </w:p>
    <w:p w:rsidR="008873A0" w:rsidRPr="008873A0" w:rsidRDefault="008873A0" w:rsidP="00415380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6" w:name="sub_5017"/>
      <w:bookmarkEnd w:id="65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принадлежность СМП и (или) учредителя(ей) юридического лица к приоритетной целевой группе: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7" w:name="sub_50171"/>
      <w:bookmarkEnd w:id="66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1) справка краевого государственного казенного учреждения центра занятости населения о признании гражданина безработным, выданная в течение года до даты представления в Управление экономической политики Администрации Усть-Большерецкого муниципального района заявления о предоставлении гранта (при наличии соответствующего статуса);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8" w:name="sub_50172"/>
      <w:bookmarkEnd w:id="67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2) справка Главного бюро медико-социальной экспертизы по Камчатскому краю об установлении инвалидности учредителю(ям) юридического лица, (в случае признания инвалидом(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9" w:name="sub_50173"/>
      <w:bookmarkEnd w:id="68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3) документы, подтверждающие отнесение СМП и (или) учредителя (ей) к иным приоритетным группам.</w:t>
      </w:r>
    </w:p>
    <w:p w:rsidR="008873A0" w:rsidRPr="008873A0" w:rsidRDefault="008873A0" w:rsidP="00415380">
      <w:pPr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0" w:name="sub_5018"/>
      <w:bookmarkEnd w:id="69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Информация о банковских реквизитах СМП.</w:t>
      </w:r>
    </w:p>
    <w:p w:rsidR="008873A0" w:rsidRPr="008873A0" w:rsidRDefault="008873A0" w:rsidP="00415380">
      <w:pPr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Согласие на обработку персональных данных СМП по форме согласно  Приложению № 10 к Порядку.</w:t>
      </w:r>
    </w:p>
    <w:bookmarkEnd w:id="70"/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Pr="008873A0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6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 Управление экономической политики Администрации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Усть-Большерецкого муниципального района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Ф.И.О. руководителя, должность,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контактный телефон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>Заявление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 xml:space="preserve">на предоставление гранта субъекту малого предпринимательства на начало собственного бизнеса 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i/>
        </w:rPr>
      </w:pPr>
      <w:r w:rsidRPr="008873A0">
        <w:rPr>
          <w:rFonts w:ascii="Times New Roman" w:hAnsi="Times New Roman"/>
          <w:i/>
        </w:rPr>
        <w:t>(для юридического лица)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Прошу предоставить грант в сумме 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 реализацию бизнес-проекта _________________________________________________________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__________________________________________________________________________________.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Настоящим подтверждаю следующую информацию о: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</w:t>
      </w: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hanging="1004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средняя численность работников за предшествующий календарный год - ____ чел.; </w:t>
      </w:r>
    </w:p>
    <w:p w:rsidR="008873A0" w:rsidRPr="008873A0" w:rsidRDefault="008873A0" w:rsidP="008873A0">
      <w:pPr>
        <w:spacing w:after="0"/>
        <w:ind w:left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фондов, в уставном (складочном) капитале (паевом фонде) составляет ______ %;</w:t>
      </w: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суммарная доля участия иностранных юридических лиц в уставном (складочном) капитале (паевом фонде) составляет _____ %;</w:t>
      </w: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_____%;</w:t>
      </w: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выручка от реализации товаров (работ, услуг) за предшествующий календарный год без учета налога на добавленную стоимость составляет_____________ руб. </w:t>
      </w:r>
    </w:p>
    <w:p w:rsidR="008873A0" w:rsidRPr="008873A0" w:rsidRDefault="008873A0" w:rsidP="008873A0">
      <w:pPr>
        <w:spacing w:after="0"/>
        <w:ind w:left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6)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6) не является участником соглашений о разделе продукции;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7) не осуществляет предпринимательскую деятельность в сфере игорного бизнеса;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8)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9)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10)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11) не находится в стадии реорганизации, ликвидации, несостоятельности (банкротства);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12) не осуществляет розничную и (или) оптовую торговлю;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13) не осуществляет сдачу в наем движимого и (или) недвижимого имущества;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14) не осуществляет предоставление имущества в аренду или субаренду;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lastRenderedPageBreak/>
        <w:t>15) учредитель (и)____________________________________________________________не является (</w:t>
      </w:r>
      <w:proofErr w:type="spellStart"/>
      <w:r w:rsidRPr="008873A0">
        <w:rPr>
          <w:rFonts w:ascii="Times New Roman" w:eastAsia="Times New Roman" w:hAnsi="Times New Roman"/>
          <w:lang w:eastAsia="ru-RU"/>
        </w:rPr>
        <w:t>ются</w:t>
      </w:r>
      <w:proofErr w:type="spellEnd"/>
      <w:r w:rsidRPr="008873A0">
        <w:rPr>
          <w:rFonts w:ascii="Times New Roman" w:eastAsia="Times New Roman" w:hAnsi="Times New Roman"/>
          <w:lang w:eastAsia="ru-RU"/>
        </w:rPr>
        <w:t>) или (и) не являлся (</w:t>
      </w:r>
      <w:proofErr w:type="spellStart"/>
      <w:r w:rsidRPr="008873A0">
        <w:rPr>
          <w:rFonts w:ascii="Times New Roman" w:eastAsia="Times New Roman" w:hAnsi="Times New Roman"/>
          <w:lang w:eastAsia="ru-RU"/>
        </w:rPr>
        <w:t>лись</w:t>
      </w:r>
      <w:proofErr w:type="spellEnd"/>
      <w:r w:rsidRPr="008873A0">
        <w:rPr>
          <w:rFonts w:ascii="Times New Roman" w:eastAsia="Times New Roman" w:hAnsi="Times New Roman"/>
          <w:lang w:eastAsia="ru-RU"/>
        </w:rPr>
        <w:t>) в течение предшествующих 3 лет (на день обращения за предоставлением гранта) учредителем (и) другой коммерческой организации;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16) учредитель (и)____________________________________________________________не зарегистрирован (ы) и (или) не был (и) зарегистрирован (ы) в течение предшествующих 3 лет (на день обращения за предоставлением гранта) в качестве индивидуального предпринимателя;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17) _____________________________________согласно на осуществление органами муниципального финансового контроля соблюдения условий, целей и порядка предоставления гранта, установленных соглашением о предоставлении гранта.</w:t>
      </w:r>
    </w:p>
    <w:p w:rsidR="008873A0" w:rsidRPr="008873A0" w:rsidRDefault="008873A0" w:rsidP="008873A0">
      <w:pPr>
        <w:spacing w:after="0"/>
        <w:ind w:left="709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 Порядком предоставления финансовой поддержки (</w:t>
      </w:r>
      <w:r w:rsidR="0026777B" w:rsidRPr="008873A0">
        <w:rPr>
          <w:rFonts w:ascii="Times New Roman" w:eastAsia="Times New Roman" w:hAnsi="Times New Roman"/>
          <w:lang w:eastAsia="ru-RU"/>
        </w:rPr>
        <w:t>грантов) субъектам</w:t>
      </w:r>
      <w:r w:rsidRPr="008873A0">
        <w:rPr>
          <w:rFonts w:ascii="Times New Roman" w:eastAsia="Times New Roman" w:hAnsi="Times New Roman"/>
          <w:lang w:eastAsia="ru-RU"/>
        </w:rPr>
        <w:t xml:space="preserve"> малого предпринимательства на начало собственного бизнеса ознакомлен(а).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2268"/>
        <w:gridCol w:w="425"/>
        <w:gridCol w:w="2127"/>
      </w:tblGrid>
      <w:tr w:rsidR="008873A0" w:rsidRPr="008873A0" w:rsidTr="008873A0">
        <w:tc>
          <w:tcPr>
            <w:tcW w:w="4253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253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и Ф.И.О. руководителя юридического лица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8873A0" w:rsidRPr="008873A0" w:rsidTr="008873A0">
        <w:tc>
          <w:tcPr>
            <w:tcW w:w="4253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Pr="008873A0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Приложение № 7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Порядку предоставления финансовой 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поддержки (грантов) субъектам 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малого предпринимательства</w:t>
      </w: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Информация </w:t>
      </w:r>
    </w:p>
    <w:p w:rsidR="008873A0" w:rsidRPr="008873A0" w:rsidRDefault="008873A0" w:rsidP="008873A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принадлежности участника СМП – юридического лица к субъекту малого и среднего предпринимательства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Настоящим сообщаю и подтверждаю следующую информацию о __________________________________ </w:t>
      </w: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(организационно-правовая форма и наименование юридического лица)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, доля которого в уставном (складочном) капитале (паевом фонде) _____________________________________</w:t>
      </w: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(организационно-правовая форма и наименование юридического лица - СМСП)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_____ %: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"/>
        <w:gridCol w:w="4361"/>
        <w:gridCol w:w="804"/>
        <w:gridCol w:w="1747"/>
        <w:gridCol w:w="2446"/>
        <w:gridCol w:w="283"/>
      </w:tblGrid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численность работников за предшествующий календарный год составила (чел.)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 иностранных граждан в уставном (складочном) капитале (паевом фонде) составляет (%)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(%)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месторасположение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cantSplit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телефоны (с указанием кода города)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 (с указанием кода города)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4467" w:type="dxa"/>
            <w:gridSpan w:val="2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4467" w:type="dxa"/>
            <w:gridSpan w:val="2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должность и Ф.И.О. руководителя </w:t>
            </w:r>
          </w:p>
          <w:p w:rsidR="008873A0" w:rsidRPr="008873A0" w:rsidRDefault="008873A0" w:rsidP="00887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юридического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8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Форма бизнес-плана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 xml:space="preserve"> для юридических лиц для предоставления грантов субъектам малого предпринимательства на начало собственного бизнеса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Cs/>
          <w:lang w:eastAsia="ru-RU"/>
        </w:rPr>
        <w:lastRenderedPageBreak/>
        <w:t>Требования к заполнению формы бизнес-плана: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 Все разделы и пункты бизнес-плана подлежат заполнению.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 Если какие-либо из пунктов не имеют отношения к бизнес-проекту заявителя, следует указать данную информацию.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 Разделы, пункты бизнес-плана, вопросы, таблицы, а также части таблиц не подлежат удалению.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 Информация во всех пунктах бизнес-плана указывается в специально обозначенных полях или таблицах.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 Количество символов в специально обозначенных полях не ограничено.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 Количество строк во всех таблицах можно увеличивать в зависимости от объема информации.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873A0">
        <w:rPr>
          <w:rFonts w:ascii="Times New Roman" w:eastAsia="Times New Roman" w:hAnsi="Times New Roman"/>
          <w:b/>
          <w:bCs/>
          <w:lang w:eastAsia="ru-RU"/>
        </w:rPr>
        <w:t>«Бизнес-план»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Название проекта: 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8"/>
        <w:gridCol w:w="5025"/>
      </w:tblGrid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и организационно правовая форма юридического лица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ОГРН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Основной вид деятельности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Дополнительные виды деятельности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Режим(ы) налогообложения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Дата регистрации юридического лица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 регистрации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Фактический адрес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Контактный телефон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 электронной почты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Общая стоимость проекта (тыс. руб.)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средств гранта, тыс. руб.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собственных вложений в проект, тыс. руб. (прошлых)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собственных вложений в проект, тыс. руб. (будущих)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Ф.И.О. и должность руководителя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 руководителя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Опыт работы руководителя, связанный с проектом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у руководителя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1. Описание предприятия и отрасли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1.1. Опишите, чем занимается (будет заниматься) организация: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1.2. Опишите состав учредителей - физических лиц: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3405"/>
        <w:gridCol w:w="1768"/>
        <w:gridCol w:w="4111"/>
      </w:tblGrid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Ф.И.О. учредителя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Размер доли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 и опыт работы, связанный с проектом</w:t>
            </w:r>
          </w:p>
        </w:tc>
      </w:tr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1.3. Опишите состав учредителей - юридических лиц: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5315"/>
        <w:gridCol w:w="3969"/>
      </w:tblGrid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юридического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Размер доли</w:t>
            </w:r>
          </w:p>
        </w:tc>
      </w:tr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1.4. Каковы причины создания данной организации, причины выбора данного направления деятельности?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1.5.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1.6. Сколько уже средств было вложено в реализацию проекта? Каков источник финансирования (собственные средства, заем, кредит)? Как были использованы средства?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1.7.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1.8.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1.9.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2. Описание товара (услуги)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2.1. Опишите товар или услугу, которую будет предлагать организация: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969"/>
      </w:tblGrid>
      <w:tr w:rsidR="008873A0" w:rsidRPr="008873A0" w:rsidTr="00BC227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товара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Назначение и область применения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Краткое описание и основные характеристики</w:t>
            </w:r>
          </w:p>
        </w:tc>
      </w:tr>
      <w:tr w:rsidR="008873A0" w:rsidRPr="008873A0" w:rsidTr="00BC227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2.2. Опишите конкурентоспособность товара (услуги):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969"/>
      </w:tblGrid>
      <w:tr w:rsidR="008873A0" w:rsidRPr="008873A0" w:rsidTr="00B25A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продукции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 каким параметрам превосходит конкурентов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 каким параметрам уступает конкурентам</w:t>
            </w:r>
          </w:p>
        </w:tc>
      </w:tr>
      <w:tr w:rsidR="008873A0" w:rsidRPr="008873A0" w:rsidTr="00B25A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2.3. Опишите условия поставки товара (услуги), необходимость гарантийного обслуживания, </w:t>
      </w:r>
      <w:r w:rsidRPr="008873A0">
        <w:rPr>
          <w:rFonts w:ascii="Times New Roman" w:eastAsia="Times New Roman" w:hAnsi="Times New Roman"/>
          <w:lang w:eastAsia="ru-RU"/>
        </w:rPr>
        <w:lastRenderedPageBreak/>
        <w:t>безопасность в использовании, требования к эксплуатации: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2.4.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3. Анализ рынка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3.1. Опишите своих потенциальных клиентов – физических лиц. Если какие-либо характеристики не указаны, укажите. Если какие-либо характеристики не имеют значения, укажите.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466"/>
      </w:tblGrid>
      <w:tr w:rsidR="008873A0" w:rsidRPr="008873A0" w:rsidTr="00B25AAB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Физические лица</w:t>
            </w: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Характеристика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Значение</w:t>
            </w: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Пол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Возраст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Среднемесячный доход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Привычки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Семейное положение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работы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жительства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автомобиля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3.2. Какое количество таких клиентов проживают/работают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466"/>
      </w:tblGrid>
      <w:tr w:rsidR="008873A0" w:rsidRPr="008873A0" w:rsidTr="00B25AAB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Юридические лица и индивидуальные предприниматели</w:t>
            </w: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Характеристика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Значение</w:t>
            </w: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Вид деятельности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расположения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Среднемесячный доход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3.4. Какое количество таких клиентов проживают/работают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3.5. Опишите своих основных конкурентов: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552"/>
      </w:tblGrid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Недостатки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Преимущества</w:t>
            </w: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lastRenderedPageBreak/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3.6. Опишите своих косвенных конкурентов: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552"/>
      </w:tblGrid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Недостатки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Преимущества</w:t>
            </w: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3.7.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4. План маркетинга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4.1. Какой ассортимент товара или услуг Вы предлагаете? Будет ли он шире, чем у конкурентов?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4.3. 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4.4. Какая будет цена на товар или услугу? По сравнению с конкурентами она будет выше, ниже, или на том же уровне? Почему?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4.5. Кто будет реализовывать товар или оказывать услугу? Как эти люди будут способствовать продвижению товара (услуги)?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4.6. Как Вы будете продвигать товар (услугу)?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 в месяц?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4.7. Опишите виды рекламы, необходимые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1969"/>
        <w:gridCol w:w="1383"/>
        <w:gridCol w:w="1310"/>
        <w:gridCol w:w="1370"/>
        <w:gridCol w:w="1376"/>
        <w:gridCol w:w="1708"/>
      </w:tblGrid>
      <w:tr w:rsidR="008873A0" w:rsidRPr="008873A0" w:rsidTr="00B25AAB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Наименование вида рекламы</w:t>
            </w: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Кол-во/срок размещения</w:t>
            </w: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Цена</w:t>
            </w: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Поставщик</w:t>
            </w:r>
          </w:p>
        </w:tc>
        <w:tc>
          <w:tcPr>
            <w:tcW w:w="1752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ИНН</w:t>
            </w:r>
          </w:p>
        </w:tc>
      </w:tr>
      <w:tr w:rsidR="008873A0" w:rsidRPr="008873A0" w:rsidTr="00B25AAB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2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B25AAB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2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B25AAB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2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B25AAB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873A0">
              <w:t>_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752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4.8.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5. Персонал и управление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5.1. Количество рабочих мест, созданных и (или) создаваемых в рамках реализации бизнес-плана.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5.2. Опишите персонал, который требуется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323"/>
        <w:gridCol w:w="1843"/>
        <w:gridCol w:w="2126"/>
        <w:gridCol w:w="2552"/>
      </w:tblGrid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Опыт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Дополнительные требования</w:t>
            </w: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5.3. Опишите, какие обязанности будут у работников: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7428"/>
      </w:tblGrid>
      <w:tr w:rsidR="008873A0" w:rsidRPr="008873A0" w:rsidTr="00B25AAB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Обязанности</w:t>
            </w:r>
          </w:p>
        </w:tc>
      </w:tr>
      <w:tr w:rsidR="008873A0" w:rsidRPr="008873A0" w:rsidTr="00B25AAB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5.6. Опишите условия найма на работу: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465"/>
        <w:gridCol w:w="2079"/>
        <w:gridCol w:w="1748"/>
        <w:gridCol w:w="2552"/>
      </w:tblGrid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Режим работы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Оформление трудового договора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Социальные гарантии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Оплата труда в месяц</w:t>
            </w: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5.7.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6. Производственный план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6.1. Какой товар или материалы требуются для реализации проекта? Как часто необходимо пополнять запасы?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6.2. Опишите Ваших настоящих и (или) потенциальных поставщиков: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845"/>
        <w:gridCol w:w="1558"/>
        <w:gridCol w:w="1561"/>
        <w:gridCol w:w="1275"/>
        <w:gridCol w:w="1418"/>
        <w:gridCol w:w="1701"/>
      </w:tblGrid>
      <w:tr w:rsidR="008873A0" w:rsidRPr="008873A0" w:rsidTr="00B25AA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Интернет-сайт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договора</w:t>
            </w:r>
          </w:p>
        </w:tc>
      </w:tr>
      <w:tr w:rsidR="008873A0" w:rsidRPr="008873A0" w:rsidTr="00B25AA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6.3. Если необходима доставка товара или материала (по населенному пункту или из другого населенного пункта (города), услугами какой транспортной компании Вы пользуетесь или планируете пользоваться?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844"/>
        <w:gridCol w:w="1820"/>
        <w:gridCol w:w="2239"/>
        <w:gridCol w:w="2462"/>
      </w:tblGrid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 доставки</w:t>
            </w:r>
          </w:p>
        </w:tc>
      </w:tr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6.4. Есть ли у организации собственное транспортное средство? Если есть, опишите: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380"/>
        <w:gridCol w:w="2380"/>
        <w:gridCol w:w="1959"/>
        <w:gridCol w:w="2646"/>
      </w:tblGrid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Собственник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Год выпуска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</w:tr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6.5. Опишите Ваше помещение(я)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1712"/>
        <w:gridCol w:w="994"/>
        <w:gridCol w:w="1134"/>
        <w:gridCol w:w="1418"/>
        <w:gridCol w:w="1558"/>
        <w:gridCol w:w="2269"/>
      </w:tblGrid>
      <w:tr w:rsidR="008873A0" w:rsidRPr="008873A0" w:rsidTr="00B25AAB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материалов/работ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B25AAB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6.7. Опишите Ваш земельный участок(и),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</w:t>
      </w:r>
      <w:r w:rsidR="0026777B" w:rsidRPr="008873A0">
        <w:rPr>
          <w:rFonts w:ascii="Times New Roman" w:eastAsia="Times New Roman" w:hAnsi="Times New Roman"/>
          <w:lang w:eastAsia="ru-RU"/>
        </w:rPr>
        <w:t>документам,</w:t>
      </w:r>
      <w:r w:rsidRPr="008873A0">
        <w:rPr>
          <w:rFonts w:ascii="Times New Roman" w:eastAsia="Times New Roman" w:hAnsi="Times New Roman"/>
          <w:lang w:eastAsia="ru-RU"/>
        </w:rPr>
        <w:t xml:space="preserve">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2"/>
        <w:gridCol w:w="1136"/>
        <w:gridCol w:w="992"/>
        <w:gridCol w:w="1415"/>
        <w:gridCol w:w="1555"/>
        <w:gridCol w:w="2275"/>
      </w:tblGrid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lastRenderedPageBreak/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материалов/работ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6.9. Опишите оборудование, программное обеспечение, инструменты и спецтехнику, требуемые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5"/>
        <w:gridCol w:w="1133"/>
        <w:gridCol w:w="992"/>
        <w:gridCol w:w="1420"/>
        <w:gridCol w:w="1559"/>
        <w:gridCol w:w="2266"/>
      </w:tblGrid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6.11. Опишите процесс оказание услуги (реализации товара):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6.12. Укажите максимально возможное количество клиентов в день, которое сможет обслужить организация. Какой максимальный доход в день Вы планируете? Сколько дней в неделю будете работать?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6.13. Укажите план получения дохода в течение года, с учетом сезонности (начиная с месяца представления документов):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799"/>
        <w:gridCol w:w="6426"/>
      </w:tblGrid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Месяц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Доход, от реализации товара (услуг) (руб.)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980"/>
        <w:gridCol w:w="2519"/>
        <w:gridCol w:w="2726"/>
      </w:tblGrid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этапа работ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Срок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Комментарии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7. Риски и страхование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640"/>
        <w:gridCol w:w="5585"/>
      </w:tblGrid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Риск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8. Финансовый план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8.1. Заполните таблицу № 1 «Стоимость проекта». Если необходимо, добавьте строки.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8.2. В стоимость проекта включаются все расходы, которые были понесены для начала реализации проекта с момента регистрации юридического лица до подачи заявления на предоставление гранта, и расходы, которые планируются в течение следующих 12 месяцев, как за счет собственных средств, так и за счет предоставленного гранта.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828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5256"/>
        <w:gridCol w:w="1495"/>
        <w:gridCol w:w="2474"/>
      </w:tblGrid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 проекта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Статьи расходов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</w:tr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Произведенные расходы</w:t>
            </w:r>
          </w:p>
        </w:tc>
      </w:tr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Собственные средства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собственные средства: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Планируемые расходы</w:t>
            </w:r>
          </w:p>
        </w:tc>
      </w:tr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Собственные средства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собственные средства: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Средства гранта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средства гранта: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стоимость проекта: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8.3. Заполните таблицу № 2 «План движения денежных средств», начиная с месяца представления </w:t>
      </w:r>
      <w:r w:rsidRPr="008873A0">
        <w:rPr>
          <w:rFonts w:ascii="Times New Roman" w:eastAsia="Times New Roman" w:hAnsi="Times New Roman"/>
          <w:lang w:eastAsia="ru-RU"/>
        </w:rPr>
        <w:lastRenderedPageBreak/>
        <w:t>документов. Если Ваш проект содержит расходы или доходы, которые не указаны в таблице № 2, добавьте строки. Если Ваш проект не содержит какие-либо из указанных расходов или доходов, укажите значение «0», но не удаляйте строку.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Таблица № 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движения денежных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Остаток с прошлого месяца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 от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Материалы (товар)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 помещения (земельного участка)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заработной платы (ФЗП)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с ФЗП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сторонних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Реклама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расходы (топливо)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помещения,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Разрешительные документы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кредита (займа) +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(УСН, ЕНВД, ЕСХН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-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Pr="008873A0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9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Опись документов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 xml:space="preserve"> для предоставления грантов субъекту малого предпринимательства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субъекта малого предпринимательства</w:t>
            </w: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6853"/>
        <w:gridCol w:w="2410"/>
      </w:tblGrid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страниц</w:t>
            </w: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60"/>
        <w:gridCol w:w="2100"/>
        <w:gridCol w:w="458"/>
        <w:gridCol w:w="1960"/>
      </w:tblGrid>
      <w:tr w:rsidR="008873A0" w:rsidRPr="008873A0" w:rsidTr="008873A0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индивидуального предпринимателя, главы крестьянского (фермерского) хозяйства, должность и Ф.И.О. руководителя юридического лица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10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СОГЛАСИЕ НА ОБРАБОТКУ ПЕРСОНАЛЬНЫХ ДАННЫХ КЛИЕНТОВ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Я, субъект персональных данных 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(ФИО)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зарегистрирован/а 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(адрес)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(серия и номер документа, удостоверяющего личность, кем и когда выдан)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даю согласие свободно, своей волей и в своем интересе Администрации Усть-Большерецкого муниципального района, расположенной по адресу: Камчатский край, Усть-Большерецкий район, </w:t>
      </w:r>
      <w:proofErr w:type="spellStart"/>
      <w:r w:rsidRPr="008873A0">
        <w:rPr>
          <w:rFonts w:ascii="Times New Roman" w:hAnsi="Times New Roman"/>
          <w:sz w:val="24"/>
          <w:szCs w:val="24"/>
        </w:rPr>
        <w:t>с.Усть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-Большерецк, </w:t>
      </w:r>
      <w:proofErr w:type="spellStart"/>
      <w:r w:rsidRPr="008873A0">
        <w:rPr>
          <w:rFonts w:ascii="Times New Roman" w:hAnsi="Times New Roman"/>
          <w:sz w:val="24"/>
          <w:szCs w:val="24"/>
        </w:rPr>
        <w:t>ул.Октябрьская</w:t>
      </w:r>
      <w:proofErr w:type="spellEnd"/>
      <w:r w:rsidRPr="008873A0">
        <w:rPr>
          <w:rFonts w:ascii="Times New Roman" w:hAnsi="Times New Roman"/>
          <w:sz w:val="24"/>
          <w:szCs w:val="24"/>
        </w:rPr>
        <w:t>, 14, на обработку со следующими условиями: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дается на обработку следующих моих персональных данных: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Биометрические персональные данные: Ксерокопия фотографии с документа, удостоверяющего личность.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Цель соблюдения персональных данных: Соблюдение требований Конституции Российской Федерации, федеральных законов и иных нормативных правовых актов, нормативных правовых актов Камчатского края и Администрации Усть-Большерецкого муниципального района связанных с реализацией мер государственной и муниципальной поддержки, предоставляемой субъектам малого и среднего предпринимательства в рамках государственных и муниципальных программ.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Основанием для обработки персональных данных являются: ст.24 Конституции Российской Федерации; ст.6 Федерального закона № 152-ФЗ «О персональных данных», Устав Администрации Усть-Большерецкого муниципального района, нормативные правовые акты Администрации Усть-Большерецкого муниципального района.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Передача персональных данных третьими лицам осуществляется на основании законодательства Российской Федерации, договора (соглашения)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Агентство инвестиций и предпринимательства Камчатского края, Министерство территориального развития Камчатского края.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нормативным правовым актам в области архивного дела и архивного хранения.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дается, в том числе, на информационные (рекламные) оповещения.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может быть отозвано субъектом персональных данных или его представителем, путем направления письменного заявления в адрес Администрации Усть-Большерецкого муниципального района по адресу, указанному в начале данного Согласия.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случае отзыва субъектом персональных данных или его представителем согласия на обработку персональных данных Администрация Усть-Большерецкого муниципального </w:t>
      </w:r>
      <w:r w:rsidRPr="008873A0">
        <w:rPr>
          <w:rFonts w:ascii="Times New Roman" w:hAnsi="Times New Roman"/>
          <w:sz w:val="24"/>
          <w:szCs w:val="24"/>
        </w:rPr>
        <w:lastRenderedPageBreak/>
        <w:t>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26.06.2006 № 152-ФЗ «О персональных данных».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_______________________        /      _____________________</w:t>
      </w:r>
    </w:p>
    <w:p w:rsidR="008873A0" w:rsidRPr="008873A0" w:rsidRDefault="008873A0" w:rsidP="008873A0">
      <w:pPr>
        <w:spacing w:after="0" w:line="240" w:lineRule="auto"/>
        <w:ind w:left="2160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           фамилия и инициалы</w:t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 xml:space="preserve">     подпись</w:t>
      </w: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684787" w:rsidRDefault="00684787" w:rsidP="006847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2EC0" w:rsidRDefault="006F2EC0" w:rsidP="001E6336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1E6336" w:rsidRPr="008873A0" w:rsidRDefault="00B25AAB" w:rsidP="001E6336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</w:t>
      </w:r>
    </w:p>
    <w:p w:rsidR="00C869E7" w:rsidRDefault="001E6336" w:rsidP="001E6336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r w:rsidR="00C869E7" w:rsidRPr="00C869E7">
        <w:rPr>
          <w:rFonts w:ascii="Times New Roman" w:hAnsi="Times New Roman"/>
          <w:sz w:val="20"/>
          <w:szCs w:val="20"/>
        </w:rPr>
        <w:t xml:space="preserve">«Развитие малого и среднего предпринимательства в </w:t>
      </w:r>
    </w:p>
    <w:p w:rsidR="00C869E7" w:rsidRDefault="00C869E7" w:rsidP="001E6336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C869E7">
        <w:rPr>
          <w:rFonts w:ascii="Times New Roman" w:hAnsi="Times New Roman"/>
          <w:sz w:val="20"/>
          <w:szCs w:val="20"/>
        </w:rPr>
        <w:t xml:space="preserve">Усть-Большерецком муниципальном районе </w:t>
      </w:r>
    </w:p>
    <w:p w:rsidR="001E6336" w:rsidRPr="008873A0" w:rsidRDefault="00C869E7" w:rsidP="001E6336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C869E7">
        <w:rPr>
          <w:rFonts w:ascii="Times New Roman" w:hAnsi="Times New Roman"/>
          <w:sz w:val="20"/>
          <w:szCs w:val="20"/>
        </w:rPr>
        <w:t>на 2020 год»</w:t>
      </w:r>
    </w:p>
    <w:p w:rsidR="001E6336" w:rsidRDefault="008873A0" w:rsidP="008873A0">
      <w:pPr>
        <w:spacing w:after="0" w:line="240" w:lineRule="auto"/>
        <w:ind w:left="6237" w:hanging="6237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1E6336" w:rsidRDefault="001E6336" w:rsidP="008873A0">
      <w:pPr>
        <w:spacing w:after="0" w:line="240" w:lineRule="auto"/>
        <w:ind w:left="6237" w:hanging="6237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ПОРЯДОК</w:t>
      </w:r>
    </w:p>
    <w:p w:rsidR="0045447A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 xml:space="preserve">предоставления финансовой поддержки (субсидии) субъектам малого и среднего предпринимательства на развитие собственного бизнеса в сфере оказания услуг </w:t>
      </w:r>
      <w:r w:rsidR="0045447A">
        <w:rPr>
          <w:rFonts w:ascii="Times New Roman" w:hAnsi="Times New Roman"/>
          <w:b/>
          <w:sz w:val="24"/>
          <w:szCs w:val="24"/>
        </w:rPr>
        <w:t xml:space="preserve"> 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(далее – Порядок)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1. Настоящий Порядок регламентирует предоставление Администрацией Усть-Большерецкого муниципального района финансовой поддержки (</w:t>
      </w:r>
      <w:r w:rsidR="0026777B" w:rsidRPr="008873A0">
        <w:rPr>
          <w:rFonts w:ascii="Times New Roman" w:hAnsi="Times New Roman"/>
          <w:sz w:val="24"/>
          <w:szCs w:val="24"/>
        </w:rPr>
        <w:t>субсидий) субъектам</w:t>
      </w:r>
      <w:r w:rsidRPr="008873A0">
        <w:rPr>
          <w:rFonts w:ascii="Times New Roman" w:hAnsi="Times New Roman"/>
          <w:sz w:val="24"/>
          <w:szCs w:val="24"/>
        </w:rPr>
        <w:t xml:space="preserve"> малого и среднего предпринимательства (далее – СМСП), на осуществление деят</w:t>
      </w:r>
      <w:r w:rsidR="00D17882">
        <w:rPr>
          <w:rFonts w:ascii="Times New Roman" w:hAnsi="Times New Roman"/>
          <w:sz w:val="24"/>
          <w:szCs w:val="24"/>
        </w:rPr>
        <w:t>ельности в сфере оказания услуг</w:t>
      </w:r>
      <w:r w:rsidRPr="008873A0">
        <w:rPr>
          <w:rFonts w:ascii="Times New Roman" w:hAnsi="Times New Roman"/>
          <w:sz w:val="24"/>
          <w:szCs w:val="24"/>
        </w:rPr>
        <w:t xml:space="preserve"> (далее-субсидии), в рамках реализации мероприятий </w:t>
      </w:r>
      <w:r w:rsidR="00C869E7">
        <w:rPr>
          <w:rFonts w:ascii="Times New Roman" w:hAnsi="Times New Roman"/>
          <w:sz w:val="24"/>
          <w:szCs w:val="24"/>
        </w:rPr>
        <w:t xml:space="preserve"> </w:t>
      </w:r>
      <w:r w:rsidRPr="008873A0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r w:rsidR="00C869E7" w:rsidRPr="00C869E7">
        <w:rPr>
          <w:rFonts w:ascii="Times New Roman" w:hAnsi="Times New Roman"/>
          <w:sz w:val="24"/>
          <w:szCs w:val="24"/>
        </w:rPr>
        <w:lastRenderedPageBreak/>
        <w:t xml:space="preserve">«Развитие малого и среднего предпринимательства в Усть-Большерецком муниципальном районе на 2020 год» </w:t>
      </w:r>
      <w:r w:rsidRPr="008873A0">
        <w:rPr>
          <w:rFonts w:ascii="Times New Roman" w:hAnsi="Times New Roman"/>
          <w:sz w:val="24"/>
          <w:szCs w:val="24"/>
        </w:rPr>
        <w:t xml:space="preserve">(далее – Программа). </w:t>
      </w:r>
    </w:p>
    <w:p w:rsidR="00F14ED3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2. Субсидии предоставляются СМСП на осуществление деят</w:t>
      </w:r>
      <w:r w:rsidR="00D17882">
        <w:rPr>
          <w:rFonts w:ascii="Times New Roman" w:hAnsi="Times New Roman"/>
          <w:sz w:val="24"/>
          <w:szCs w:val="24"/>
        </w:rPr>
        <w:t>ельности в сфере оказания услуг</w:t>
      </w:r>
      <w:r w:rsidR="00B82E7B">
        <w:rPr>
          <w:rStyle w:val="20"/>
          <w:rFonts w:eastAsia="Calibri"/>
        </w:rPr>
        <w:t>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3. Субсидии предоставляются СМСП: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1) в размере, указанном в заявлении СМСП, но не более 500 тыс. рублей на одного СМСП. СМСП может обратиться за предоставлением субсидии повторно после окончания срока действия соглашения о предоставлении субсидии;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2) за счет и в пределах средств, выделяемых из краевого бюджета и поступивших в местный бюджет Усть-Большерецкого муниципального района на реализацию данного направления поддержки;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3) за счет  и в пределах средств местного бюджета Усть-Большерецкого муниципального района, предусмотренных на реализацию данного направления поддержки в рамках Программы;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4) за счет и в пределах средств внебюджетных источников, предусмотренных на реализацию данного направления поддержки в рамках Программы.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4. Субсидии предоставляются СМСП на финансирование затрат, связанных с приобретением оборудования, комплектующих к нему, материалов, инвентаря.  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5. Условиями предоставления субсидии являются: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1) заявитель является СМСП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2) СМСП не является кредитной организации,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3) СМСП не является участником соглашений о разделе продукции;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4) СМСП не осуществляет предпринимательскую деятельность в сфере игорного бизнеса;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5) СМСП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6) СМСП не осуществляет производство и реализацию подакцизных товаров, а так же добычу и реализацию полезных ископаемых (за исключением общераспространенных полезных ископаемых);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7) СМСП не находится в стадии реорганизации, ликвидации, несостоятельности (банкротства);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8) СМСП состоит на налоговом учете на территории Усть-Большерецкого муниципального района Камчатского края и осуществляет предпринимательскую деятельность на территории Усть-Большерецкого муниципального района Камчатского края;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9) 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Pr="008873A0">
        <w:rPr>
          <w:rFonts w:ascii="Times New Roman" w:hAnsi="Times New Roman"/>
          <w:sz w:val="24"/>
          <w:szCs w:val="24"/>
        </w:rPr>
        <w:t>ов</w:t>
      </w:r>
      <w:proofErr w:type="spellEnd"/>
      <w:r w:rsidRPr="008873A0">
        <w:rPr>
          <w:rFonts w:ascii="Times New Roman" w:hAnsi="Times New Roman"/>
          <w:sz w:val="24"/>
          <w:szCs w:val="24"/>
        </w:rPr>
        <w:t>) деятельности, соответствующего(их) осуществляемому(</w:t>
      </w:r>
      <w:proofErr w:type="spellStart"/>
      <w:r w:rsidRPr="008873A0">
        <w:rPr>
          <w:rFonts w:ascii="Times New Roman" w:hAnsi="Times New Roman"/>
          <w:sz w:val="24"/>
          <w:szCs w:val="24"/>
        </w:rPr>
        <w:t>ым</w:t>
      </w:r>
      <w:proofErr w:type="spellEnd"/>
      <w:r w:rsidRPr="008873A0">
        <w:rPr>
          <w:rFonts w:ascii="Times New Roman" w:hAnsi="Times New Roman"/>
          <w:sz w:val="24"/>
          <w:szCs w:val="24"/>
        </w:rPr>
        <w:t>) СМСП виду(</w:t>
      </w:r>
      <w:proofErr w:type="spellStart"/>
      <w:r w:rsidRPr="008873A0">
        <w:rPr>
          <w:rFonts w:ascii="Times New Roman" w:hAnsi="Times New Roman"/>
          <w:sz w:val="24"/>
          <w:szCs w:val="24"/>
        </w:rPr>
        <w:t>ам</w:t>
      </w:r>
      <w:proofErr w:type="spellEnd"/>
      <w:r w:rsidRPr="008873A0">
        <w:rPr>
          <w:rFonts w:ascii="Times New Roman" w:hAnsi="Times New Roman"/>
          <w:sz w:val="24"/>
          <w:szCs w:val="24"/>
        </w:rPr>
        <w:t>) предпринимательской деятельности и цели(ям) использования приобретаемого за счет средств субсидии имущества;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10) отсутствие у СМСП задолженности в бюджеты всех уровней, в государственные внебюджетные фонды;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11) отсутствие у СМСП задолженности по выплате заработной платы (при наличии работников);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12) сохранение общего количества рабочих мест у СМСП на период действия соглашения о предоставлении субсидии (при наличии рабочих мест);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>13) использование СМСП собственных средств в размере не менее 5 % от суммы субсидии на цели, указанные в части 4 настоящего Порядка (в качестве подтверждения использования СМСП собственных средств не принимаются расходы, произведенные по сделкам с физическими лицами, не зарегистрированными в качестве индивидуальных предпринимателей, а также расх</w:t>
      </w:r>
      <w:r w:rsidR="00F04D74">
        <w:rPr>
          <w:rFonts w:ascii="Times New Roman" w:hAnsi="Times New Roman"/>
          <w:sz w:val="24"/>
          <w:szCs w:val="24"/>
        </w:rPr>
        <w:t>оды, произведенные после</w:t>
      </w:r>
      <w:r w:rsidR="00AB744F">
        <w:rPr>
          <w:rFonts w:ascii="Times New Roman" w:hAnsi="Times New Roman"/>
          <w:sz w:val="24"/>
          <w:szCs w:val="24"/>
        </w:rPr>
        <w:t xml:space="preserve"> 01.01.2020)</w:t>
      </w:r>
      <w:r w:rsidRPr="008873A0">
        <w:rPr>
          <w:rFonts w:ascii="Times New Roman" w:hAnsi="Times New Roman"/>
          <w:sz w:val="24"/>
          <w:szCs w:val="24"/>
        </w:rPr>
        <w:t>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14) отсутствие в отношении СМСП решения об отказе в предоставлении муниципальной поддержки в связи с представлением им недостоверных документов и (или) сведений, принятого в течении трех лет, предшествующих дате подачи заявления на предоставление субсидии и документов, прилагаемых к нему;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15) представление полного перечня документов, необходимых для получения субсидии (или индивидуальных предпринимателей и глав крестьянских (фермерских) хозяйств – согласно приложению 1 к настоящему Порядку, для юридических лиц – согласно приложению 3 к настоящему Порядку);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16) согласие СМСП на осуществление органами муниципального финансового контроля соблюдений условий, целей и порядка предоставления субсидии, установленных соглашением о предоставлении субсидии;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17) запрет приобретения СМСП –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</w:t>
      </w:r>
      <w:proofErr w:type="gramStart"/>
      <w:r w:rsidRPr="008873A0">
        <w:rPr>
          <w:rFonts w:ascii="Times New Roman" w:hAnsi="Times New Roman"/>
          <w:sz w:val="24"/>
          <w:szCs w:val="24"/>
        </w:rPr>
        <w:t>так же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 6. СМСП представляет заявление на предоставление субсидии и документы, прилагаемые к нему (далее – заявка), в Управление экономической политики Администрации Усть-Большерецкого муниципального района в сроки, определенные Администрацией Усть-Большерецкого муниципального района.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 Уведомление о начале и окончании сроков приема заявок на предоставление субсидии размещается Управлением экономической политики Администрации Усть-Большерецкого муниципального района (далее – Управление) на официальном сайте Администрации Усть-Большерецкого муниципального района в информационно-телекоммуникационной сети Интернет по адресу: </w:t>
      </w:r>
      <w:proofErr w:type="gramStart"/>
      <w:r w:rsidRPr="008873A0">
        <w:rPr>
          <w:rFonts w:ascii="Times New Roman" w:hAnsi="Times New Roman"/>
          <w:sz w:val="24"/>
          <w:szCs w:val="24"/>
        </w:rPr>
        <w:t>http:убмр</w:t>
      </w:r>
      <w:proofErr w:type="gramEnd"/>
      <w:r w:rsidRPr="008873A0">
        <w:rPr>
          <w:rFonts w:ascii="Times New Roman" w:hAnsi="Times New Roman"/>
          <w:sz w:val="24"/>
          <w:szCs w:val="24"/>
        </w:rPr>
        <w:t>.рф и в Усть-Большерецкой еженедельной районной газете «Ударник».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 7.</w:t>
      </w:r>
      <w:r w:rsidRPr="008873A0">
        <w:rPr>
          <w:rFonts w:ascii="Times New Roman" w:hAnsi="Times New Roman"/>
          <w:sz w:val="24"/>
          <w:szCs w:val="24"/>
        </w:rPr>
        <w:tab/>
        <w:t>Заявка может быть передана в Управление курьерской службой доставки, направлена посредством почтовой связи или представлена лично СМСП либо его представителем. В случае личного представления заявки СМСП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Управление курьерской службой 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8.  </w:t>
      </w:r>
      <w:r w:rsidRPr="008873A0">
        <w:rPr>
          <w:rFonts w:ascii="Times New Roman" w:hAnsi="Times New Roman"/>
          <w:sz w:val="24"/>
          <w:szCs w:val="24"/>
        </w:rPr>
        <w:tab/>
        <w:t>Заявки регистрируются в журнале регистрации заявлений на предоставление финансовой поддержки. В случае личного представления заявки в Управление запись регистрации включает в себя номер по порядку, наименование СМСП,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Управление посредством почтовой связи либо через курьерскую службу доставки запись регистрации включает в себя номер по порядку, наименование СМСП, дату, время, подпись и расшифровку подписи лица, принявшего заявку.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9. Датой и временем поступления заявки считаются дата и время их получения Управлением.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10. В случае одновременного поступления в Управление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 xml:space="preserve">          11. Заявки, поступившие в Управление до начала либо после окончания срока приема заявок, в журнале регистрации заявлений на предоставление финансовой поддержки не регистрируются, к рассмотрению не допускаются и в течении 5 рабочих дней со дня их поступления в Управление возмещаются СМСП.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12. </w:t>
      </w:r>
      <w:r w:rsidRPr="008873A0">
        <w:rPr>
          <w:rFonts w:ascii="Times New Roman" w:hAnsi="Times New Roman"/>
          <w:sz w:val="24"/>
          <w:szCs w:val="24"/>
        </w:rPr>
        <w:tab/>
        <w:t>Заявки рассматриваются Комиссией по реализации мероприятий муниципальной программы «</w:t>
      </w:r>
      <w:r w:rsidR="00AB744F" w:rsidRPr="00AB744F">
        <w:rPr>
          <w:rFonts w:ascii="Times New Roman" w:hAnsi="Times New Roman"/>
          <w:sz w:val="24"/>
          <w:szCs w:val="24"/>
        </w:rPr>
        <w:t>«Развитие малого и среднего предпринимательства в Усть-Большерецком муниципальном районе на 2020 год»</w:t>
      </w:r>
      <w:r w:rsidRPr="008873A0">
        <w:rPr>
          <w:rFonts w:ascii="Times New Roman" w:hAnsi="Times New Roman"/>
          <w:sz w:val="24"/>
          <w:szCs w:val="24"/>
        </w:rPr>
        <w:t>, создаваемой Администрацией Усть-Большерецкого муниципального района (далее – Комиссия), в порядке их поступления.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13.</w:t>
      </w:r>
      <w:r w:rsidRPr="008873A0">
        <w:rPr>
          <w:rFonts w:ascii="Times New Roman" w:hAnsi="Times New Roman"/>
          <w:sz w:val="24"/>
          <w:szCs w:val="24"/>
        </w:rPr>
        <w:tab/>
        <w:t>Решение о предоставлении субсидии либо об отказе в предоставлении субсидии принимается Комиссией в течение 30 календарных дней со дня поступления заявки в Управление. Решение Комиссии оформляется протоколом.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14.</w:t>
      </w:r>
      <w:r w:rsidRPr="008873A0">
        <w:t xml:space="preserve"> </w:t>
      </w:r>
      <w:r w:rsidRPr="008873A0">
        <w:rPr>
          <w:rFonts w:ascii="Times New Roman" w:hAnsi="Times New Roman"/>
          <w:sz w:val="24"/>
          <w:szCs w:val="24"/>
        </w:rPr>
        <w:tab/>
        <w:t>СМСП вправе отозвать заявку в любое время до момента рассмотрения ее Комиссией, о чем вносится соответствующая запись в журнале регистрации заявлений на предоставление финансовой поддержки. После рассмотрения Комиссией заявка возврату не подлежит.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15. </w:t>
      </w:r>
      <w:r w:rsidRPr="008873A0">
        <w:rPr>
          <w:rFonts w:ascii="Times New Roman" w:hAnsi="Times New Roman"/>
          <w:sz w:val="24"/>
          <w:szCs w:val="24"/>
        </w:rPr>
        <w:tab/>
        <w:t>Основаниями для отказа в предоставлении субсидии являются: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1)</w:t>
      </w:r>
      <w:r w:rsidRPr="008873A0">
        <w:rPr>
          <w:rFonts w:ascii="Times New Roman" w:hAnsi="Times New Roman"/>
          <w:sz w:val="24"/>
          <w:szCs w:val="24"/>
        </w:rPr>
        <w:tab/>
        <w:t>непредставление или предоставление не в полном объеме документов, обязанность по предоставлению которых возложена на СМСП в соответствии с настоящим Порядком;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2)</w:t>
      </w:r>
      <w:r w:rsidRPr="008873A0">
        <w:rPr>
          <w:rFonts w:ascii="Times New Roman" w:hAnsi="Times New Roman"/>
          <w:sz w:val="24"/>
          <w:szCs w:val="24"/>
        </w:rPr>
        <w:tab/>
        <w:t>предоставление СМСП недостоверных сведений и (или) документов;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3)</w:t>
      </w:r>
      <w:r w:rsidRPr="008873A0">
        <w:rPr>
          <w:rFonts w:ascii="Times New Roman" w:hAnsi="Times New Roman"/>
          <w:sz w:val="24"/>
          <w:szCs w:val="24"/>
        </w:rPr>
        <w:tab/>
        <w:t>несоответствие СМСП условиям предоставления субсидий, установленных настоящим Порядком;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4)</w:t>
      </w:r>
      <w:r w:rsidRPr="008873A0">
        <w:rPr>
          <w:rFonts w:ascii="Times New Roman" w:hAnsi="Times New Roman"/>
          <w:sz w:val="24"/>
          <w:szCs w:val="24"/>
        </w:rPr>
        <w:tab/>
        <w:t>ранее в отношении СМСП было принято решение об оказании аналогичной поддержки и сроки ее оказания не истекли;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5)</w:t>
      </w:r>
      <w:r w:rsidRPr="008873A0">
        <w:rPr>
          <w:rFonts w:ascii="Times New Roman" w:hAnsi="Times New Roman"/>
          <w:sz w:val="24"/>
          <w:szCs w:val="24"/>
        </w:rPr>
        <w:tab/>
        <w:t>с момента признания СМСП допустившим нарушение порядка и условий оказания поддержки, в том числе не обеспечившим целевого использования средств поддержки, прошло менее трех лет.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16.</w:t>
      </w:r>
      <w:r w:rsidRPr="008873A0">
        <w:t xml:space="preserve"> </w:t>
      </w:r>
      <w:r w:rsidRPr="008873A0">
        <w:rPr>
          <w:rFonts w:ascii="Times New Roman" w:hAnsi="Times New Roman"/>
          <w:sz w:val="24"/>
          <w:szCs w:val="24"/>
        </w:rPr>
        <w:tab/>
        <w:t>О принятом Комиссией решении Администрация Усть-Большерецкого муниципального района извещает СМСП в течение 5 календарных дней со дня принятия соответствующего решения.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17.</w:t>
      </w:r>
      <w:r w:rsidRPr="008873A0">
        <w:t xml:space="preserve"> </w:t>
      </w:r>
      <w:r w:rsidRPr="008873A0">
        <w:rPr>
          <w:rFonts w:ascii="Times New Roman" w:hAnsi="Times New Roman"/>
          <w:sz w:val="24"/>
          <w:szCs w:val="24"/>
        </w:rPr>
        <w:tab/>
        <w:t>В случае принятия Комиссией решения о предоставлении  Администрация Усть-Большерецкого муниципального района в течение 30 календарных дней со дня принятия указанного решения заключает с СМСП соглашение о предоставлении субсидии. В случае если СМСП не подписал по любым причинам соглашение о предоставлении субсидии в течении 30 календарных дней со дня принятия указанного решения, это расценивается как односторонний отказ СМСП от получения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18. Субсидия предоставляется путем перечисления денежных средств с расчетного счета Администрации Усть-</w:t>
      </w:r>
      <w:r w:rsidR="0026777B" w:rsidRPr="008873A0">
        <w:rPr>
          <w:rFonts w:ascii="Times New Roman" w:hAnsi="Times New Roman"/>
          <w:sz w:val="24"/>
          <w:szCs w:val="24"/>
        </w:rPr>
        <w:t>Большерецкого муниципального</w:t>
      </w:r>
      <w:r w:rsidRPr="008873A0">
        <w:rPr>
          <w:rFonts w:ascii="Times New Roman" w:hAnsi="Times New Roman"/>
          <w:sz w:val="24"/>
          <w:szCs w:val="24"/>
        </w:rPr>
        <w:t xml:space="preserve"> района на расчетный счет СМСП либо на счета третьих лиц на основании представленных СМСП документов (заявление на перечисление средств с приложением счетов на оплату и (или) договоров, заключенных между СМСП и производителями (поставщиками, продавцами) товаров, работ и услуг).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19. СМСП представляет в Управление информацию о финансово-экономических показателях своей деятельности по форме и в сроки, установленные соглашением о предоставлении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20. В течение действия соглашения о предоставлении субсидии приобретенное за счет средств субсидии оборудование, комплектующие к нему, не могут быть переданы в аренду, реализованы третьими лицам.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21. В соответствии с соглашением о предоставлении субсидии Комиссия осуществляет контроль целевого использования средств субсидии СМСП.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22. В случае нарушения СМСП настоящего Порядка, соглашения о предоставлении субсидии, а также в случае установления факта представления СМСП недостоверных сведений и (или) документов и (или) нецелевого использования средств субсидии, вопрос о возврате полученных средств субсидии выносится на рассмотрение Комиссии.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 xml:space="preserve">           23. Уведомление о возврате средств субсидии направляется Администрацией Усть-Большерецкого муниципального района СМСП в течении 5 календарных дней со дня принятия Комиссией решения о возврате средств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24. СМСП в течении 30 календарных дней со дня получения уведомления Администрации Усть-Большерецкого муниципального района возвращает полученные средства субсидии в полном объеме на расчетный счет Администрации Усть-Большерецкого муниципального района.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25. В случае невозврата СМСП полученных средств субсидии в течении 30 календарных дней со дня получения уведомления Администрации Усть-Большерецкого муниципального района, полученные СМСП средства субсидии в полном объеме подлежат взысканию Администрацией Усть-Большерецкого муниципального района в порядке, установленном законодательством Российской Федерации.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26. В случае использования СМСП средств субсидии не в полном объеме в установленные соглашением о предоставлении субсидии сроки, вопрос о возврате неиспользованных средств субсидии выносится на рассмотрение Комиссии.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27. Уведомление о возврате неиспользованных средств субсидии направляется Администрацией Усть-Большерецкого муниципального района СМСП в течении 5 календарных дней со дня принятия Комиссией решения о возврате средств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28. СМСП в течении 30 календарных дней со дня получения уведомления Администрации Усть-Большерецкого муниципального района возвращает неиспользованные средства субсидии на расчетный счет Администрации Усть-Большерецкого муниципального района.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29. В случае невозврата СМСП неиспользованных средств субсидии в течении 30 календарных дней со дня получения уведомления Администрации Усть-Большерецкого муниципального района, полученные СМСП средства субсидии в полном объеме подлежат взысканию Администрацией Усть-Большерецкого муниципального района в порядке, установленном законодательством Российской Федерации.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30. В случае не использования СМСП в отчетном финансовом году средств субсидии порядок возврата в текущем финансовом году остатков средств субсидии, устанавливается соглашением о предоставлении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31. Финансовое управление Администрации Усть-Большерецкого муниципального района осуществляет обязательную проверку соблюдения условий, целей и порядка предоставления субсидий СМСП.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32. Администрация Усть-Большерецкого муниципального района осуществляет контроль за реализацией настоящего порядка в соответствии с Бюджетным кодексом Российской Федерации.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AAB" w:rsidRDefault="00B25AAB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AAB" w:rsidRDefault="00B25AAB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AAB" w:rsidRDefault="00B25AAB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AAB" w:rsidRDefault="00B25AAB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CB0" w:rsidRDefault="00181CB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3F5" w:rsidRDefault="003153F5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CB0" w:rsidRPr="008873A0" w:rsidRDefault="00181CB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EC0" w:rsidRDefault="006F2EC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A1C" w:rsidRDefault="00E40A1C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EC0" w:rsidRDefault="006F2EC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EC0" w:rsidRPr="008873A0" w:rsidRDefault="006F2EC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1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</w:p>
    <w:p w:rsidR="008873A0" w:rsidRPr="008873A0" w:rsidRDefault="008873A0" w:rsidP="001E633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1E633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Перечень документов,</w:t>
      </w:r>
    </w:p>
    <w:p w:rsidR="008873A0" w:rsidRPr="00662E06" w:rsidRDefault="008873A0" w:rsidP="00662E0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представляемых индивидуальными предпринимателями и главам крестьянских (фермерских) хозяйств, для получения субсидий субъектам малого и среднего предпринимательства, осуществляющим деятельность в сфере оказания услуг </w:t>
      </w:r>
      <w:r w:rsidR="00D17882">
        <w:rPr>
          <w:rFonts w:ascii="Times New Roman" w:hAnsi="Times New Roman"/>
          <w:sz w:val="24"/>
          <w:szCs w:val="24"/>
        </w:rPr>
        <w:t xml:space="preserve"> 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1. Опись документов по форме согласно Приложению № 8 к Порядку.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2. Заявление по форме согласно Приложению № 2 к Порядку.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3. 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до 01.01.2004 года либо копия свидетельства о государственной регистрации крестьянского (фермерского) хозяйства.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4. Копия свидетельства о постановке на учет физического лица в налоговом органе на территории Российской Федерации.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>5. Копия всех страниц паспорта индивидуального предпринимателя или главы крестьянского (фермерского) хозяйства.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6. Копия налоговой отчетности за последний отчетный период с отметкой о принятии налоговым органом или с приложением копии описи, подтверждающей направление налоговой отчетности в налоговые органы посредством почтовой связи, или копии уведомления, подтверждающего направление документов в налоговые органы в электронном виде (копия налоговой отчетности за последний отчетный период не предоставляется СМСП, зарегистрированными в текущем году, если в соответствии с применяемым режимом налогообложения срок подачи налоговой отчетности на момент подачи документов еще не наступил).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7. Выписка из Единого государственного реестра индивидуальных предпринимателей,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8. 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9. 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10. Справка Пенсионного фонда Российской Федерации по месту регистрации СМСП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11. Справка об отсутствии задолженности по выплате заработной платы по состоянию на дату подписания заявления на предоставление субсидии (представляется в свободной форме при наличии работников) либо справка об отсутствии работников по состоянию на дату подписания заявления на предоставление субсидии (представляется в свободной форме при отсутствии работников).</w:t>
      </w:r>
    </w:p>
    <w:p w:rsidR="00662E06" w:rsidRDefault="00662E06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873A0" w:rsidRPr="008873A0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Сведения о предполагаемом объеме приобретения (выписка из ЕГРП) (в случае приобретения в собственность земельного участка).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</w:t>
      </w:r>
      <w:r w:rsidR="000715C2">
        <w:rPr>
          <w:rFonts w:ascii="Times New Roman" w:hAnsi="Times New Roman"/>
          <w:sz w:val="24"/>
          <w:szCs w:val="24"/>
        </w:rPr>
        <w:t>13.</w:t>
      </w:r>
      <w:r w:rsidRPr="008873A0">
        <w:rPr>
          <w:rFonts w:ascii="Times New Roman" w:hAnsi="Times New Roman"/>
          <w:sz w:val="24"/>
          <w:szCs w:val="24"/>
        </w:rPr>
        <w:t>Финансово-экономическое обоснование приобретения имущества по форме согласно Приложению № 5 к Порядку.</w:t>
      </w:r>
    </w:p>
    <w:p w:rsidR="008873A0" w:rsidRPr="008873A0" w:rsidRDefault="000715C2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14</w:t>
      </w:r>
      <w:r w:rsidR="008873A0" w:rsidRPr="008873A0">
        <w:rPr>
          <w:rFonts w:ascii="Times New Roman" w:hAnsi="Times New Roman"/>
          <w:sz w:val="24"/>
          <w:szCs w:val="24"/>
        </w:rPr>
        <w:t>. Копии документов, подтверждающих использование СМСП собственных средств в размере не менее 5 % от размера субсидии (при наличии):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873A0" w:rsidRPr="008873A0">
        <w:rPr>
          <w:rFonts w:ascii="Times New Roman" w:hAnsi="Times New Roman"/>
          <w:sz w:val="24"/>
          <w:szCs w:val="24"/>
        </w:rPr>
        <w:t>1) для подтверждения оплаты безналичным расчетом и получения товаров, имущества у индивидуального предпринимателя, главы крестьянского (фермерского) хозяйства или юридического лица;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в)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документ, паспорт транспортного средства);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2) для подтверждения оплаты наличным расчетом и получения товаров, имущества у индивидуального предпринимателя, лавы крестьянского (фермерского) хозяйства или юридического лица: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а) кассовый чек;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б)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паспорт транспортного средства);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3) для подтверждения оплаты безналичным расчетом и получения товаров, имущества у физического лица: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 (договор);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паспорт транспортного средства);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873A0" w:rsidRPr="008873A0">
        <w:rPr>
          <w:rFonts w:ascii="Times New Roman" w:hAnsi="Times New Roman"/>
          <w:sz w:val="24"/>
          <w:szCs w:val="24"/>
        </w:rPr>
        <w:t>4) для подтверждения оплаты наличным расчетом и получения товаров, имущества у физического лица: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а) документ, на основании которого была произведена оплата (договор);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б) расписка, расходный кассовый ордер, подтверждающие передачу-получение денежных средств;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паспорт транспортного средства).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715C2">
        <w:rPr>
          <w:rFonts w:ascii="Times New Roman" w:hAnsi="Times New Roman"/>
          <w:sz w:val="24"/>
          <w:szCs w:val="24"/>
        </w:rPr>
        <w:t>15</w:t>
      </w:r>
      <w:r w:rsidR="008873A0" w:rsidRPr="008873A0">
        <w:rPr>
          <w:rFonts w:ascii="Times New Roman" w:hAnsi="Times New Roman"/>
          <w:sz w:val="24"/>
          <w:szCs w:val="24"/>
        </w:rPr>
        <w:t>. Информация о банковских реквизитах СМСП.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715C2">
        <w:rPr>
          <w:rFonts w:ascii="Times New Roman" w:hAnsi="Times New Roman"/>
          <w:sz w:val="24"/>
          <w:szCs w:val="24"/>
        </w:rPr>
        <w:t>16.</w:t>
      </w:r>
      <w:r w:rsidR="008873A0" w:rsidRPr="008873A0">
        <w:rPr>
          <w:rFonts w:ascii="Times New Roman" w:hAnsi="Times New Roman"/>
          <w:sz w:val="24"/>
          <w:szCs w:val="24"/>
        </w:rPr>
        <w:t>Согласие на обработку персональных данных СМСП по форме согласно Приложению № 7 к Порядку.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5AAB" w:rsidRDefault="00B25AAB" w:rsidP="009F2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3BA" w:rsidRPr="008873A0" w:rsidRDefault="009F23BA" w:rsidP="009F2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440D" w:rsidRDefault="00EC440D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2EC0" w:rsidRDefault="006F2EC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2EC0" w:rsidRDefault="006F2EC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2EC0" w:rsidRDefault="006F2EC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2EC0" w:rsidRPr="008873A0" w:rsidRDefault="006F2EC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1E6336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8873A0" w:rsidRPr="008873A0">
        <w:rPr>
          <w:rFonts w:ascii="Times New Roman" w:hAnsi="Times New Roman"/>
          <w:sz w:val="20"/>
          <w:szCs w:val="20"/>
        </w:rPr>
        <w:t>риложение № 2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  <w:r w:rsidR="009F23BA">
        <w:rPr>
          <w:rStyle w:val="20"/>
          <w:rFonts w:eastAsia="Calibri"/>
          <w:sz w:val="20"/>
          <w:szCs w:val="20"/>
        </w:rPr>
        <w:t xml:space="preserve"> 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 Управление экономической политики Администрации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Усть-Большерецкого муниципального района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     ________________________________________________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Ф.И.О. индивидуального предпринимателя, главы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крестьянского (фермерского) хозяйства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контактный телефон</w:t>
      </w:r>
    </w:p>
    <w:p w:rsidR="00B25AAB" w:rsidRDefault="00B25AAB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5AAB" w:rsidRPr="008873A0" w:rsidRDefault="00B25AAB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8873A0" w:rsidP="001E6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предоставление субсидии субъекту малого и среднего предпринимательства, осуществляющему деятельность в сфере оказания услуг </w:t>
      </w:r>
      <w:r w:rsidR="00D178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873A0" w:rsidRPr="008873A0" w:rsidRDefault="00EC440D" w:rsidP="001E6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8873A0" w:rsidRPr="008873A0">
        <w:rPr>
          <w:rFonts w:ascii="Times New Roman" w:eastAsia="Times New Roman" w:hAnsi="Times New Roman"/>
          <w:i/>
          <w:sz w:val="24"/>
          <w:szCs w:val="24"/>
          <w:lang w:eastAsia="ru-RU"/>
        </w:rPr>
        <w:t>(для индивидуального предпринимателя, главы крестьянского (фермерского) хозяйства)</w:t>
      </w:r>
    </w:p>
    <w:p w:rsidR="008873A0" w:rsidRPr="008873A0" w:rsidRDefault="008873A0" w:rsidP="001E6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873A0" w:rsidRPr="005A7AF9" w:rsidRDefault="008873A0" w:rsidP="00AB74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lastRenderedPageBreak/>
        <w:t xml:space="preserve">Прошу предоставить субсидию субъекту малого и среднего предпринимательства, осуществляющему деятельность в </w:t>
      </w:r>
      <w:r w:rsidR="00D17882">
        <w:rPr>
          <w:rFonts w:ascii="Times New Roman" w:eastAsia="Times New Roman" w:hAnsi="Times New Roman"/>
          <w:lang w:eastAsia="ru-RU"/>
        </w:rPr>
        <w:t>сфере оказания услуг</w:t>
      </w:r>
      <w:r w:rsidR="00542C44">
        <w:rPr>
          <w:rFonts w:ascii="Times New Roman" w:eastAsia="Times New Roman" w:hAnsi="Times New Roman"/>
          <w:lang w:eastAsia="ru-RU"/>
        </w:rPr>
        <w:t>,</w:t>
      </w:r>
      <w:r w:rsidR="00AB744F">
        <w:rPr>
          <w:rStyle w:val="20"/>
          <w:rFonts w:eastAsia="Calibri"/>
          <w:sz w:val="20"/>
          <w:szCs w:val="20"/>
        </w:rPr>
        <w:t xml:space="preserve"> </w:t>
      </w:r>
      <w:r w:rsidRPr="008873A0">
        <w:rPr>
          <w:rFonts w:ascii="Times New Roman" w:eastAsia="Times New Roman" w:hAnsi="Times New Roman"/>
          <w:lang w:eastAsia="ru-RU"/>
        </w:rPr>
        <w:t>в сумме   _________________________________________</w:t>
      </w:r>
      <w:r w:rsidR="005A7AF9">
        <w:rPr>
          <w:rFonts w:ascii="Times New Roman" w:eastAsia="Times New Roman" w:hAnsi="Times New Roman"/>
          <w:lang w:eastAsia="ru-RU"/>
        </w:rPr>
        <w:t>___________________________________</w:t>
      </w:r>
      <w:r w:rsidRPr="008873A0">
        <w:rPr>
          <w:rFonts w:ascii="Times New Roman" w:eastAsia="Times New Roman" w:hAnsi="Times New Roman"/>
          <w:lang w:eastAsia="ru-RU"/>
        </w:rPr>
        <w:t>__.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before="120" w:after="120" w:line="240" w:lineRule="atLeas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Настоящим подтверждаю следующую информацию о себе: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1)   средняя численность работников за предшествующий календарный год____ чел.</w:t>
      </w:r>
    </w:p>
    <w:p w:rsidR="008873A0" w:rsidRPr="008873A0" w:rsidRDefault="008873A0" w:rsidP="001E6336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(для зарегистрированного в текущем году субъекта малого (среднего) предпринимательства - за период с даты регистрации по дату обращения за предоставлением субсидии);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 xml:space="preserve">  2)    выручка от реализации товаров (работ, услуг) за предшествующий календарный год без учета      налога на добавленную стоимость составляет_____________ руб.</w:t>
      </w:r>
    </w:p>
    <w:p w:rsidR="008873A0" w:rsidRPr="008873A0" w:rsidRDefault="008873A0" w:rsidP="001E6336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(для зарегистрированного в текущем году субъекта малого (среднего) предпринимательства - за период с даты регистрации по дату обращения за предоставлением субсидии);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3)   не являюсь участником соглашений о разделе продукции;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4)   не осуществляю предпринимательскую деятельность в сфере игорного бизнеса;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 xml:space="preserve">      5)  не осуществляю производство и реализацию подакцизных товаров, а также добычу и           реализацию полезных ископаемых, за исключением общераспространенных полезных ископаемых;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6)   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7)   не нахожусь в стадии реорганизации, ликвидации, несостоятельности (банкротства)</w:t>
      </w:r>
      <w:r w:rsidRPr="008873A0">
        <w:rPr>
          <w:rFonts w:ascii="Times New Roman" w:eastAsia="Times New Roman" w:hAnsi="Times New Roman"/>
          <w:noProof/>
          <w:kern w:val="28"/>
          <w:lang w:eastAsia="ru-RU"/>
        </w:rPr>
        <w:t>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noProof/>
          <w:kern w:val="28"/>
          <w:lang w:eastAsia="ru-RU"/>
        </w:rPr>
        <w:t>8)   согласен(а) на осуществление органами муниципального финансового контроля соблюдений условий, целей и Порядка предоставления субсидии, установленных соглашением о предоставлении субсидии.</w:t>
      </w:r>
    </w:p>
    <w:p w:rsidR="008873A0" w:rsidRPr="008873A0" w:rsidRDefault="008873A0" w:rsidP="001E6336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</w:p>
    <w:p w:rsidR="008873A0" w:rsidRDefault="008873A0" w:rsidP="001E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kern w:val="28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С Порядком предоставления субсидий субъектам малого и среднего </w:t>
      </w:r>
      <w:r w:rsidRPr="008873A0">
        <w:rPr>
          <w:rFonts w:ascii="Times New Roman" w:eastAsia="Times New Roman" w:hAnsi="Times New Roman"/>
          <w:noProof/>
          <w:kern w:val="28"/>
          <w:lang w:eastAsia="ru-RU"/>
        </w:rPr>
        <w:t>предпринимательства на развитие собственного бизнеса в сфере оказания услуг общественного питания ознакомлен(а).</w:t>
      </w:r>
    </w:p>
    <w:p w:rsidR="00B25AAB" w:rsidRPr="008873A0" w:rsidRDefault="00B25AAB" w:rsidP="001E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kern w:val="28"/>
          <w:lang w:eastAsia="ru-RU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873A0" w:rsidRPr="008873A0" w:rsidTr="008873A0">
        <w:tc>
          <w:tcPr>
            <w:tcW w:w="3190" w:type="dxa"/>
            <w:tcBorders>
              <w:bottom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</w:rPr>
            </w:pPr>
          </w:p>
        </w:tc>
      </w:tr>
      <w:tr w:rsidR="008873A0" w:rsidRPr="008873A0" w:rsidTr="008873A0">
        <w:tc>
          <w:tcPr>
            <w:tcW w:w="3190" w:type="dxa"/>
            <w:tcBorders>
              <w:top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8873A0">
              <w:rPr>
                <w:rFonts w:ascii="Times New Roman" w:eastAsia="Times New Roman" w:hAnsi="Times New Roman"/>
                <w:noProof/>
              </w:rPr>
              <w:t xml:space="preserve">Ф.И.О. индивидуального предпринимателя, </w:t>
            </w:r>
            <w:r w:rsidRPr="008873A0">
              <w:rPr>
                <w:rFonts w:ascii="Times New Roman" w:eastAsia="Times New Roman" w:hAnsi="Times New Roman"/>
              </w:rPr>
              <w:t>главы крестьянского (фермерского) хозяйства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8873A0">
              <w:rPr>
                <w:rFonts w:ascii="Times New Roman" w:eastAsia="Times New Roman" w:hAnsi="Times New Roman"/>
                <w:noProof/>
              </w:rPr>
              <w:t>подпись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8873A0">
              <w:rPr>
                <w:rFonts w:ascii="Times New Roman" w:eastAsia="Times New Roman" w:hAnsi="Times New Roman"/>
                <w:noProof/>
              </w:rPr>
              <w:t>дата</w:t>
            </w:r>
          </w:p>
        </w:tc>
      </w:tr>
    </w:tbl>
    <w:p w:rsidR="00B25AAB" w:rsidRDefault="00B25AAB" w:rsidP="001E6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B744F" w:rsidRPr="008873A0" w:rsidRDefault="00AB744F" w:rsidP="001E6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3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Перечень документов,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представляемых юридическими лицами, для получения субсидий субъектам малого и среднего предпринимательства, осуществляющим деятельность в сфере оказания услуг </w:t>
      </w:r>
      <w:r w:rsidR="00D178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1. Опись документов по форме согласно Приложению № 8 к Порядку.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2. Заявление по форме согласно Приложению № 4 к Порядку.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3. Копия свидетельства о государственной регистрации юридического лица или свидетельства о внесении записи в Единый государственный реестр юридических лиц о юридическом лице, зарегистрированном до 01.07.2002 года.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4. Копия свидетельства о постановке на учет российской организации в налоговом органе по месту нахождения на территории Российской Федерации.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5. Копия устава юридического лица.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6. 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7. Копия всех страниц паспорта руководителя юридического лица.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8. Копия(и) всех страниц паспорта(</w:t>
      </w:r>
      <w:proofErr w:type="spellStart"/>
      <w:r w:rsidRPr="008873A0">
        <w:rPr>
          <w:rFonts w:ascii="Times New Roman" w:hAnsi="Times New Roman"/>
          <w:sz w:val="24"/>
          <w:szCs w:val="24"/>
        </w:rPr>
        <w:t>ов</w:t>
      </w:r>
      <w:proofErr w:type="spellEnd"/>
      <w:r w:rsidRPr="008873A0">
        <w:rPr>
          <w:rFonts w:ascii="Times New Roman" w:hAnsi="Times New Roman"/>
          <w:sz w:val="24"/>
          <w:szCs w:val="24"/>
        </w:rPr>
        <w:t>) учредителя(ей) юридического лица.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>9. Информация о принадлежности участника(</w:t>
      </w:r>
      <w:proofErr w:type="spellStart"/>
      <w:r w:rsidRPr="008873A0">
        <w:rPr>
          <w:rFonts w:ascii="Times New Roman" w:hAnsi="Times New Roman"/>
          <w:sz w:val="24"/>
          <w:szCs w:val="24"/>
        </w:rPr>
        <w:t>ов</w:t>
      </w:r>
      <w:proofErr w:type="spellEnd"/>
      <w:r w:rsidRPr="008873A0">
        <w:rPr>
          <w:rFonts w:ascii="Times New Roman" w:hAnsi="Times New Roman"/>
          <w:sz w:val="24"/>
          <w:szCs w:val="24"/>
        </w:rPr>
        <w:t>) СМСП - юридического(их) лица(лиц) к СМСП (по форме согласно Приложению № 6 к Порядку, при наличии у СМСП доли участия юридического(их) лица(лиц) в уставном (складочном) капитале (паевом фонде).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10. Копии бухгалтерской и налоговой отчетности за последний отчетный период с отметкой о принятии налоговым органом или с приложением копии описи, подтверждающей направление документов в налоговый орган посредством почтовой связи, или копии уведомления, подтверждающего направление документов в налоговые органы в электронном виде (копии бухгалтерской и налоговой отчетности за последний отчетный период не предоставляются СМСП, зарегистрированными в текущем году, если в соответствии с применяемым режимом налогообложения срок подачи бухгалтерской и налоговой отчетности на момент подачи документов еще не наступил).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11. Выписка из Единого государственного реестра юридических лиц,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12. 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13. 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14. Справка Пенсионного фонда Российской Федерации по месту регистрации СМСП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15. Справка об отсутствии задолженности по выплате заработной платы по состоянию на дату подписания заявления на предоставление субсидии (представляется в свободной форме).</w:t>
      </w:r>
    </w:p>
    <w:p w:rsidR="009570BE" w:rsidRDefault="008873A0" w:rsidP="00957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16.</w:t>
      </w:r>
      <w:r w:rsidR="009570BE" w:rsidRPr="009570BE">
        <w:rPr>
          <w:rFonts w:ascii="Times New Roman" w:hAnsi="Times New Roman"/>
          <w:sz w:val="24"/>
          <w:szCs w:val="24"/>
        </w:rPr>
        <w:t xml:space="preserve"> </w:t>
      </w:r>
      <w:r w:rsidR="009570BE">
        <w:rPr>
          <w:rFonts w:ascii="Times New Roman" w:hAnsi="Times New Roman"/>
          <w:sz w:val="24"/>
          <w:szCs w:val="24"/>
        </w:rPr>
        <w:t>Сведения о предполагаемом объеме приобретения (выписка из ЕГРП) (в случае приобретения в собственность земельного участка).</w:t>
      </w:r>
    </w:p>
    <w:p w:rsidR="008873A0" w:rsidRPr="008873A0" w:rsidRDefault="009570BE" w:rsidP="0095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17.</w:t>
      </w:r>
      <w:r w:rsidR="008873A0" w:rsidRPr="008873A0">
        <w:rPr>
          <w:rFonts w:ascii="Times New Roman" w:hAnsi="Times New Roman"/>
          <w:sz w:val="24"/>
          <w:szCs w:val="24"/>
        </w:rPr>
        <w:t xml:space="preserve"> Финансово-экономическое обоснование приобретения имущества по форме согласно Приложению № 5 к Порядку.</w:t>
      </w:r>
    </w:p>
    <w:p w:rsidR="008873A0" w:rsidRPr="008873A0" w:rsidRDefault="009570BE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8873A0" w:rsidRPr="008873A0">
        <w:rPr>
          <w:rFonts w:ascii="Times New Roman" w:hAnsi="Times New Roman"/>
          <w:sz w:val="24"/>
          <w:szCs w:val="24"/>
        </w:rPr>
        <w:t>. Копии документов, подтверждающих использование СМСП собственных средств в размере не менее 5 % от размера субсидии (при наличии):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1) для подтверждения оплаты безналичным расчетом и получения товаров, имущества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документ, паспорт транспортного средства);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2) для подтверждения оплаты наличным расчетом и получения товаров, имущества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кассовый чек;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паспорт транспортного средства);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3) для подтверждения оплаты безналичным расчетом и получения товаров, имущества у физического лица: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>а) платежное поручение с отметкой банка;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 (договор);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паспорт транспортного средства);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4) для подтверждения оплаты наличным расчетом и получения товаров, имущества у физического лица: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документ, на основании которого была произведена оплата (договор);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расписка, расходный кассовый ордер, подтверждающие передачу-получение денежных средств;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паспорт транспортного средства).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</w:t>
      </w:r>
      <w:r w:rsidR="009570BE">
        <w:rPr>
          <w:rFonts w:ascii="Times New Roman" w:hAnsi="Times New Roman"/>
          <w:sz w:val="24"/>
          <w:szCs w:val="24"/>
        </w:rPr>
        <w:t>9</w:t>
      </w:r>
      <w:r w:rsidRPr="008873A0">
        <w:rPr>
          <w:rFonts w:ascii="Times New Roman" w:hAnsi="Times New Roman"/>
          <w:sz w:val="24"/>
          <w:szCs w:val="24"/>
        </w:rPr>
        <w:t>. Информация о банковских реквизитах СМСП.</w:t>
      </w:r>
    </w:p>
    <w:p w:rsidR="008873A0" w:rsidRPr="008873A0" w:rsidRDefault="009570BE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8873A0" w:rsidRPr="008873A0">
        <w:rPr>
          <w:rFonts w:ascii="Times New Roman" w:hAnsi="Times New Roman"/>
          <w:sz w:val="24"/>
          <w:szCs w:val="24"/>
        </w:rPr>
        <w:t>. Согласие на обработку персональных данных СМСП по форме согласно Приложению № 7 к Порядку.</w:t>
      </w:r>
    </w:p>
    <w:p w:rsidR="008873A0" w:rsidRPr="008873A0" w:rsidRDefault="008873A0" w:rsidP="008873A0">
      <w:pPr>
        <w:rPr>
          <w:rFonts w:ascii="Times New Roman" w:hAnsi="Times New Roman"/>
          <w:sz w:val="24"/>
          <w:szCs w:val="24"/>
        </w:rPr>
      </w:pPr>
    </w:p>
    <w:p w:rsidR="008873A0" w:rsidRDefault="008873A0" w:rsidP="007B2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70BE" w:rsidRPr="008873A0" w:rsidRDefault="009570BE" w:rsidP="007B2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440D" w:rsidRDefault="00EC440D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440D" w:rsidRDefault="00EC440D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440D" w:rsidRDefault="00EC440D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440D" w:rsidRPr="008873A0" w:rsidRDefault="00EC440D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2EC0" w:rsidRDefault="006F2EC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2EC0" w:rsidRDefault="006F2EC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882" w:rsidRDefault="00D17882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882" w:rsidRPr="008873A0" w:rsidRDefault="00D17882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4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 Управление экономической политики Администрации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Усть-Большерецкого муниципального района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Ф.И.О. руководителя, должность,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наименование юридического лица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контактный телефон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>Заявление</w:t>
      </w:r>
    </w:p>
    <w:p w:rsidR="00EC440D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 xml:space="preserve">на предоставление субсидии субъекту малого и среднего предпринимательства на развитие собственного бизнеса в сфере оказания услуг </w:t>
      </w:r>
      <w:r w:rsidR="00D17882">
        <w:rPr>
          <w:rFonts w:ascii="Times New Roman" w:hAnsi="Times New Roman"/>
          <w:b/>
        </w:rPr>
        <w:t xml:space="preserve"> 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i/>
        </w:rPr>
      </w:pPr>
      <w:r w:rsidRPr="008873A0">
        <w:rPr>
          <w:rFonts w:ascii="Times New Roman" w:hAnsi="Times New Roman"/>
          <w:i/>
        </w:rPr>
        <w:t>(для юридического лица)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Прошу предоставить субсидию </w:t>
      </w:r>
      <w:r w:rsidR="00B94F9A" w:rsidRPr="008873A0">
        <w:rPr>
          <w:rFonts w:ascii="Times New Roman" w:eastAsia="Times New Roman" w:hAnsi="Times New Roman"/>
          <w:lang w:eastAsia="ru-RU"/>
        </w:rPr>
        <w:t>субъекту малого и среднего предпринимательства,</w:t>
      </w:r>
      <w:r w:rsidRPr="008873A0">
        <w:rPr>
          <w:rFonts w:ascii="Times New Roman" w:eastAsia="Times New Roman" w:hAnsi="Times New Roman"/>
          <w:lang w:eastAsia="ru-RU"/>
        </w:rPr>
        <w:t xml:space="preserve"> осуществляющему деят</w:t>
      </w:r>
      <w:r w:rsidR="00D17882">
        <w:rPr>
          <w:rFonts w:ascii="Times New Roman" w:eastAsia="Times New Roman" w:hAnsi="Times New Roman"/>
          <w:lang w:eastAsia="ru-RU"/>
        </w:rPr>
        <w:t>ельность в сфере оказания услуг</w:t>
      </w:r>
      <w:r w:rsidR="004B0E51">
        <w:rPr>
          <w:rFonts w:ascii="Times New Roman" w:eastAsia="Times New Roman" w:hAnsi="Times New Roman"/>
          <w:lang w:eastAsia="ru-RU"/>
        </w:rPr>
        <w:t xml:space="preserve">, </w:t>
      </w:r>
      <w:r w:rsidRPr="008873A0">
        <w:rPr>
          <w:rFonts w:ascii="Times New Roman" w:eastAsia="Times New Roman" w:hAnsi="Times New Roman"/>
          <w:lang w:eastAsia="ru-RU"/>
        </w:rPr>
        <w:t>в сумме ______________________________________</w:t>
      </w:r>
      <w:r w:rsidR="00BD5634">
        <w:rPr>
          <w:rFonts w:ascii="Times New Roman" w:eastAsia="Times New Roman" w:hAnsi="Times New Roman"/>
          <w:lang w:eastAsia="ru-RU"/>
        </w:rPr>
        <w:t>_________</w:t>
      </w:r>
      <w:r w:rsidRPr="008873A0">
        <w:rPr>
          <w:rFonts w:ascii="Times New Roman" w:eastAsia="Times New Roman" w:hAnsi="Times New Roman"/>
          <w:lang w:eastAsia="ru-RU"/>
        </w:rPr>
        <w:t>_________.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Настоящим подтверждаю следующую информацию о: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lastRenderedPageBreak/>
        <w:t>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</w:t>
      </w: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hanging="1004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средняя численность работников за предшествующий календарный год - ____ чел.; </w:t>
      </w:r>
    </w:p>
    <w:p w:rsidR="008873A0" w:rsidRPr="008873A0" w:rsidRDefault="008873A0" w:rsidP="008873A0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2)              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фондов, в уставном (складочном) капитале (паевом фонде) составляет ______ %;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             3)             суммарная доля участия иностранных юридических лиц в уставном (складочном)   капитале (паевом фонде) составляет _____ %;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            4)           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_____%;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             5)               выручка от реализации товаров (работ, услуг) за предшествующий календарный год без учета налога на добавленную стоимость составляет_____________ руб. </w:t>
      </w:r>
    </w:p>
    <w:p w:rsidR="008873A0" w:rsidRPr="008873A0" w:rsidRDefault="008873A0" w:rsidP="008873A0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субсидии);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6)              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7)             не является участником соглашений о разделе продукции;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8)               не осуществляет предпринимательскую деятельность в сфере игорного бизнеса;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9)              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10)            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11)              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12)          не находится в стадии реорганизации, ликвидации, несостоятельности (банкротства);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13) _____________________________________согласно на осуществление органами муниципального финансового контроля соблюдения условий, целей и порядка предоставления субсидии, установленных соглашением о предоставлении субсидии.</w:t>
      </w:r>
    </w:p>
    <w:p w:rsidR="008873A0" w:rsidRPr="008873A0" w:rsidRDefault="008873A0" w:rsidP="008873A0">
      <w:pPr>
        <w:spacing w:after="0"/>
        <w:ind w:left="709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 Порядком предоставления финансовой поддержки (субсидии) субъектам малого и среднего предпринимательства на развитие собственного бизнеса в сфере оказания услуг общественного питания ознакомлен(а).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2268"/>
        <w:gridCol w:w="425"/>
        <w:gridCol w:w="2127"/>
      </w:tblGrid>
      <w:tr w:rsidR="008873A0" w:rsidRPr="008873A0" w:rsidTr="008873A0">
        <w:tc>
          <w:tcPr>
            <w:tcW w:w="4253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253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и Ф.И.О. руководителя юридического лица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8873A0" w:rsidRPr="008873A0" w:rsidTr="008873A0">
        <w:tc>
          <w:tcPr>
            <w:tcW w:w="4253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E51" w:rsidRDefault="004B0E51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E51" w:rsidRDefault="004B0E51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E51" w:rsidRDefault="004B0E51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Pr="008873A0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Default="008873A0" w:rsidP="002942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280" w:rsidRPr="008873A0" w:rsidRDefault="00294280" w:rsidP="002942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8873A0" w:rsidRPr="008873A0" w:rsidTr="008873A0">
        <w:tc>
          <w:tcPr>
            <w:tcW w:w="315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5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73A0" w:rsidRPr="008873A0" w:rsidRDefault="008873A0" w:rsidP="008873A0">
      <w:pPr>
        <w:spacing w:after="0" w:line="240" w:lineRule="atLeast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Финансово-экономическое обоснование </w:t>
      </w:r>
    </w:p>
    <w:p w:rsidR="008873A0" w:rsidRPr="008873A0" w:rsidRDefault="008873A0" w:rsidP="008873A0">
      <w:pPr>
        <w:spacing w:after="0" w:line="240" w:lineRule="atLeast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приобретения имущества</w:t>
      </w:r>
    </w:p>
    <w:p w:rsidR="008873A0" w:rsidRPr="008873A0" w:rsidRDefault="008873A0" w:rsidP="008873A0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Общая информация об индивидуальном предпринимателе, крестьянском (фермерском) хозяйстве или юридическом лице;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Общее описание деятельности индивидуального предпринимателя, крестьянского</w:t>
      </w:r>
      <w:r w:rsidRPr="008873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(фермерского) хозяйства или юридического лица;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Описание приобретаемого имущества и задач, которые планируется выполнить с помощью данного имущества;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Результаты приобретения имущества;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Информация об общем количестве рабочих мест у СМСП по состоянию на дату подписания заявления на предоставление субсидии (при наличии рабочих мест);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Информация о количестве создаваемых новых рабочих мест в результате приобретения имущества за счет средств субсидии.</w:t>
      </w:r>
    </w:p>
    <w:p w:rsidR="008873A0" w:rsidRPr="008873A0" w:rsidRDefault="008873A0" w:rsidP="008873A0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467"/>
        <w:gridCol w:w="2551"/>
        <w:gridCol w:w="2871"/>
      </w:tblGrid>
      <w:tr w:rsidR="008873A0" w:rsidRPr="008873A0" w:rsidTr="008873A0">
        <w:tc>
          <w:tcPr>
            <w:tcW w:w="4467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предприниматель,  глава</w:t>
            </w:r>
            <w:r w:rsidRPr="008873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крестьянского (фермерского) хозяйства или должность руководителя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280" w:rsidRPr="008873A0" w:rsidRDefault="0029428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6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</w:t>
      </w:r>
      <w:r w:rsidR="007649A0">
        <w:rPr>
          <w:rFonts w:ascii="Times New Roman" w:hAnsi="Times New Roman"/>
          <w:sz w:val="20"/>
          <w:szCs w:val="20"/>
        </w:rPr>
        <w:t>а</w:t>
      </w:r>
      <w:r w:rsidR="00EC440D">
        <w:rPr>
          <w:rFonts w:ascii="Times New Roman" w:hAnsi="Times New Roman"/>
          <w:sz w:val="20"/>
          <w:szCs w:val="20"/>
        </w:rPr>
        <w:t xml:space="preserve">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Информация </w:t>
      </w:r>
    </w:p>
    <w:p w:rsidR="008873A0" w:rsidRPr="008873A0" w:rsidRDefault="008873A0" w:rsidP="008873A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принадлежности участника СМСП – юридического лица к субъекту малого и среднего предпринимательства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сообщаю и подтверждаю следующую информацию о __________________________________ </w:t>
      </w: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(организационно-правовая форма и наименование юридического лица)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, доля которого в уставном (складочном) капитале (паевом фонде) _____________________________________</w:t>
      </w: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(организационно-правовая форма и наименование юридического лица - СМСП)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_____ %: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"/>
        <w:gridCol w:w="4467"/>
        <w:gridCol w:w="804"/>
        <w:gridCol w:w="1747"/>
        <w:gridCol w:w="2446"/>
        <w:gridCol w:w="106"/>
      </w:tblGrid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Средняя численность работников за предшествующий календарный год составила (чел.)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 иностранных граждан в уставном (складочном) капитале (паевом фонде) составляет (%)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(%)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месторасположение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cantSplit/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телефоны (с указанием кода города)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 (с указанием кода города)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7649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106" w:type="dxa"/>
          <w:trHeight w:val="298"/>
        </w:trPr>
        <w:tc>
          <w:tcPr>
            <w:tcW w:w="4467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106" w:type="dxa"/>
        </w:trPr>
        <w:tc>
          <w:tcPr>
            <w:tcW w:w="4467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должность и Ф.И.О. руководителя </w:t>
            </w:r>
          </w:p>
          <w:p w:rsidR="008873A0" w:rsidRPr="008873A0" w:rsidRDefault="008873A0" w:rsidP="00887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юридического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B25AAB" w:rsidRPr="008873A0" w:rsidRDefault="00B25AAB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EC440D" w:rsidRDefault="00EC440D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EC440D" w:rsidRDefault="00EC440D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EC440D" w:rsidRDefault="00EC440D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EC440D" w:rsidRPr="008873A0" w:rsidRDefault="00EC440D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7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СОГЛАСИЕ НА ОБРАБОТКУ ПЕРСОНАЛЬНЫХ ДАННЫХ КЛИЕНТОВ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Я, субъект персональных данных 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(ФИО)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зарегистрирован/а 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(адрес)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(серия и номер документа, удостоверяющего личность, кем и когда выдан)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даю согласие свободно, своей волей и в своем интересе Администрации Усть-Большерецкого муниципального района, расположенной по адресу: Камчатский край, Усть-Большерецкий район, </w:t>
      </w:r>
      <w:proofErr w:type="spellStart"/>
      <w:r w:rsidRPr="008873A0">
        <w:rPr>
          <w:rFonts w:ascii="Times New Roman" w:hAnsi="Times New Roman"/>
          <w:sz w:val="24"/>
          <w:szCs w:val="24"/>
        </w:rPr>
        <w:t>с.Усть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-Большерецк, </w:t>
      </w:r>
      <w:proofErr w:type="spellStart"/>
      <w:r w:rsidRPr="008873A0">
        <w:rPr>
          <w:rFonts w:ascii="Times New Roman" w:hAnsi="Times New Roman"/>
          <w:sz w:val="24"/>
          <w:szCs w:val="24"/>
        </w:rPr>
        <w:t>ул.Октябрьская</w:t>
      </w:r>
      <w:proofErr w:type="spellEnd"/>
      <w:r w:rsidRPr="008873A0">
        <w:rPr>
          <w:rFonts w:ascii="Times New Roman" w:hAnsi="Times New Roman"/>
          <w:sz w:val="24"/>
          <w:szCs w:val="24"/>
        </w:rPr>
        <w:t>, 14, на обработку со следующими условиями: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>Согласие дается на обработку следующих моих персональных данных: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Биометрические персональные данные: Ксерокопия фотографии с документа, удостоверяющего личность.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Цель соблюдения персональных данных: Соблюдение требований Конституции Российской Федерации, федеральных законов и иных нормативных правовых актов, нормативных правовых актов Камчатского края и Администрации Усть-Большерецкого муниципального района связанных с реализацией мер государственной и муниципальной поддержки, предоставляемой субъектам малого и среднего предпринимательства в рамках государственных и муниципальных программ.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Основанием для обработки персональных данных являются: ст.24 Конституции Российской Федерации; ст.6 Федерального закона № 152-ФЗ «О персональных данных», Устав Администрации Усть-Большерецкого муниципального района, нормативные правовые акты Администрации Усть-Большерецкого муниципального района.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Передача персональных данных третьими лицам осуществляется на основании законодательства Российской Федерации, договора (соглашения)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Агентство инвестиций и предпринимательства Камчатского края, Министерство территориального развития Камчатского края.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нормативным правовым актам в области архивного дела и архивного хранения.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дается, в том числе, на информационные (рекламные) оповещения.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может быть отозвано субъектом персональных данных или его представителем, путем направления письменного заявления в адрес Администрации Усть-Большерецкого муниципального района по адресу, указанному в начале данного Согласия.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отзыва субъектом персональных данных или его представителем согласия на обработку персональных данных Администрация Усть-Большерецкого муниципального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26.06.2006 № 152-ФЗ «О персональных данных».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>_______________________        /      _____________________</w:t>
      </w:r>
    </w:p>
    <w:p w:rsidR="008873A0" w:rsidRPr="008873A0" w:rsidRDefault="008873A0" w:rsidP="008873A0">
      <w:pPr>
        <w:spacing w:after="0" w:line="240" w:lineRule="auto"/>
        <w:ind w:left="2160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           фамилия и инициалы</w:t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 xml:space="preserve">     подпись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Default="008873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2149" w:rsidRDefault="007B2149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Pr="008873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EC440D" w:rsidRDefault="00EC440D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EC440D" w:rsidRDefault="00EC440D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EC440D" w:rsidRPr="008873A0" w:rsidRDefault="00EC440D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8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Опись документов</w:t>
      </w:r>
    </w:p>
    <w:p w:rsidR="008873A0" w:rsidRPr="007649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 xml:space="preserve"> для предоставления субсидии субъекту малого и среднего предпринимательства на развитие собственного бизнеса в сфере оказания услуг </w:t>
      </w:r>
      <w:r w:rsidR="00D17882">
        <w:rPr>
          <w:rFonts w:ascii="Times New Roman" w:hAnsi="Times New Roman"/>
          <w:b/>
          <w:sz w:val="24"/>
          <w:szCs w:val="24"/>
        </w:rPr>
        <w:t xml:space="preserve"> </w:t>
      </w:r>
    </w:p>
    <w:p w:rsidR="008873A0" w:rsidRPr="007649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субъекта малого и среднего предпринимательства</w:t>
            </w: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6853"/>
        <w:gridCol w:w="1953"/>
      </w:tblGrid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страниц</w:t>
            </w: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60"/>
        <w:gridCol w:w="2100"/>
        <w:gridCol w:w="458"/>
        <w:gridCol w:w="1960"/>
      </w:tblGrid>
      <w:tr w:rsidR="008873A0" w:rsidRPr="008873A0" w:rsidTr="008873A0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Ф.И.О. индивидуального предпринимателя, </w:t>
            </w:r>
            <w:r w:rsidRPr="008873A0">
              <w:rPr>
                <w:rFonts w:ascii="Times New Roman" w:hAnsi="Times New Roman"/>
                <w:sz w:val="20"/>
              </w:rPr>
              <w:t>главы крестьянского (фермерского) хозяйства</w:t>
            </w:r>
            <w:r w:rsidRPr="008873A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и Ф.И.О. руководителя юридического лица</w:t>
            </w:r>
            <w:r w:rsidR="00351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Default="008873A0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40D" w:rsidRDefault="00EC440D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40D" w:rsidRDefault="00EC440D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40D" w:rsidRDefault="00EC440D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40D" w:rsidRDefault="00EC440D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40D" w:rsidRDefault="00EC440D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40D" w:rsidRDefault="00EC440D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Pr="008873A0" w:rsidRDefault="007649A0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8873A0" w:rsidRPr="008873A0" w:rsidTr="008873A0">
        <w:tc>
          <w:tcPr>
            <w:tcW w:w="315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19A3" w:rsidRPr="005D293A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A319A3" w:rsidRPr="005D293A">
        <w:rPr>
          <w:rFonts w:ascii="Times New Roman" w:hAnsi="Times New Roman"/>
          <w:sz w:val="20"/>
          <w:szCs w:val="20"/>
        </w:rPr>
        <w:t xml:space="preserve">риложение № </w:t>
      </w:r>
      <w:r w:rsidR="005C116A">
        <w:rPr>
          <w:rFonts w:ascii="Times New Roman" w:hAnsi="Times New Roman"/>
          <w:sz w:val="20"/>
          <w:szCs w:val="20"/>
        </w:rPr>
        <w:t>3</w:t>
      </w:r>
    </w:p>
    <w:p w:rsidR="00A319A3" w:rsidRPr="005D293A" w:rsidRDefault="00A319A3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>к муниципальной программе «</w:t>
      </w:r>
      <w:r w:rsidR="00AD5435" w:rsidRPr="005D293A">
        <w:rPr>
          <w:rFonts w:ascii="Times New Roman" w:hAnsi="Times New Roman"/>
          <w:sz w:val="20"/>
          <w:szCs w:val="20"/>
        </w:rPr>
        <w:t xml:space="preserve">Развитие малого и среднего </w:t>
      </w:r>
      <w:r w:rsidR="004B0E51">
        <w:rPr>
          <w:rFonts w:ascii="Times New Roman" w:hAnsi="Times New Roman"/>
          <w:sz w:val="20"/>
          <w:szCs w:val="20"/>
        </w:rPr>
        <w:t>предпринимательства</w:t>
      </w:r>
      <w:r w:rsidR="00AD5435" w:rsidRPr="005D293A">
        <w:rPr>
          <w:rFonts w:ascii="Times New Roman" w:hAnsi="Times New Roman"/>
          <w:sz w:val="20"/>
          <w:szCs w:val="20"/>
        </w:rPr>
        <w:t xml:space="preserve"> в </w:t>
      </w:r>
      <w:r w:rsidRPr="005D293A">
        <w:rPr>
          <w:rFonts w:ascii="Times New Roman" w:hAnsi="Times New Roman"/>
          <w:sz w:val="20"/>
          <w:szCs w:val="20"/>
        </w:rPr>
        <w:t>Усть-Большерецко</w:t>
      </w:r>
      <w:r w:rsidR="00AD5435" w:rsidRPr="005D293A">
        <w:rPr>
          <w:rFonts w:ascii="Times New Roman" w:hAnsi="Times New Roman"/>
          <w:sz w:val="20"/>
          <w:szCs w:val="20"/>
        </w:rPr>
        <w:t>м</w:t>
      </w:r>
      <w:r w:rsidRPr="005D293A">
        <w:rPr>
          <w:rFonts w:ascii="Times New Roman" w:hAnsi="Times New Roman"/>
          <w:sz w:val="20"/>
          <w:szCs w:val="20"/>
        </w:rPr>
        <w:t xml:space="preserve"> муниципально</w:t>
      </w:r>
      <w:r w:rsidR="00AD5435" w:rsidRPr="005D293A">
        <w:rPr>
          <w:rFonts w:ascii="Times New Roman" w:hAnsi="Times New Roman"/>
          <w:sz w:val="20"/>
          <w:szCs w:val="20"/>
        </w:rPr>
        <w:t>м</w:t>
      </w:r>
      <w:r w:rsidRPr="005D293A">
        <w:rPr>
          <w:rFonts w:ascii="Times New Roman" w:hAnsi="Times New Roman"/>
          <w:sz w:val="20"/>
          <w:szCs w:val="20"/>
        </w:rPr>
        <w:t xml:space="preserve"> район</w:t>
      </w:r>
      <w:r w:rsidR="00AD5435" w:rsidRPr="005D293A">
        <w:rPr>
          <w:rFonts w:ascii="Times New Roman" w:hAnsi="Times New Roman"/>
          <w:sz w:val="20"/>
          <w:szCs w:val="20"/>
        </w:rPr>
        <w:t>е</w:t>
      </w:r>
      <w:r w:rsidR="004B0E51">
        <w:rPr>
          <w:rFonts w:ascii="Times New Roman" w:hAnsi="Times New Roman"/>
          <w:sz w:val="20"/>
          <w:szCs w:val="20"/>
        </w:rPr>
        <w:t xml:space="preserve"> на 2020 год</w:t>
      </w:r>
      <w:r w:rsidR="00E86EB9">
        <w:rPr>
          <w:rFonts w:ascii="Times New Roman" w:hAnsi="Times New Roman"/>
          <w:sz w:val="20"/>
          <w:szCs w:val="20"/>
        </w:rPr>
        <w:t>»</w:t>
      </w:r>
    </w:p>
    <w:p w:rsidR="00A319A3" w:rsidRPr="005D293A" w:rsidRDefault="00A319A3" w:rsidP="00A31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Сведения о показателях (индик</w:t>
      </w:r>
      <w:r w:rsidR="00D40DED">
        <w:rPr>
          <w:rFonts w:ascii="Times New Roman" w:hAnsi="Times New Roman"/>
          <w:b/>
          <w:sz w:val="24"/>
          <w:szCs w:val="24"/>
        </w:rPr>
        <w:t xml:space="preserve">аторах) </w:t>
      </w:r>
      <w:r w:rsidR="00AD5435" w:rsidRPr="005D293A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5D293A">
        <w:rPr>
          <w:rFonts w:ascii="Times New Roman" w:hAnsi="Times New Roman"/>
          <w:b/>
          <w:sz w:val="24"/>
          <w:szCs w:val="24"/>
        </w:rPr>
        <w:t>и их значениях</w:t>
      </w: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2"/>
        <w:tblW w:w="10173" w:type="dxa"/>
        <w:tblLook w:val="04A0" w:firstRow="1" w:lastRow="0" w:firstColumn="1" w:lastColumn="0" w:noHBand="0" w:noVBand="1"/>
      </w:tblPr>
      <w:tblGrid>
        <w:gridCol w:w="546"/>
        <w:gridCol w:w="4807"/>
        <w:gridCol w:w="992"/>
        <w:gridCol w:w="992"/>
        <w:gridCol w:w="68"/>
        <w:gridCol w:w="1491"/>
        <w:gridCol w:w="1277"/>
      </w:tblGrid>
      <w:tr w:rsidR="00F04D74" w:rsidRPr="005D293A" w:rsidTr="00F04D74">
        <w:tc>
          <w:tcPr>
            <w:tcW w:w="546" w:type="dxa"/>
            <w:vMerge w:val="restart"/>
            <w:vAlign w:val="center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4807" w:type="dxa"/>
            <w:vMerge w:val="restart"/>
            <w:vAlign w:val="center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vAlign w:val="center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Ед. изм.</w:t>
            </w:r>
          </w:p>
        </w:tc>
        <w:tc>
          <w:tcPr>
            <w:tcW w:w="3827" w:type="dxa"/>
            <w:gridSpan w:val="4"/>
            <w:vAlign w:val="center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Значения показателей</w:t>
            </w:r>
          </w:p>
        </w:tc>
      </w:tr>
      <w:tr w:rsidR="00F04D74" w:rsidRPr="005D293A" w:rsidTr="00F04D74">
        <w:tc>
          <w:tcPr>
            <w:tcW w:w="546" w:type="dxa"/>
            <w:vMerge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7" w:type="dxa"/>
            <w:vMerge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0" w:type="dxa"/>
            <w:gridSpan w:val="2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базовое значение</w:t>
            </w:r>
          </w:p>
        </w:tc>
        <w:tc>
          <w:tcPr>
            <w:tcW w:w="1491" w:type="dxa"/>
          </w:tcPr>
          <w:p w:rsidR="00F04D74" w:rsidRPr="005D293A" w:rsidRDefault="00F04D74" w:rsidP="0078540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1276" w:type="dxa"/>
          </w:tcPr>
          <w:p w:rsidR="00F04D74" w:rsidRPr="005D293A" w:rsidRDefault="00F04D74" w:rsidP="004E52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F04D74" w:rsidRPr="005D293A" w:rsidTr="00F04D74">
        <w:tc>
          <w:tcPr>
            <w:tcW w:w="546" w:type="dxa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807" w:type="dxa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60" w:type="dxa"/>
            <w:gridSpan w:val="2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91" w:type="dxa"/>
          </w:tcPr>
          <w:p w:rsidR="00F04D74" w:rsidRPr="005D293A" w:rsidRDefault="00F04D74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F04D74" w:rsidRPr="005D293A" w:rsidRDefault="00F04D74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6</w:t>
            </w:r>
          </w:p>
        </w:tc>
      </w:tr>
      <w:tr w:rsidR="00F04D74" w:rsidRPr="005D293A" w:rsidTr="00F04D74">
        <w:tc>
          <w:tcPr>
            <w:tcW w:w="10173" w:type="dxa"/>
            <w:gridSpan w:val="7"/>
          </w:tcPr>
          <w:p w:rsidR="00F04D74" w:rsidRPr="005D293A" w:rsidRDefault="00F04D74" w:rsidP="004B0E5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D293A">
              <w:rPr>
                <w:rFonts w:ascii="Times New Roman" w:hAnsi="Times New Roman"/>
                <w:b/>
                <w:sz w:val="20"/>
              </w:rPr>
              <w:t xml:space="preserve">Муниципальная программа «Развитие малого и среднего </w:t>
            </w:r>
            <w:r>
              <w:rPr>
                <w:rFonts w:ascii="Times New Roman" w:hAnsi="Times New Roman"/>
                <w:b/>
                <w:sz w:val="20"/>
              </w:rPr>
              <w:t>предпринимательства</w:t>
            </w:r>
            <w:r w:rsidRPr="005D293A">
              <w:rPr>
                <w:rFonts w:ascii="Times New Roman" w:hAnsi="Times New Roman"/>
                <w:b/>
                <w:sz w:val="20"/>
              </w:rPr>
              <w:t xml:space="preserve"> в Усть-Большерецком муниципальном районе</w:t>
            </w:r>
            <w:r>
              <w:rPr>
                <w:rFonts w:ascii="Times New Roman" w:hAnsi="Times New Roman"/>
                <w:b/>
                <w:sz w:val="20"/>
              </w:rPr>
              <w:t xml:space="preserve"> на 2020 год»</w:t>
            </w:r>
          </w:p>
        </w:tc>
      </w:tr>
      <w:tr w:rsidR="00F04D74" w:rsidRPr="005D293A" w:rsidTr="00F04D74">
        <w:tc>
          <w:tcPr>
            <w:tcW w:w="546" w:type="dxa"/>
            <w:vAlign w:val="center"/>
          </w:tcPr>
          <w:p w:rsidR="00F04D74" w:rsidRPr="005D293A" w:rsidRDefault="00F04D74" w:rsidP="00AD54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5D293A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4807" w:type="dxa"/>
          </w:tcPr>
          <w:p w:rsidR="00F04D74" w:rsidRPr="005D293A" w:rsidRDefault="00F04D74" w:rsidP="00A319A3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СМСП (включая индивидуальных предпринимателей), в расчете на 1 тыс. человек населения Усть-Большерецкого муниципального района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5E52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DD40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49,1</w:t>
            </w:r>
          </w:p>
        </w:tc>
        <w:tc>
          <w:tcPr>
            <w:tcW w:w="1559" w:type="dxa"/>
            <w:gridSpan w:val="2"/>
            <w:vAlign w:val="center"/>
          </w:tcPr>
          <w:p w:rsidR="00F04D74" w:rsidRPr="005D293A" w:rsidRDefault="00F04D74" w:rsidP="00177DC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F04D74" w:rsidRPr="005D293A" w:rsidRDefault="00BA41DD" w:rsidP="00177DC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51,0</w:t>
            </w:r>
          </w:p>
        </w:tc>
      </w:tr>
      <w:tr w:rsidR="00F04D74" w:rsidRPr="005D293A" w:rsidTr="00F04D74">
        <w:tc>
          <w:tcPr>
            <w:tcW w:w="546" w:type="dxa"/>
            <w:vAlign w:val="center"/>
          </w:tcPr>
          <w:p w:rsidR="00F04D74" w:rsidRPr="005D293A" w:rsidRDefault="00F04D74" w:rsidP="00AD54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5D293A">
              <w:rPr>
                <w:rFonts w:ascii="Times New Roman" w:hAnsi="Times New Roman"/>
                <w:sz w:val="20"/>
              </w:rPr>
              <w:t>.2.</w:t>
            </w:r>
          </w:p>
        </w:tc>
        <w:tc>
          <w:tcPr>
            <w:tcW w:w="4807" w:type="dxa"/>
          </w:tcPr>
          <w:p w:rsidR="00F04D74" w:rsidRPr="005D293A" w:rsidRDefault="00F04D74" w:rsidP="00A319A3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публикаций в средствах массовой информации Усть-Большерецкого муниципального района, посвященных проблемам развития и деятельности СМСП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5E52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AD54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F04D74" w:rsidRPr="005D293A" w:rsidRDefault="00F04D74" w:rsidP="0078540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04D74" w:rsidRPr="005D293A" w:rsidRDefault="00F04D74" w:rsidP="0078540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F04D74" w:rsidRPr="005D293A" w:rsidTr="00F04D74">
        <w:tc>
          <w:tcPr>
            <w:tcW w:w="546" w:type="dxa"/>
            <w:vAlign w:val="center"/>
          </w:tcPr>
          <w:p w:rsidR="00F04D74" w:rsidRPr="005D293A" w:rsidRDefault="00F04D74" w:rsidP="00AD54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5D293A">
              <w:rPr>
                <w:rFonts w:ascii="Times New Roman" w:hAnsi="Times New Roman"/>
                <w:sz w:val="20"/>
              </w:rPr>
              <w:t>.3.</w:t>
            </w:r>
          </w:p>
        </w:tc>
        <w:tc>
          <w:tcPr>
            <w:tcW w:w="4807" w:type="dxa"/>
          </w:tcPr>
          <w:p w:rsidR="00F04D74" w:rsidRPr="005D293A" w:rsidRDefault="00F04D74" w:rsidP="00A319A3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СМСП, получивших муниципальную поддержку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5E52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559" w:type="dxa"/>
            <w:gridSpan w:val="2"/>
            <w:vAlign w:val="center"/>
          </w:tcPr>
          <w:p w:rsidR="00F04D74" w:rsidRPr="005D293A" w:rsidRDefault="00F04D74" w:rsidP="0078540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276" w:type="dxa"/>
            <w:vAlign w:val="center"/>
          </w:tcPr>
          <w:p w:rsidR="00F04D74" w:rsidRPr="005D293A" w:rsidRDefault="00F04D74" w:rsidP="004B0E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</w:tr>
      <w:tr w:rsidR="00F04D74" w:rsidRPr="005D293A" w:rsidTr="00F04D74">
        <w:tc>
          <w:tcPr>
            <w:tcW w:w="546" w:type="dxa"/>
            <w:vAlign w:val="center"/>
          </w:tcPr>
          <w:p w:rsidR="00F04D74" w:rsidRPr="005D293A" w:rsidRDefault="00F04D74" w:rsidP="00AD54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 w:rsidRPr="005D293A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4807" w:type="dxa"/>
          </w:tcPr>
          <w:p w:rsidR="00F04D74" w:rsidRPr="005D293A" w:rsidRDefault="00F04D74" w:rsidP="008C19F4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созданных СМСП (включая индивидуальных предпринимателей)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5E52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AD54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F04D74" w:rsidRPr="005D293A" w:rsidRDefault="00F04D74" w:rsidP="004E52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04D74" w:rsidRPr="005D293A" w:rsidRDefault="00BA41DD" w:rsidP="004E52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</w:tbl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8C19F4" w:rsidRPr="005D293A" w:rsidRDefault="008C19F4" w:rsidP="00A319A3">
      <w:pPr>
        <w:spacing w:after="0" w:line="240" w:lineRule="auto"/>
        <w:ind w:left="7513"/>
        <w:jc w:val="both"/>
        <w:rPr>
          <w:rFonts w:ascii="Times New Roman" w:hAnsi="Times New Roman"/>
          <w:sz w:val="20"/>
          <w:szCs w:val="20"/>
        </w:rPr>
        <w:sectPr w:rsidR="008C19F4" w:rsidRPr="005D293A" w:rsidSect="00251457">
          <w:footerReference w:type="default" r:id="rId17"/>
          <w:pgSz w:w="11906" w:h="16838"/>
          <w:pgMar w:top="1134" w:right="850" w:bottom="709" w:left="1134" w:header="708" w:footer="708" w:gutter="0"/>
          <w:cols w:space="708"/>
          <w:docGrid w:linePitch="360"/>
        </w:sectPr>
      </w:pPr>
    </w:p>
    <w:p w:rsidR="00A319A3" w:rsidRPr="005D293A" w:rsidRDefault="00A319A3" w:rsidP="008C19F4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5C116A">
        <w:rPr>
          <w:rFonts w:ascii="Times New Roman" w:hAnsi="Times New Roman"/>
          <w:sz w:val="20"/>
          <w:szCs w:val="20"/>
        </w:rPr>
        <w:t>4</w:t>
      </w:r>
    </w:p>
    <w:p w:rsidR="00D40DED" w:rsidRPr="00D40DED" w:rsidRDefault="00A319A3" w:rsidP="00D40DED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r w:rsidR="00D40DED" w:rsidRPr="00D40DED">
        <w:rPr>
          <w:rFonts w:ascii="Times New Roman" w:hAnsi="Times New Roman"/>
          <w:sz w:val="20"/>
          <w:szCs w:val="20"/>
        </w:rPr>
        <w:t>«Развитие малого и среднего предпринимательства в Усть-Большерецком муниципальном районе на 2020 год»</w:t>
      </w:r>
    </w:p>
    <w:p w:rsidR="00D40DED" w:rsidRPr="005D293A" w:rsidRDefault="00D40DED" w:rsidP="000A37AA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</w:p>
    <w:p w:rsidR="008C19F4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основных меро</w:t>
      </w:r>
      <w:r w:rsidR="00123ED9" w:rsidRPr="005D293A">
        <w:rPr>
          <w:rFonts w:ascii="Times New Roman" w:hAnsi="Times New Roman"/>
          <w:b/>
          <w:sz w:val="24"/>
          <w:szCs w:val="24"/>
        </w:rPr>
        <w:t>приятий муниципальной программы</w:t>
      </w:r>
    </w:p>
    <w:p w:rsidR="00A319A3" w:rsidRPr="005D293A" w:rsidRDefault="00A319A3" w:rsidP="00A31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2"/>
        <w:tblW w:w="155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9"/>
        <w:gridCol w:w="1979"/>
        <w:gridCol w:w="1985"/>
        <w:gridCol w:w="1134"/>
        <w:gridCol w:w="1116"/>
        <w:gridCol w:w="3136"/>
        <w:gridCol w:w="2161"/>
        <w:gridCol w:w="3513"/>
      </w:tblGrid>
      <w:tr w:rsidR="006E78DC" w:rsidRPr="005D293A" w:rsidTr="0005413F">
        <w:tc>
          <w:tcPr>
            <w:tcW w:w="539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979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250" w:type="dxa"/>
            <w:gridSpan w:val="2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Срок</w:t>
            </w:r>
          </w:p>
        </w:tc>
        <w:tc>
          <w:tcPr>
            <w:tcW w:w="3136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  <w:tc>
          <w:tcPr>
            <w:tcW w:w="2161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Последствия </w:t>
            </w:r>
            <w:proofErr w:type="spellStart"/>
            <w:r w:rsidRPr="005D293A">
              <w:rPr>
                <w:rFonts w:ascii="Times New Roman" w:hAnsi="Times New Roman"/>
                <w:sz w:val="18"/>
                <w:szCs w:val="18"/>
              </w:rPr>
              <w:t>нереализации</w:t>
            </w:r>
            <w:proofErr w:type="spellEnd"/>
            <w:r w:rsidRPr="005D293A">
              <w:rPr>
                <w:rFonts w:ascii="Times New Roman" w:hAnsi="Times New Roman"/>
                <w:sz w:val="18"/>
                <w:szCs w:val="18"/>
              </w:rPr>
              <w:t xml:space="preserve"> основного мероприятия</w:t>
            </w:r>
          </w:p>
        </w:tc>
        <w:tc>
          <w:tcPr>
            <w:tcW w:w="3513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Связь с показателями муниципальной программы</w:t>
            </w:r>
          </w:p>
        </w:tc>
      </w:tr>
      <w:tr w:rsidR="006E78DC" w:rsidRPr="005D293A" w:rsidTr="0005413F">
        <w:tc>
          <w:tcPr>
            <w:tcW w:w="539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116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3136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1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3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78DC" w:rsidRPr="005D293A" w:rsidTr="0005413F">
        <w:tc>
          <w:tcPr>
            <w:tcW w:w="539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79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36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61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13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6E78DC" w:rsidRPr="005D293A" w:rsidTr="0005413F">
        <w:tc>
          <w:tcPr>
            <w:tcW w:w="539" w:type="dxa"/>
            <w:vAlign w:val="center"/>
          </w:tcPr>
          <w:p w:rsidR="007C315E" w:rsidRPr="005D293A" w:rsidRDefault="00D40DED" w:rsidP="00123E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C315E" w:rsidRPr="005D293A">
              <w:rPr>
                <w:rFonts w:ascii="Times New Roman" w:hAnsi="Times New Roman"/>
                <w:sz w:val="18"/>
                <w:szCs w:val="18"/>
              </w:rPr>
              <w:t>.</w:t>
            </w:r>
            <w:r w:rsidR="00123ED9" w:rsidRPr="005D293A">
              <w:rPr>
                <w:rFonts w:ascii="Times New Roman" w:hAnsi="Times New Roman"/>
                <w:sz w:val="18"/>
                <w:szCs w:val="18"/>
              </w:rPr>
              <w:t>1</w:t>
            </w:r>
            <w:r w:rsidR="007C315E" w:rsidRPr="005D293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9" w:type="dxa"/>
            <w:vAlign w:val="center"/>
          </w:tcPr>
          <w:p w:rsidR="007C315E" w:rsidRPr="005D293A" w:rsidRDefault="007C315E" w:rsidP="007C315E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1985" w:type="dxa"/>
            <w:vAlign w:val="center"/>
          </w:tcPr>
          <w:p w:rsidR="007C315E" w:rsidRPr="005D293A" w:rsidRDefault="007C315E" w:rsidP="007C31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7C315E" w:rsidRPr="005D293A" w:rsidRDefault="007C315E" w:rsidP="007C31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  <w:tc>
          <w:tcPr>
            <w:tcW w:w="1134" w:type="dxa"/>
            <w:vAlign w:val="center"/>
          </w:tcPr>
          <w:p w:rsidR="007C315E" w:rsidRPr="005D293A" w:rsidRDefault="00D40DED" w:rsidP="008F0D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16" w:type="dxa"/>
            <w:vAlign w:val="center"/>
          </w:tcPr>
          <w:p w:rsidR="007C315E" w:rsidRPr="005D293A" w:rsidRDefault="00D40DED" w:rsidP="008F0D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3136" w:type="dxa"/>
            <w:vAlign w:val="center"/>
          </w:tcPr>
          <w:p w:rsidR="007C315E" w:rsidRPr="005D293A" w:rsidRDefault="007C315E" w:rsidP="00A319A3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3D14E9"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СМСП</w:t>
            </w:r>
            <w:r w:rsidR="003D14E9">
              <w:rPr>
                <w:rFonts w:ascii="Times New Roman" w:hAnsi="Times New Roman"/>
                <w:sz w:val="18"/>
                <w:szCs w:val="18"/>
              </w:rPr>
              <w:t xml:space="preserve"> (включая индивидуальных предпринимателей) в расчете на 1 </w:t>
            </w:r>
            <w:proofErr w:type="spellStart"/>
            <w:proofErr w:type="gramStart"/>
            <w:r w:rsidR="003D14E9">
              <w:rPr>
                <w:rFonts w:ascii="Times New Roman" w:hAnsi="Times New Roman"/>
                <w:sz w:val="18"/>
                <w:szCs w:val="18"/>
              </w:rPr>
              <w:t>тыс.человек</w:t>
            </w:r>
            <w:proofErr w:type="spellEnd"/>
            <w:proofErr w:type="gramEnd"/>
            <w:r w:rsidR="003D14E9">
              <w:rPr>
                <w:rFonts w:ascii="Times New Roman" w:hAnsi="Times New Roman"/>
                <w:sz w:val="18"/>
                <w:szCs w:val="18"/>
              </w:rPr>
              <w:t xml:space="preserve"> населения Усть-Большерецкого муниципального района</w:t>
            </w:r>
            <w:r w:rsidR="00163192" w:rsidRPr="005D293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63192" w:rsidRPr="005D293A" w:rsidRDefault="00163192" w:rsidP="00A319A3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3D14E9">
              <w:rPr>
                <w:rFonts w:ascii="Times New Roman" w:hAnsi="Times New Roman"/>
                <w:sz w:val="18"/>
                <w:szCs w:val="18"/>
              </w:rPr>
              <w:t>увеличение количества СМСП, получивших муниципальную поддержку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63192" w:rsidRPr="005D293A" w:rsidRDefault="00163192" w:rsidP="00A319A3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3D14E9"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публикаций в средствах массовой информации Усть-Большерецкого муниципального района, посвященных проблемам </w:t>
            </w:r>
            <w:r w:rsidR="001D19BF">
              <w:rPr>
                <w:rFonts w:ascii="Times New Roman" w:hAnsi="Times New Roman"/>
                <w:sz w:val="18"/>
                <w:szCs w:val="18"/>
              </w:rPr>
              <w:t>развития и деятельности СМСП;</w:t>
            </w:r>
          </w:p>
          <w:p w:rsidR="006E78DC" w:rsidRPr="005D293A" w:rsidRDefault="00163192" w:rsidP="001D19B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="001D19BF">
              <w:rPr>
                <w:rFonts w:ascii="Times New Roman" w:hAnsi="Times New Roman"/>
                <w:sz w:val="18"/>
                <w:szCs w:val="18"/>
              </w:rPr>
              <w:t>увеличение количества созданных СМСП (включая индивидуальных предпринимателей)</w:t>
            </w:r>
          </w:p>
        </w:tc>
        <w:tc>
          <w:tcPr>
            <w:tcW w:w="2161" w:type="dxa"/>
            <w:vAlign w:val="center"/>
          </w:tcPr>
          <w:p w:rsidR="0005413F" w:rsidRPr="005D293A" w:rsidRDefault="006E78DC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 случае неполучения средств местного бюджета, а также субсидии из краевого бюджета требуемых на реализацию подпрограммы</w:t>
            </w:r>
            <w:r w:rsidR="0005413F" w:rsidRPr="005D293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C315E" w:rsidRPr="005D293A" w:rsidRDefault="006E78DC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финансирование мероприятий будет сокращено, что может привести к замедлению темпов развития сферы </w:t>
            </w:r>
            <w:r w:rsidR="0005413F" w:rsidRPr="005D293A">
              <w:rPr>
                <w:rFonts w:ascii="Times New Roman" w:hAnsi="Times New Roman"/>
                <w:sz w:val="18"/>
                <w:szCs w:val="18"/>
              </w:rPr>
              <w:t>МСП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 xml:space="preserve"> и снижению показателей ее результативности</w:t>
            </w:r>
          </w:p>
        </w:tc>
        <w:tc>
          <w:tcPr>
            <w:tcW w:w="3513" w:type="dxa"/>
            <w:vAlign w:val="center"/>
          </w:tcPr>
          <w:p w:rsidR="007C315E" w:rsidRPr="005D293A" w:rsidRDefault="0005413F" w:rsidP="006E78DC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Реализация данного мероприятия обеспечит достижение значения следующих показателей задач подпрограммы:</w:t>
            </w:r>
          </w:p>
          <w:p w:rsidR="0005413F" w:rsidRPr="005D293A" w:rsidRDefault="0005413F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- количество СМСП (включая индивидуальных предпринимателей), в расчете на 1 тыс. человек населения Усть-Большерецкого муниципального района;</w:t>
            </w:r>
          </w:p>
          <w:p w:rsidR="0005413F" w:rsidRPr="005D293A" w:rsidRDefault="0005413F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- количество публикаций в средствах массовой информации Усть-Большерецкого муниципального района, посвященных проблемам развития и деятельности СМСП;</w:t>
            </w:r>
          </w:p>
          <w:p w:rsidR="0005413F" w:rsidRPr="005D293A" w:rsidRDefault="0005413F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-</w:t>
            </w:r>
            <w:r w:rsidRPr="005D293A">
              <w:t xml:space="preserve">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количество СМСП, получивших муниципальную поддержку;</w:t>
            </w:r>
          </w:p>
          <w:p w:rsidR="0005413F" w:rsidRPr="005D293A" w:rsidRDefault="0005413F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-</w:t>
            </w:r>
            <w:r w:rsidRPr="005D293A">
              <w:t xml:space="preserve">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количество созданных СМСП</w:t>
            </w:r>
          </w:p>
        </w:tc>
      </w:tr>
    </w:tbl>
    <w:p w:rsidR="008C19F4" w:rsidRPr="005D293A" w:rsidRDefault="008C19F4" w:rsidP="00A31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C19F4" w:rsidRPr="005D293A" w:rsidSect="004A3130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392FAF" w:rsidRPr="005D293A" w:rsidRDefault="001D19BF" w:rsidP="00392FAF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D40DED" w:rsidRPr="00D40DED" w:rsidRDefault="00392FAF" w:rsidP="00D40DED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>к муниципальной программе «</w:t>
      </w:r>
      <w:r w:rsidR="00D40DED" w:rsidRPr="00D40DED">
        <w:rPr>
          <w:rFonts w:ascii="Times New Roman" w:hAnsi="Times New Roman"/>
          <w:sz w:val="20"/>
          <w:szCs w:val="20"/>
        </w:rPr>
        <w:t>«Развитие малого и среднего предпринимательства в Усть-Большерецком муниципальном районе на 2020 год»</w:t>
      </w:r>
    </w:p>
    <w:p w:rsidR="00392FAF" w:rsidRPr="005D293A" w:rsidRDefault="00392FAF" w:rsidP="00D40DED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</w:p>
    <w:p w:rsidR="00392FAF" w:rsidRPr="005D293A" w:rsidRDefault="00123ED9" w:rsidP="00392F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392FAF" w:rsidRPr="005D293A" w:rsidRDefault="00392FAF" w:rsidP="00392F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2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4677"/>
        <w:gridCol w:w="3119"/>
        <w:gridCol w:w="2693"/>
      </w:tblGrid>
      <w:tr w:rsidR="00123ED9" w:rsidRPr="005D293A" w:rsidTr="005D77C7">
        <w:tc>
          <w:tcPr>
            <w:tcW w:w="817" w:type="dxa"/>
            <w:vAlign w:val="center"/>
          </w:tcPr>
          <w:p w:rsidR="00123ED9" w:rsidRPr="005D293A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Align w:val="center"/>
          </w:tcPr>
          <w:p w:rsidR="00123ED9" w:rsidRPr="005D293A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4677" w:type="dxa"/>
            <w:vAlign w:val="center"/>
          </w:tcPr>
          <w:p w:rsidR="00123ED9" w:rsidRPr="005D293A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3119" w:type="dxa"/>
          </w:tcPr>
          <w:p w:rsidR="00123ED9" w:rsidRPr="005D293A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2693" w:type="dxa"/>
            <w:vAlign w:val="center"/>
          </w:tcPr>
          <w:p w:rsidR="00123ED9" w:rsidRPr="005D293A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Ожидаемые сроки принятия</w:t>
            </w:r>
          </w:p>
        </w:tc>
      </w:tr>
      <w:tr w:rsidR="00123ED9" w:rsidRPr="005D293A" w:rsidTr="005D77C7">
        <w:tc>
          <w:tcPr>
            <w:tcW w:w="817" w:type="dxa"/>
          </w:tcPr>
          <w:p w:rsidR="00123ED9" w:rsidRPr="005D293A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123ED9" w:rsidRPr="005D293A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123ED9" w:rsidRPr="005D293A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123ED9" w:rsidRPr="005D293A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23ED9" w:rsidRPr="005D293A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B509D" w:rsidRPr="005D293A" w:rsidTr="005D77C7">
        <w:tc>
          <w:tcPr>
            <w:tcW w:w="14992" w:type="dxa"/>
            <w:gridSpan w:val="5"/>
          </w:tcPr>
          <w:p w:rsidR="009B509D" w:rsidRPr="005D293A" w:rsidRDefault="00D40DED" w:rsidP="00123E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  <w:r w:rsidR="009B509D" w:rsidRPr="005D293A">
              <w:rPr>
                <w:rFonts w:ascii="Times New Roman" w:hAnsi="Times New Roman"/>
                <w:sz w:val="20"/>
                <w:szCs w:val="20"/>
              </w:rPr>
              <w:t>.1. Оказание мер муниципальной поддержки субъектам малого и среднего предпринимательства</w:t>
            </w:r>
          </w:p>
        </w:tc>
      </w:tr>
      <w:tr w:rsidR="00123ED9" w:rsidRPr="005D293A" w:rsidTr="005D77C7">
        <w:tc>
          <w:tcPr>
            <w:tcW w:w="817" w:type="dxa"/>
          </w:tcPr>
          <w:p w:rsidR="00123ED9" w:rsidRPr="005D293A" w:rsidRDefault="00BD0D08" w:rsidP="00BD0D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123ED9" w:rsidRPr="005D293A" w:rsidRDefault="009B509D" w:rsidP="005E52DC">
            <w:pPr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Постановление Администрации Усть-Большерецкого муниципального района</w:t>
            </w:r>
          </w:p>
        </w:tc>
        <w:tc>
          <w:tcPr>
            <w:tcW w:w="4677" w:type="dxa"/>
          </w:tcPr>
          <w:p w:rsidR="00123ED9" w:rsidRPr="005D293A" w:rsidRDefault="005E52DC" w:rsidP="00D40D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Утверждение</w:t>
            </w:r>
            <w:r w:rsidR="00B24E22" w:rsidRPr="005D29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0D08" w:rsidRPr="005D293A">
              <w:rPr>
                <w:rFonts w:ascii="Times New Roman" w:hAnsi="Times New Roman"/>
                <w:sz w:val="20"/>
                <w:szCs w:val="20"/>
              </w:rPr>
              <w:t>состава и п</w:t>
            </w:r>
            <w:r w:rsidR="00B24E22" w:rsidRPr="005D293A">
              <w:rPr>
                <w:rFonts w:ascii="Times New Roman" w:hAnsi="Times New Roman"/>
                <w:sz w:val="20"/>
                <w:szCs w:val="20"/>
              </w:rPr>
              <w:t xml:space="preserve">оложения о </w:t>
            </w:r>
            <w:r w:rsidR="00BD0D08" w:rsidRPr="005D293A">
              <w:rPr>
                <w:rFonts w:ascii="Times New Roman" w:hAnsi="Times New Roman"/>
                <w:sz w:val="20"/>
                <w:szCs w:val="20"/>
              </w:rPr>
              <w:t>К</w:t>
            </w:r>
            <w:r w:rsidR="00B24E22" w:rsidRPr="005D293A">
              <w:rPr>
                <w:rFonts w:ascii="Times New Roman" w:hAnsi="Times New Roman"/>
                <w:sz w:val="20"/>
                <w:szCs w:val="20"/>
              </w:rPr>
              <w:t xml:space="preserve">омиссии по </w:t>
            </w:r>
            <w:r w:rsidR="00267957"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  <w:r w:rsidR="009F7805">
              <w:rPr>
                <w:rFonts w:ascii="Times New Roman" w:hAnsi="Times New Roman"/>
                <w:sz w:val="20"/>
                <w:szCs w:val="20"/>
              </w:rPr>
              <w:t xml:space="preserve">мероприятий </w:t>
            </w:r>
            <w:r w:rsidR="00267957">
              <w:rPr>
                <w:rFonts w:ascii="Times New Roman" w:hAnsi="Times New Roman"/>
                <w:sz w:val="20"/>
                <w:szCs w:val="20"/>
              </w:rPr>
              <w:t xml:space="preserve">муниципальной программы «Развитие малого и среднего </w:t>
            </w:r>
            <w:r w:rsidR="00D40DED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  <w:r w:rsidR="00267957">
              <w:rPr>
                <w:rFonts w:ascii="Times New Roman" w:hAnsi="Times New Roman"/>
                <w:sz w:val="20"/>
                <w:szCs w:val="20"/>
              </w:rPr>
              <w:t xml:space="preserve"> в Усть-Большерецком муниципальном районе</w:t>
            </w:r>
            <w:r w:rsidR="00D40DED">
              <w:rPr>
                <w:rFonts w:ascii="Times New Roman" w:hAnsi="Times New Roman"/>
                <w:sz w:val="20"/>
                <w:szCs w:val="20"/>
              </w:rPr>
              <w:t xml:space="preserve"> на 2020 год</w:t>
            </w:r>
            <w:r w:rsidR="0026795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3119" w:type="dxa"/>
          </w:tcPr>
          <w:p w:rsidR="00123ED9" w:rsidRPr="005D293A" w:rsidRDefault="00B24E22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2693" w:type="dxa"/>
          </w:tcPr>
          <w:p w:rsidR="00123ED9" w:rsidRPr="005D293A" w:rsidRDefault="00F04D74" w:rsidP="001E47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5150E" w:rsidRPr="005D293A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  <w:r w:rsidR="00D40DED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  <w:r w:rsidR="00B24E22" w:rsidRPr="005D293A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414A20" w:rsidRPr="005D293A" w:rsidTr="00414A20">
        <w:tc>
          <w:tcPr>
            <w:tcW w:w="12299" w:type="dxa"/>
            <w:gridSpan w:val="4"/>
            <w:tcBorders>
              <w:left w:val="nil"/>
              <w:bottom w:val="nil"/>
            </w:tcBorders>
          </w:tcPr>
          <w:p w:rsidR="00414A20" w:rsidRPr="005D293A" w:rsidRDefault="00414A20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414A20" w:rsidRPr="005D293A" w:rsidRDefault="00414A20" w:rsidP="00BD0D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2FAF" w:rsidRPr="005D293A" w:rsidRDefault="00392FAF" w:rsidP="00392F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392FAF" w:rsidRPr="005D293A" w:rsidSect="004A3130">
          <w:pgSz w:w="16838" w:h="11906" w:orient="landscape"/>
          <w:pgMar w:top="709" w:right="1134" w:bottom="851" w:left="1134" w:header="709" w:footer="23" w:gutter="0"/>
          <w:cols w:space="708"/>
          <w:docGrid w:linePitch="360"/>
        </w:sectPr>
      </w:pPr>
    </w:p>
    <w:p w:rsidR="00A319A3" w:rsidRPr="005D293A" w:rsidRDefault="00A319A3" w:rsidP="0005413F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1D19BF">
        <w:rPr>
          <w:rFonts w:ascii="Times New Roman" w:hAnsi="Times New Roman"/>
          <w:sz w:val="20"/>
          <w:szCs w:val="20"/>
        </w:rPr>
        <w:t>6</w:t>
      </w:r>
    </w:p>
    <w:p w:rsidR="00D40DED" w:rsidRPr="00D40DED" w:rsidRDefault="00A319A3" w:rsidP="00D40DED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r w:rsidR="00D40DED" w:rsidRPr="00D40DED">
        <w:rPr>
          <w:rFonts w:ascii="Times New Roman" w:hAnsi="Times New Roman"/>
          <w:sz w:val="20"/>
          <w:szCs w:val="20"/>
        </w:rPr>
        <w:t>«Развитие малого и среднего предпринимательства в Усть-Большерецком муниципальном районе на 2020 год»</w:t>
      </w:r>
    </w:p>
    <w:p w:rsidR="00A319A3" w:rsidRPr="005D293A" w:rsidRDefault="00A319A3" w:rsidP="00D40DED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Ресурсное обеспечение реа</w:t>
      </w:r>
      <w:r w:rsidR="0005150E" w:rsidRPr="005D293A">
        <w:rPr>
          <w:rFonts w:ascii="Times New Roman" w:hAnsi="Times New Roman"/>
          <w:b/>
          <w:sz w:val="24"/>
          <w:szCs w:val="24"/>
        </w:rPr>
        <w:t>лизации муниципальной программы</w:t>
      </w:r>
    </w:p>
    <w:p w:rsidR="00A319A3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за счет средств местного бюджета</w:t>
      </w:r>
    </w:p>
    <w:p w:rsidR="00B82E87" w:rsidRPr="005D293A" w:rsidRDefault="00B82E87" w:rsidP="00A31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2"/>
        <w:tblW w:w="134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68"/>
        <w:gridCol w:w="3578"/>
        <w:gridCol w:w="3544"/>
        <w:gridCol w:w="992"/>
        <w:gridCol w:w="709"/>
        <w:gridCol w:w="708"/>
        <w:gridCol w:w="709"/>
        <w:gridCol w:w="1559"/>
      </w:tblGrid>
      <w:tr w:rsidR="00B4443B" w:rsidRPr="00B82E87" w:rsidTr="00B4443B">
        <w:tc>
          <w:tcPr>
            <w:tcW w:w="1668" w:type="dxa"/>
            <w:vMerge w:val="restart"/>
            <w:vAlign w:val="center"/>
          </w:tcPr>
          <w:p w:rsidR="00B4443B" w:rsidRPr="00B82E87" w:rsidRDefault="00B4443B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Статус</w:t>
            </w:r>
          </w:p>
        </w:tc>
        <w:tc>
          <w:tcPr>
            <w:tcW w:w="3578" w:type="dxa"/>
            <w:vMerge w:val="restart"/>
            <w:vAlign w:val="center"/>
          </w:tcPr>
          <w:p w:rsidR="00B4443B" w:rsidRPr="00B82E87" w:rsidRDefault="00B4443B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Наименование</w:t>
            </w:r>
          </w:p>
        </w:tc>
        <w:tc>
          <w:tcPr>
            <w:tcW w:w="3544" w:type="dxa"/>
            <w:vMerge w:val="restart"/>
            <w:vAlign w:val="center"/>
          </w:tcPr>
          <w:p w:rsidR="00B4443B" w:rsidRPr="00B82E87" w:rsidRDefault="00B4443B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Ответственный исполнитель</w:t>
            </w:r>
          </w:p>
        </w:tc>
        <w:tc>
          <w:tcPr>
            <w:tcW w:w="3118" w:type="dxa"/>
            <w:gridSpan w:val="4"/>
            <w:vAlign w:val="center"/>
          </w:tcPr>
          <w:p w:rsidR="00B4443B" w:rsidRPr="00B82E87" w:rsidRDefault="00B4443B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Код бюджетной классификации</w:t>
            </w:r>
          </w:p>
        </w:tc>
        <w:tc>
          <w:tcPr>
            <w:tcW w:w="1559" w:type="dxa"/>
          </w:tcPr>
          <w:p w:rsidR="00B4443B" w:rsidRPr="00B82E87" w:rsidRDefault="00B4443B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4443B" w:rsidRPr="00B82E87" w:rsidTr="00B4443B">
        <w:tc>
          <w:tcPr>
            <w:tcW w:w="1668" w:type="dxa"/>
            <w:vMerge/>
            <w:vAlign w:val="center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  <w:vAlign w:val="center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ГРБС</w:t>
            </w:r>
          </w:p>
        </w:tc>
        <w:tc>
          <w:tcPr>
            <w:tcW w:w="709" w:type="dxa"/>
            <w:vAlign w:val="center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B82E87">
              <w:rPr>
                <w:rFonts w:ascii="Times New Roman" w:hAnsi="Times New Roman"/>
                <w:sz w:val="18"/>
                <w:szCs w:val="20"/>
              </w:rPr>
              <w:t>Рз</w:t>
            </w:r>
            <w:proofErr w:type="spellEnd"/>
            <w:r w:rsidRPr="00B82E8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B82E87">
              <w:rPr>
                <w:rFonts w:ascii="Times New Roman" w:hAnsi="Times New Roman"/>
                <w:sz w:val="18"/>
                <w:szCs w:val="20"/>
              </w:rPr>
              <w:t>Пр</w:t>
            </w:r>
            <w:proofErr w:type="spellEnd"/>
          </w:p>
        </w:tc>
        <w:tc>
          <w:tcPr>
            <w:tcW w:w="708" w:type="dxa"/>
            <w:vAlign w:val="center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ВР</w:t>
            </w:r>
          </w:p>
        </w:tc>
        <w:tc>
          <w:tcPr>
            <w:tcW w:w="1559" w:type="dxa"/>
            <w:vAlign w:val="center"/>
          </w:tcPr>
          <w:p w:rsidR="00B4443B" w:rsidRPr="009D2192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D2192">
              <w:rPr>
                <w:rFonts w:ascii="Times New Roman" w:hAnsi="Times New Roman"/>
                <w:b/>
                <w:sz w:val="18"/>
                <w:szCs w:val="20"/>
              </w:rPr>
              <w:t>2020 год</w:t>
            </w:r>
          </w:p>
        </w:tc>
      </w:tr>
      <w:tr w:rsidR="00B4443B" w:rsidRPr="00B82E87" w:rsidTr="00B4443B">
        <w:tc>
          <w:tcPr>
            <w:tcW w:w="166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357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3544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992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70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155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</w:tr>
      <w:tr w:rsidR="00B4443B" w:rsidRPr="00B82E87" w:rsidTr="00B4443B">
        <w:tc>
          <w:tcPr>
            <w:tcW w:w="1668" w:type="dxa"/>
            <w:vMerge w:val="restart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Муниципальная программа</w:t>
            </w:r>
          </w:p>
        </w:tc>
        <w:tc>
          <w:tcPr>
            <w:tcW w:w="3578" w:type="dxa"/>
            <w:vMerge w:val="restart"/>
          </w:tcPr>
          <w:p w:rsidR="00B4443B" w:rsidRPr="00D40DED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D40DED">
              <w:rPr>
                <w:rFonts w:ascii="Times New Roman" w:hAnsi="Times New Roman"/>
                <w:sz w:val="18"/>
                <w:szCs w:val="20"/>
              </w:rPr>
              <w:t>Развитие малого и среднего предпринимательства в Усть-Большерецком муниципальном районе на 2020 год</w:t>
            </w:r>
          </w:p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</w:tcPr>
          <w:p w:rsidR="00B4443B" w:rsidRPr="009D2192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613,570</w:t>
            </w:r>
          </w:p>
        </w:tc>
      </w:tr>
      <w:tr w:rsidR="00B4443B" w:rsidRPr="00B82E87" w:rsidTr="00B4443B">
        <w:tc>
          <w:tcPr>
            <w:tcW w:w="1668" w:type="dxa"/>
            <w:vMerge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</w:tcPr>
          <w:p w:rsidR="00B4443B" w:rsidRDefault="00B4443B" w:rsidP="00B4443B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613,570</w:t>
            </w:r>
          </w:p>
        </w:tc>
      </w:tr>
      <w:tr w:rsidR="00B4443B" w:rsidRPr="00B82E87" w:rsidTr="00B4443B">
        <w:tc>
          <w:tcPr>
            <w:tcW w:w="1668" w:type="dxa"/>
            <w:vMerge w:val="restart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Основное мероприятие 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</w:t>
            </w:r>
          </w:p>
        </w:tc>
        <w:tc>
          <w:tcPr>
            <w:tcW w:w="3578" w:type="dxa"/>
            <w:vMerge w:val="restart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</w:tcPr>
          <w:p w:rsidR="00B4443B" w:rsidRDefault="00B4443B" w:rsidP="00B4443B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613,570</w:t>
            </w:r>
          </w:p>
        </w:tc>
      </w:tr>
      <w:tr w:rsidR="00B4443B" w:rsidRPr="00B82E87" w:rsidTr="00B4443B">
        <w:tc>
          <w:tcPr>
            <w:tcW w:w="1668" w:type="dxa"/>
            <w:vMerge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</w:tcPr>
          <w:p w:rsidR="00B4443B" w:rsidRDefault="00B4443B" w:rsidP="00B4443B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613,570</w:t>
            </w:r>
          </w:p>
        </w:tc>
      </w:tr>
      <w:tr w:rsidR="00B4443B" w:rsidRPr="00B82E87" w:rsidTr="00B4443B">
        <w:tc>
          <w:tcPr>
            <w:tcW w:w="1668" w:type="dxa"/>
            <w:vMerge w:val="restart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.1.1.</w:t>
            </w:r>
          </w:p>
        </w:tc>
        <w:tc>
          <w:tcPr>
            <w:tcW w:w="3578" w:type="dxa"/>
            <w:vMerge w:val="restart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Консультационная поддержка субъектам малого и среднего предпринимательства</w:t>
            </w: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B4443B" w:rsidRPr="00B82E87" w:rsidTr="00B4443B">
        <w:tc>
          <w:tcPr>
            <w:tcW w:w="1668" w:type="dxa"/>
            <w:vMerge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B4443B" w:rsidRPr="00B82E87" w:rsidTr="00B4443B">
        <w:tc>
          <w:tcPr>
            <w:tcW w:w="1668" w:type="dxa"/>
            <w:vMerge w:val="restart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.1.2.</w:t>
            </w:r>
          </w:p>
        </w:tc>
        <w:tc>
          <w:tcPr>
            <w:tcW w:w="3578" w:type="dxa"/>
            <w:vMerge w:val="restart"/>
          </w:tcPr>
          <w:p w:rsidR="00B4443B" w:rsidRPr="00B82E87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2E87">
              <w:rPr>
                <w:rFonts w:ascii="Times New Roman" w:hAnsi="Times New Roman"/>
                <w:sz w:val="18"/>
                <w:szCs w:val="18"/>
              </w:rPr>
              <w:t>Имущественная поддержка субъектам малого и среднего предпринимательства</w:t>
            </w: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B4443B" w:rsidRPr="00B82E87" w:rsidTr="00B4443B">
        <w:tc>
          <w:tcPr>
            <w:tcW w:w="1668" w:type="dxa"/>
            <w:vMerge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B4443B" w:rsidRPr="00B82E87" w:rsidTr="00B4443B">
        <w:tc>
          <w:tcPr>
            <w:tcW w:w="1668" w:type="dxa"/>
            <w:vMerge w:val="restart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.1.3.</w:t>
            </w:r>
          </w:p>
        </w:tc>
        <w:tc>
          <w:tcPr>
            <w:tcW w:w="3578" w:type="dxa"/>
            <w:vMerge w:val="restart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Финансовая п</w:t>
            </w:r>
            <w:r>
              <w:rPr>
                <w:rFonts w:ascii="Times New Roman" w:hAnsi="Times New Roman"/>
                <w:sz w:val="18"/>
                <w:szCs w:val="20"/>
              </w:rPr>
              <w:t>оддержка (гранты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)  субъектам малого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предпринимательства на начало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 собственного бизнеса</w:t>
            </w: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</w:tcPr>
          <w:p w:rsidR="00B4443B" w:rsidRDefault="00B4443B" w:rsidP="00B4443B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0</w:t>
            </w:r>
            <w:r w:rsidRPr="008B3C79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</w:tr>
      <w:tr w:rsidR="00B4443B" w:rsidRPr="00B82E87" w:rsidTr="00B4443B">
        <w:tc>
          <w:tcPr>
            <w:tcW w:w="1668" w:type="dxa"/>
            <w:vMerge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</w:tcPr>
          <w:p w:rsidR="00B4443B" w:rsidRDefault="00B4443B" w:rsidP="00B4443B">
            <w:pPr>
              <w:jc w:val="center"/>
            </w:pPr>
            <w:r w:rsidRPr="008B3C79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</w:tr>
      <w:tr w:rsidR="00B4443B" w:rsidRPr="00B82E87" w:rsidTr="00B4443B">
        <w:trPr>
          <w:trHeight w:val="247"/>
        </w:trPr>
        <w:tc>
          <w:tcPr>
            <w:tcW w:w="1668" w:type="dxa"/>
            <w:vMerge w:val="restart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.1.4.</w:t>
            </w:r>
          </w:p>
        </w:tc>
        <w:tc>
          <w:tcPr>
            <w:tcW w:w="3578" w:type="dxa"/>
            <w:vMerge w:val="restart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Финансовая поддержка (</w:t>
            </w:r>
            <w:r>
              <w:rPr>
                <w:rFonts w:ascii="Times New Roman" w:hAnsi="Times New Roman"/>
                <w:sz w:val="18"/>
                <w:szCs w:val="20"/>
              </w:rPr>
              <w:t>субсидия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)  субъектам малого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и среднего 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предпринимательства на развитие собственного бизнеса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в сфере оказания услуг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автомоечного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комплекса 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</w:tcPr>
          <w:p w:rsidR="00B4443B" w:rsidRDefault="00B4443B" w:rsidP="00B4443B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113,570</w:t>
            </w:r>
          </w:p>
        </w:tc>
      </w:tr>
      <w:tr w:rsidR="00B4443B" w:rsidRPr="00B82E87" w:rsidTr="00B4443B">
        <w:trPr>
          <w:trHeight w:val="684"/>
        </w:trPr>
        <w:tc>
          <w:tcPr>
            <w:tcW w:w="1668" w:type="dxa"/>
            <w:vMerge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</w:tcPr>
          <w:p w:rsidR="00B4443B" w:rsidRDefault="00B4443B" w:rsidP="00B4443B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113,570</w:t>
            </w:r>
          </w:p>
        </w:tc>
      </w:tr>
      <w:tr w:rsidR="00B4443B" w:rsidRPr="00B82E87" w:rsidTr="00B4443B">
        <w:trPr>
          <w:trHeight w:val="339"/>
        </w:trPr>
        <w:tc>
          <w:tcPr>
            <w:tcW w:w="1668" w:type="dxa"/>
            <w:vMerge w:val="restart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1.1.5.</w:t>
            </w:r>
          </w:p>
        </w:tc>
        <w:tc>
          <w:tcPr>
            <w:tcW w:w="3578" w:type="dxa"/>
            <w:vMerge w:val="restart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Финансовая поддержка (</w:t>
            </w:r>
            <w:r>
              <w:rPr>
                <w:rFonts w:ascii="Times New Roman" w:hAnsi="Times New Roman"/>
                <w:sz w:val="18"/>
                <w:szCs w:val="20"/>
              </w:rPr>
              <w:t>субсидия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)  субъектам малого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и среднего 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предпринимательства на развитие собственного бизнеса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в сфере оказания услуг общественного питания 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500,00</w:t>
            </w:r>
          </w:p>
        </w:tc>
      </w:tr>
      <w:tr w:rsidR="00B4443B" w:rsidRPr="00B82E87" w:rsidTr="00B4443B">
        <w:trPr>
          <w:trHeight w:val="684"/>
        </w:trPr>
        <w:tc>
          <w:tcPr>
            <w:tcW w:w="1668" w:type="dxa"/>
            <w:vMerge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B4443B" w:rsidRPr="00B82E87" w:rsidRDefault="00B4443B" w:rsidP="00B4443B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500,00</w:t>
            </w:r>
          </w:p>
        </w:tc>
      </w:tr>
      <w:tr w:rsidR="00B4443B" w:rsidRPr="00B82E87" w:rsidTr="00B4443B">
        <w:trPr>
          <w:trHeight w:val="151"/>
        </w:trPr>
        <w:tc>
          <w:tcPr>
            <w:tcW w:w="10491" w:type="dxa"/>
            <w:gridSpan w:val="5"/>
            <w:vMerge w:val="restart"/>
            <w:tcBorders>
              <w:left w:val="nil"/>
              <w:right w:val="nil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4443B" w:rsidRPr="00B82E87" w:rsidTr="00B4443B">
        <w:trPr>
          <w:trHeight w:val="520"/>
        </w:trPr>
        <w:tc>
          <w:tcPr>
            <w:tcW w:w="10491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4443B" w:rsidRPr="00B82E87" w:rsidRDefault="00B4443B" w:rsidP="00B4443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05413F" w:rsidRPr="005D293A" w:rsidRDefault="0005413F" w:rsidP="00A31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5413F" w:rsidRPr="005D293A" w:rsidSect="005D77C7">
          <w:pgSz w:w="16838" w:h="11906" w:orient="landscape"/>
          <w:pgMar w:top="567" w:right="1134" w:bottom="426" w:left="1134" w:header="426" w:footer="175" w:gutter="0"/>
          <w:cols w:space="708"/>
          <w:docGrid w:linePitch="360"/>
        </w:sectPr>
      </w:pPr>
    </w:p>
    <w:p w:rsidR="00A319A3" w:rsidRPr="005D293A" w:rsidRDefault="001D19BF" w:rsidP="00CA2953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7</w:t>
      </w:r>
    </w:p>
    <w:p w:rsidR="00D40DED" w:rsidRPr="00D40DED" w:rsidRDefault="00A319A3" w:rsidP="00D40DED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r w:rsidR="00D40DED" w:rsidRPr="00D40DED">
        <w:rPr>
          <w:rFonts w:ascii="Times New Roman" w:hAnsi="Times New Roman"/>
          <w:sz w:val="20"/>
          <w:szCs w:val="20"/>
        </w:rPr>
        <w:t>«Развитие малого и среднего предпринимательства в Усть-Большерецком муниципальном районе на 2020 год»</w:t>
      </w:r>
    </w:p>
    <w:p w:rsidR="00A319A3" w:rsidRPr="005D293A" w:rsidRDefault="00A319A3" w:rsidP="00D40DED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</w:p>
    <w:p w:rsidR="00CA295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 xml:space="preserve">Ресурсное обеспечение и прогнозная (справочная) оценка расходов краевого и местного бюджетов, юридических лиц </w:t>
      </w: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 xml:space="preserve">на реализацию целей муниципальной программы </w:t>
      </w:r>
    </w:p>
    <w:tbl>
      <w:tblPr>
        <w:tblStyle w:val="12"/>
        <w:tblW w:w="11771" w:type="dxa"/>
        <w:tblInd w:w="1405" w:type="dxa"/>
        <w:tblLook w:val="04A0" w:firstRow="1" w:lastRow="0" w:firstColumn="1" w:lastColumn="0" w:noHBand="0" w:noVBand="1"/>
      </w:tblPr>
      <w:tblGrid>
        <w:gridCol w:w="1654"/>
        <w:gridCol w:w="4770"/>
        <w:gridCol w:w="1899"/>
        <w:gridCol w:w="1724"/>
        <w:gridCol w:w="1724"/>
      </w:tblGrid>
      <w:tr w:rsidR="00B4443B" w:rsidRPr="005D293A" w:rsidTr="00B4443B">
        <w:trPr>
          <w:trHeight w:val="424"/>
        </w:trPr>
        <w:tc>
          <w:tcPr>
            <w:tcW w:w="1654" w:type="dxa"/>
            <w:vAlign w:val="center"/>
          </w:tcPr>
          <w:p w:rsidR="00B4443B" w:rsidRPr="005D293A" w:rsidRDefault="00B4443B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4770" w:type="dxa"/>
            <w:vAlign w:val="center"/>
          </w:tcPr>
          <w:p w:rsidR="00B4443B" w:rsidRPr="005D293A" w:rsidRDefault="00B4443B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899" w:type="dxa"/>
            <w:vAlign w:val="center"/>
          </w:tcPr>
          <w:p w:rsidR="00B4443B" w:rsidRPr="005D293A" w:rsidRDefault="00B4443B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2020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</w:tr>
      <w:tr w:rsidR="00B4443B" w:rsidRPr="005D293A" w:rsidTr="00B4443B">
        <w:tc>
          <w:tcPr>
            <w:tcW w:w="165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0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4443B" w:rsidRPr="005D293A" w:rsidTr="00B4443B">
        <w:tc>
          <w:tcPr>
            <w:tcW w:w="1654" w:type="dxa"/>
            <w:vMerge w:val="restart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770" w:type="dxa"/>
            <w:vMerge w:val="restart"/>
          </w:tcPr>
          <w:p w:rsidR="00B4443B" w:rsidRPr="00D40DED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0DED">
              <w:rPr>
                <w:rFonts w:ascii="Times New Roman" w:hAnsi="Times New Roman"/>
                <w:b/>
                <w:sz w:val="18"/>
                <w:szCs w:val="18"/>
              </w:rPr>
              <w:t>Развитие малого и среднего предпринимательства в Усть-Большерецком муниципальном районе на 2020 год</w:t>
            </w:r>
          </w:p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386,430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386,430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613,570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613,570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юридические лица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B4443B" w:rsidRPr="005D293A" w:rsidTr="00B4443B">
        <w:tc>
          <w:tcPr>
            <w:tcW w:w="1654" w:type="dxa"/>
            <w:vMerge w:val="restart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1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.1.</w:t>
            </w:r>
          </w:p>
        </w:tc>
        <w:tc>
          <w:tcPr>
            <w:tcW w:w="4770" w:type="dxa"/>
            <w:vMerge w:val="restart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24" w:type="dxa"/>
          </w:tcPr>
          <w:p w:rsidR="00B4443B" w:rsidRPr="008E14D3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14D3">
              <w:rPr>
                <w:rFonts w:ascii="Times New Roman" w:hAnsi="Times New Roman"/>
                <w:b/>
                <w:sz w:val="18"/>
                <w:szCs w:val="18"/>
              </w:rPr>
              <w:t>386,430</w:t>
            </w:r>
          </w:p>
        </w:tc>
        <w:tc>
          <w:tcPr>
            <w:tcW w:w="1724" w:type="dxa"/>
          </w:tcPr>
          <w:p w:rsidR="00B4443B" w:rsidRPr="008E14D3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14D3">
              <w:rPr>
                <w:rFonts w:ascii="Times New Roman" w:hAnsi="Times New Roman"/>
                <w:b/>
                <w:sz w:val="18"/>
                <w:szCs w:val="18"/>
              </w:rPr>
              <w:t>386,430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24" w:type="dxa"/>
          </w:tcPr>
          <w:p w:rsidR="00B4443B" w:rsidRPr="008E14D3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14D3">
              <w:rPr>
                <w:rFonts w:ascii="Times New Roman" w:hAnsi="Times New Roman"/>
                <w:b/>
                <w:sz w:val="18"/>
                <w:szCs w:val="18"/>
              </w:rPr>
              <w:t>613,570</w:t>
            </w:r>
          </w:p>
        </w:tc>
        <w:tc>
          <w:tcPr>
            <w:tcW w:w="1724" w:type="dxa"/>
          </w:tcPr>
          <w:p w:rsidR="00B4443B" w:rsidRPr="008E14D3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14D3">
              <w:rPr>
                <w:rFonts w:ascii="Times New Roman" w:hAnsi="Times New Roman"/>
                <w:b/>
                <w:sz w:val="18"/>
                <w:szCs w:val="18"/>
              </w:rPr>
              <w:t>613,570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24" w:type="dxa"/>
          </w:tcPr>
          <w:p w:rsidR="00B4443B" w:rsidRPr="008E14D3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14D3">
              <w:rPr>
                <w:rFonts w:ascii="Times New Roman" w:hAnsi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1724" w:type="dxa"/>
          </w:tcPr>
          <w:p w:rsidR="00B4443B" w:rsidRPr="008E14D3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14D3">
              <w:rPr>
                <w:rFonts w:ascii="Times New Roman" w:hAnsi="Times New Roman"/>
                <w:b/>
                <w:sz w:val="18"/>
                <w:szCs w:val="18"/>
              </w:rPr>
              <w:t>50,00</w:t>
            </w:r>
          </w:p>
        </w:tc>
      </w:tr>
      <w:tr w:rsidR="00B4443B" w:rsidRPr="005D293A" w:rsidTr="00B4443B">
        <w:tc>
          <w:tcPr>
            <w:tcW w:w="1654" w:type="dxa"/>
            <w:vMerge w:val="restart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2.1.1.</w:t>
            </w:r>
          </w:p>
        </w:tc>
        <w:tc>
          <w:tcPr>
            <w:tcW w:w="4770" w:type="dxa"/>
            <w:vMerge w:val="restart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Консультационная поддержка субъектам малого и среднего предпринимательства</w:t>
            </w: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4443B" w:rsidRPr="005D293A" w:rsidTr="00B4443B">
        <w:tc>
          <w:tcPr>
            <w:tcW w:w="1654" w:type="dxa"/>
            <w:vMerge w:val="restart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2.1.2.</w:t>
            </w:r>
          </w:p>
        </w:tc>
        <w:tc>
          <w:tcPr>
            <w:tcW w:w="4770" w:type="dxa"/>
            <w:vMerge w:val="restart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Имущественная поддержка субъектам малого и среднего предпринимательства</w:t>
            </w: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4443B" w:rsidRPr="005D293A" w:rsidTr="00B4443B">
        <w:tc>
          <w:tcPr>
            <w:tcW w:w="1654" w:type="dxa"/>
            <w:vMerge w:val="restart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2.1.3.</w:t>
            </w:r>
          </w:p>
        </w:tc>
        <w:tc>
          <w:tcPr>
            <w:tcW w:w="4770" w:type="dxa"/>
            <w:vMerge w:val="restart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Финансовая поддержка (субсидия)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 xml:space="preserve">субъектам малого предпринимательства </w:t>
            </w:r>
            <w:r>
              <w:rPr>
                <w:rFonts w:ascii="Times New Roman" w:hAnsi="Times New Roman"/>
                <w:sz w:val="18"/>
                <w:szCs w:val="18"/>
              </w:rPr>
              <w:t>на начало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 xml:space="preserve"> собственного бизнеса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сфере оказания услуг </w:t>
            </w: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724" w:type="dxa"/>
          </w:tcPr>
          <w:p w:rsidR="00B4443B" w:rsidRPr="005D293A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24" w:type="dxa"/>
          </w:tcPr>
          <w:p w:rsidR="00B4443B" w:rsidRPr="004C36EF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4" w:type="dxa"/>
          </w:tcPr>
          <w:p w:rsidR="00B4443B" w:rsidRPr="004C36EF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4443B" w:rsidRPr="005D293A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24" w:type="dxa"/>
          </w:tcPr>
          <w:p w:rsidR="00B4443B" w:rsidRPr="004C36EF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4" w:type="dxa"/>
          </w:tcPr>
          <w:p w:rsidR="00B4443B" w:rsidRPr="004C36EF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4443B" w:rsidRPr="006030F0" w:rsidTr="00B4443B">
        <w:tc>
          <w:tcPr>
            <w:tcW w:w="1654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24" w:type="dxa"/>
          </w:tcPr>
          <w:p w:rsidR="00B4443B" w:rsidRPr="004C36EF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4" w:type="dxa"/>
          </w:tcPr>
          <w:p w:rsidR="00B4443B" w:rsidRPr="004C36EF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4443B" w:rsidRPr="006030F0" w:rsidTr="00B4443B">
        <w:trPr>
          <w:trHeight w:val="204"/>
        </w:trPr>
        <w:tc>
          <w:tcPr>
            <w:tcW w:w="1654" w:type="dxa"/>
            <w:vMerge w:val="restart"/>
          </w:tcPr>
          <w:p w:rsidR="00B4443B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2.1.4.</w:t>
            </w:r>
          </w:p>
          <w:p w:rsidR="00B4443B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 w:val="restart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7F18">
              <w:rPr>
                <w:rFonts w:ascii="Times New Roman" w:hAnsi="Times New Roman"/>
                <w:sz w:val="18"/>
                <w:szCs w:val="18"/>
              </w:rPr>
              <w:t>Финансовая поддержка (</w:t>
            </w:r>
            <w:r>
              <w:rPr>
                <w:rFonts w:ascii="Times New Roman" w:hAnsi="Times New Roman"/>
                <w:sz w:val="18"/>
                <w:szCs w:val="18"/>
              </w:rPr>
              <w:t>субсидия</w:t>
            </w:r>
            <w:r w:rsidRPr="00727F18">
              <w:rPr>
                <w:rFonts w:ascii="Times New Roman" w:hAnsi="Times New Roman"/>
                <w:sz w:val="18"/>
                <w:szCs w:val="18"/>
              </w:rPr>
              <w:t>) субъектам малого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среднего</w:t>
            </w:r>
            <w:r w:rsidRPr="00727F18">
              <w:rPr>
                <w:rFonts w:ascii="Times New Roman" w:hAnsi="Times New Roman"/>
                <w:sz w:val="18"/>
                <w:szCs w:val="18"/>
              </w:rPr>
              <w:t xml:space="preserve"> предпринимательства на развитие собственного бизнеса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сфере оказания услуг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автомоечного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комплекса</w:t>
            </w: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43B">
              <w:rPr>
                <w:rFonts w:ascii="Times New Roman" w:hAnsi="Times New Roman"/>
                <w:b/>
                <w:sz w:val="18"/>
                <w:szCs w:val="18"/>
              </w:rPr>
              <w:t>525,00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43B">
              <w:rPr>
                <w:rFonts w:ascii="Times New Roman" w:hAnsi="Times New Roman"/>
                <w:b/>
                <w:sz w:val="18"/>
                <w:szCs w:val="18"/>
              </w:rPr>
              <w:t>525,00</w:t>
            </w:r>
          </w:p>
        </w:tc>
      </w:tr>
      <w:tr w:rsidR="00B4443B" w:rsidRPr="006030F0" w:rsidTr="00B4443B">
        <w:trPr>
          <w:trHeight w:val="204"/>
        </w:trPr>
        <w:tc>
          <w:tcPr>
            <w:tcW w:w="1654" w:type="dxa"/>
            <w:vMerge/>
          </w:tcPr>
          <w:p w:rsidR="00B4443B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727F18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7F18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43B">
              <w:rPr>
                <w:rFonts w:ascii="Times New Roman" w:hAnsi="Times New Roman"/>
                <w:b/>
                <w:sz w:val="18"/>
                <w:szCs w:val="18"/>
              </w:rPr>
              <w:t>386,430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43B">
              <w:rPr>
                <w:rFonts w:ascii="Times New Roman" w:hAnsi="Times New Roman"/>
                <w:b/>
                <w:sz w:val="18"/>
                <w:szCs w:val="18"/>
              </w:rPr>
              <w:t>386,430</w:t>
            </w:r>
          </w:p>
        </w:tc>
      </w:tr>
      <w:tr w:rsidR="00B4443B" w:rsidRPr="006030F0" w:rsidTr="00B4443B">
        <w:trPr>
          <w:trHeight w:val="204"/>
        </w:trPr>
        <w:tc>
          <w:tcPr>
            <w:tcW w:w="1654" w:type="dxa"/>
            <w:vMerge/>
          </w:tcPr>
          <w:p w:rsidR="00B4443B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727F18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7F18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43B">
              <w:rPr>
                <w:rFonts w:ascii="Times New Roman" w:hAnsi="Times New Roman"/>
                <w:b/>
                <w:sz w:val="18"/>
                <w:szCs w:val="18"/>
              </w:rPr>
              <w:t>113,570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43B">
              <w:rPr>
                <w:rFonts w:ascii="Times New Roman" w:hAnsi="Times New Roman"/>
                <w:b/>
                <w:sz w:val="18"/>
                <w:szCs w:val="18"/>
              </w:rPr>
              <w:t>113,570</w:t>
            </w:r>
          </w:p>
        </w:tc>
      </w:tr>
      <w:tr w:rsidR="00B4443B" w:rsidRPr="006030F0" w:rsidTr="00B4443B">
        <w:trPr>
          <w:trHeight w:val="218"/>
        </w:trPr>
        <w:tc>
          <w:tcPr>
            <w:tcW w:w="1654" w:type="dxa"/>
            <w:vMerge/>
          </w:tcPr>
          <w:p w:rsidR="00B4443B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727F18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43B">
              <w:rPr>
                <w:rFonts w:ascii="Times New Roman" w:hAnsi="Times New Roman"/>
                <w:b/>
                <w:sz w:val="18"/>
                <w:szCs w:val="18"/>
              </w:rPr>
              <w:t>25,00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43B">
              <w:rPr>
                <w:rFonts w:ascii="Times New Roman" w:hAnsi="Times New Roman"/>
                <w:b/>
                <w:sz w:val="18"/>
                <w:szCs w:val="18"/>
              </w:rPr>
              <w:t>25,00</w:t>
            </w:r>
          </w:p>
        </w:tc>
      </w:tr>
      <w:tr w:rsidR="00B4443B" w:rsidRPr="006030F0" w:rsidTr="00B4443B">
        <w:trPr>
          <w:trHeight w:val="218"/>
        </w:trPr>
        <w:tc>
          <w:tcPr>
            <w:tcW w:w="1654" w:type="dxa"/>
            <w:vMerge w:val="restart"/>
          </w:tcPr>
          <w:p w:rsidR="00B4443B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2.1.5.</w:t>
            </w:r>
          </w:p>
        </w:tc>
        <w:tc>
          <w:tcPr>
            <w:tcW w:w="4770" w:type="dxa"/>
            <w:vMerge w:val="restart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7F18">
              <w:rPr>
                <w:rFonts w:ascii="Times New Roman" w:hAnsi="Times New Roman"/>
                <w:sz w:val="18"/>
                <w:szCs w:val="18"/>
              </w:rPr>
              <w:t>Финансовая поддержка (</w:t>
            </w:r>
            <w:r>
              <w:rPr>
                <w:rFonts w:ascii="Times New Roman" w:hAnsi="Times New Roman"/>
                <w:sz w:val="18"/>
                <w:szCs w:val="18"/>
              </w:rPr>
              <w:t>субсидия</w:t>
            </w:r>
            <w:r w:rsidRPr="00727F18">
              <w:rPr>
                <w:rFonts w:ascii="Times New Roman" w:hAnsi="Times New Roman"/>
                <w:sz w:val="18"/>
                <w:szCs w:val="18"/>
              </w:rPr>
              <w:t>) субъектам малого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среднего</w:t>
            </w:r>
            <w:r w:rsidRPr="00727F18">
              <w:rPr>
                <w:rFonts w:ascii="Times New Roman" w:hAnsi="Times New Roman"/>
                <w:sz w:val="18"/>
                <w:szCs w:val="18"/>
              </w:rPr>
              <w:t xml:space="preserve"> предпринимательства на развитие собственного бизнеса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сфере оказания услуг  общественного питания</w:t>
            </w: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43B">
              <w:rPr>
                <w:rFonts w:ascii="Times New Roman" w:hAnsi="Times New Roman"/>
                <w:b/>
                <w:sz w:val="18"/>
                <w:szCs w:val="18"/>
              </w:rPr>
              <w:t>525,00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43B">
              <w:rPr>
                <w:rFonts w:ascii="Times New Roman" w:hAnsi="Times New Roman"/>
                <w:b/>
                <w:sz w:val="18"/>
                <w:szCs w:val="18"/>
              </w:rPr>
              <w:t>525,00</w:t>
            </w:r>
          </w:p>
        </w:tc>
      </w:tr>
      <w:tr w:rsidR="00B4443B" w:rsidRPr="006030F0" w:rsidTr="00B4443B">
        <w:trPr>
          <w:trHeight w:val="218"/>
        </w:trPr>
        <w:tc>
          <w:tcPr>
            <w:tcW w:w="1654" w:type="dxa"/>
            <w:vMerge/>
          </w:tcPr>
          <w:p w:rsidR="00B4443B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727F18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7F18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43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443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4443B" w:rsidRPr="006030F0" w:rsidTr="00B4443B">
        <w:trPr>
          <w:trHeight w:val="218"/>
        </w:trPr>
        <w:tc>
          <w:tcPr>
            <w:tcW w:w="1654" w:type="dxa"/>
            <w:vMerge/>
          </w:tcPr>
          <w:p w:rsidR="00B4443B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727F18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7F18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43B">
              <w:rPr>
                <w:rFonts w:ascii="Times New Roman" w:hAnsi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43B">
              <w:rPr>
                <w:rFonts w:ascii="Times New Roman" w:hAnsi="Times New Roman"/>
                <w:b/>
                <w:sz w:val="18"/>
                <w:szCs w:val="18"/>
              </w:rPr>
              <w:t>500,00</w:t>
            </w:r>
          </w:p>
        </w:tc>
      </w:tr>
      <w:tr w:rsidR="00B4443B" w:rsidRPr="006030F0" w:rsidTr="00B4443B">
        <w:trPr>
          <w:trHeight w:val="218"/>
        </w:trPr>
        <w:tc>
          <w:tcPr>
            <w:tcW w:w="1654" w:type="dxa"/>
            <w:vMerge/>
          </w:tcPr>
          <w:p w:rsidR="00B4443B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vMerge/>
          </w:tcPr>
          <w:p w:rsidR="00B4443B" w:rsidRPr="00727F18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9" w:type="dxa"/>
          </w:tcPr>
          <w:p w:rsidR="00B4443B" w:rsidRPr="005D293A" w:rsidRDefault="00B4443B" w:rsidP="00B444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43B">
              <w:rPr>
                <w:rFonts w:ascii="Times New Roman" w:hAnsi="Times New Roman"/>
                <w:b/>
                <w:sz w:val="18"/>
                <w:szCs w:val="18"/>
              </w:rPr>
              <w:t>25,00</w:t>
            </w:r>
          </w:p>
        </w:tc>
        <w:tc>
          <w:tcPr>
            <w:tcW w:w="1724" w:type="dxa"/>
          </w:tcPr>
          <w:p w:rsidR="00B4443B" w:rsidRPr="00B4443B" w:rsidRDefault="00B4443B" w:rsidP="00B444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443B">
              <w:rPr>
                <w:rFonts w:ascii="Times New Roman" w:hAnsi="Times New Roman"/>
                <w:b/>
                <w:sz w:val="18"/>
                <w:szCs w:val="18"/>
              </w:rPr>
              <w:t>25,00</w:t>
            </w:r>
          </w:p>
        </w:tc>
      </w:tr>
    </w:tbl>
    <w:p w:rsidR="00CA2953" w:rsidRDefault="00CA2953" w:rsidP="006030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CA2953" w:rsidSect="005D77C7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p w:rsidR="009A271F" w:rsidRPr="002157BE" w:rsidRDefault="009A271F" w:rsidP="0026777B">
      <w:pPr>
        <w:rPr>
          <w:rFonts w:ascii="Times New Roman" w:hAnsi="Times New Roman"/>
          <w:sz w:val="24"/>
          <w:szCs w:val="24"/>
        </w:rPr>
      </w:pPr>
    </w:p>
    <w:sectPr w:rsidR="009A271F" w:rsidRPr="002157BE" w:rsidSect="009D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BCE" w:rsidRDefault="001F1BCE" w:rsidP="00AC2E79">
      <w:pPr>
        <w:spacing w:after="0" w:line="240" w:lineRule="auto"/>
      </w:pPr>
      <w:r>
        <w:separator/>
      </w:r>
    </w:p>
  </w:endnote>
  <w:endnote w:type="continuationSeparator" w:id="0">
    <w:p w:rsidR="001F1BCE" w:rsidRDefault="001F1BCE" w:rsidP="00AC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DD7" w:rsidRDefault="00383DD7">
    <w:pPr>
      <w:pStyle w:val="af0"/>
      <w:jc w:val="right"/>
    </w:pPr>
  </w:p>
  <w:p w:rsidR="00383DD7" w:rsidRDefault="00383DD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BCE" w:rsidRDefault="001F1BCE" w:rsidP="00AC2E79">
      <w:pPr>
        <w:spacing w:after="0" w:line="240" w:lineRule="auto"/>
      </w:pPr>
      <w:r>
        <w:separator/>
      </w:r>
    </w:p>
  </w:footnote>
  <w:footnote w:type="continuationSeparator" w:id="0">
    <w:p w:rsidR="001F1BCE" w:rsidRDefault="001F1BCE" w:rsidP="00AC2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5F4A"/>
    <w:multiLevelType w:val="hybridMultilevel"/>
    <w:tmpl w:val="C37ACF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36CE6"/>
    <w:multiLevelType w:val="hybridMultilevel"/>
    <w:tmpl w:val="D56E7E1E"/>
    <w:lvl w:ilvl="0" w:tplc="487E90AE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D2355"/>
    <w:multiLevelType w:val="hybridMultilevel"/>
    <w:tmpl w:val="352C42C6"/>
    <w:lvl w:ilvl="0" w:tplc="3E28E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3156AA"/>
    <w:multiLevelType w:val="hybridMultilevel"/>
    <w:tmpl w:val="B9BCDCC8"/>
    <w:lvl w:ilvl="0" w:tplc="1310B700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B5486"/>
    <w:multiLevelType w:val="hybridMultilevel"/>
    <w:tmpl w:val="DDA6D4B4"/>
    <w:lvl w:ilvl="0" w:tplc="23BC4576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7527B"/>
    <w:multiLevelType w:val="hybridMultilevel"/>
    <w:tmpl w:val="F4727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40B82"/>
    <w:multiLevelType w:val="hybridMultilevel"/>
    <w:tmpl w:val="D07CA4F0"/>
    <w:lvl w:ilvl="0" w:tplc="91784936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B544F"/>
    <w:multiLevelType w:val="multilevel"/>
    <w:tmpl w:val="BE38103C"/>
    <w:lvl w:ilvl="0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8A64967"/>
    <w:multiLevelType w:val="hybridMultilevel"/>
    <w:tmpl w:val="26004CD4"/>
    <w:lvl w:ilvl="0" w:tplc="7CD8D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8D3AD7"/>
    <w:multiLevelType w:val="hybridMultilevel"/>
    <w:tmpl w:val="36220BF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F954C13"/>
    <w:multiLevelType w:val="multilevel"/>
    <w:tmpl w:val="6194CC0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247F63F4"/>
    <w:multiLevelType w:val="hybridMultilevel"/>
    <w:tmpl w:val="41D4AE64"/>
    <w:lvl w:ilvl="0" w:tplc="C21E74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27EF43BA"/>
    <w:multiLevelType w:val="hybridMultilevel"/>
    <w:tmpl w:val="29725294"/>
    <w:lvl w:ilvl="0" w:tplc="1BCCE0DE">
      <w:start w:val="2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9796C"/>
    <w:multiLevelType w:val="hybridMultilevel"/>
    <w:tmpl w:val="AD9A5E0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95B191F"/>
    <w:multiLevelType w:val="multilevel"/>
    <w:tmpl w:val="839C8896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6" w15:restartNumberingAfterBreak="0">
    <w:nsid w:val="3AF17781"/>
    <w:multiLevelType w:val="hybridMultilevel"/>
    <w:tmpl w:val="E4367F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3D6268A"/>
    <w:multiLevelType w:val="hybridMultilevel"/>
    <w:tmpl w:val="9168D1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EB96424"/>
    <w:multiLevelType w:val="hybridMultilevel"/>
    <w:tmpl w:val="057236D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3925A50"/>
    <w:multiLevelType w:val="hybridMultilevel"/>
    <w:tmpl w:val="78641A58"/>
    <w:lvl w:ilvl="0" w:tplc="E5442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60037C"/>
    <w:multiLevelType w:val="hybridMultilevel"/>
    <w:tmpl w:val="0422097A"/>
    <w:lvl w:ilvl="0" w:tplc="AC6C2084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80366"/>
    <w:multiLevelType w:val="multilevel"/>
    <w:tmpl w:val="6C625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 w15:restartNumberingAfterBreak="0">
    <w:nsid w:val="6B4E69B7"/>
    <w:multiLevelType w:val="hybridMultilevel"/>
    <w:tmpl w:val="3842CB58"/>
    <w:lvl w:ilvl="0" w:tplc="B320493C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A6976"/>
    <w:multiLevelType w:val="hybridMultilevel"/>
    <w:tmpl w:val="7AAA6B1C"/>
    <w:lvl w:ilvl="0" w:tplc="E32A4644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C341DC8"/>
    <w:multiLevelType w:val="multilevel"/>
    <w:tmpl w:val="67967834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8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6" w15:restartNumberingAfterBreak="0">
    <w:nsid w:val="7C4C4A15"/>
    <w:multiLevelType w:val="hybridMultilevel"/>
    <w:tmpl w:val="3A52E35A"/>
    <w:lvl w:ilvl="0" w:tplc="86722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7C8A1788"/>
    <w:multiLevelType w:val="hybridMultilevel"/>
    <w:tmpl w:val="1844707C"/>
    <w:lvl w:ilvl="0" w:tplc="386AC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A3338A"/>
    <w:multiLevelType w:val="hybridMultilevel"/>
    <w:tmpl w:val="4D9A6264"/>
    <w:lvl w:ilvl="0" w:tplc="2974A1C2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537D6"/>
    <w:multiLevelType w:val="hybridMultilevel"/>
    <w:tmpl w:val="8618CF04"/>
    <w:lvl w:ilvl="0" w:tplc="A3CA055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1"/>
  </w:num>
  <w:num w:numId="5">
    <w:abstractNumId w:val="26"/>
  </w:num>
  <w:num w:numId="6">
    <w:abstractNumId w:val="14"/>
  </w:num>
  <w:num w:numId="7">
    <w:abstractNumId w:val="16"/>
  </w:num>
  <w:num w:numId="8">
    <w:abstractNumId w:val="18"/>
  </w:num>
  <w:num w:numId="9">
    <w:abstractNumId w:val="17"/>
  </w:num>
  <w:num w:numId="10">
    <w:abstractNumId w:val="20"/>
  </w:num>
  <w:num w:numId="11">
    <w:abstractNumId w:val="12"/>
  </w:num>
  <w:num w:numId="12">
    <w:abstractNumId w:val="22"/>
  </w:num>
  <w:num w:numId="13">
    <w:abstractNumId w:val="2"/>
  </w:num>
  <w:num w:numId="14">
    <w:abstractNumId w:val="10"/>
  </w:num>
  <w:num w:numId="15">
    <w:abstractNumId w:val="24"/>
  </w:num>
  <w:num w:numId="16">
    <w:abstractNumId w:val="25"/>
  </w:num>
  <w:num w:numId="17">
    <w:abstractNumId w:val="15"/>
  </w:num>
  <w:num w:numId="18">
    <w:abstractNumId w:val="21"/>
  </w:num>
  <w:num w:numId="19">
    <w:abstractNumId w:val="27"/>
  </w:num>
  <w:num w:numId="20">
    <w:abstractNumId w:val="29"/>
  </w:num>
  <w:num w:numId="21">
    <w:abstractNumId w:val="1"/>
  </w:num>
  <w:num w:numId="22">
    <w:abstractNumId w:val="23"/>
  </w:num>
  <w:num w:numId="23">
    <w:abstractNumId w:val="3"/>
  </w:num>
  <w:num w:numId="24">
    <w:abstractNumId w:val="7"/>
  </w:num>
  <w:num w:numId="25">
    <w:abstractNumId w:val="6"/>
  </w:num>
  <w:num w:numId="26">
    <w:abstractNumId w:val="28"/>
  </w:num>
  <w:num w:numId="27">
    <w:abstractNumId w:val="13"/>
  </w:num>
  <w:num w:numId="28">
    <w:abstractNumId w:val="4"/>
  </w:num>
  <w:num w:numId="29">
    <w:abstractNumId w:val="8"/>
  </w:num>
  <w:num w:numId="30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BE"/>
    <w:rsid w:val="000170B2"/>
    <w:rsid w:val="0002021E"/>
    <w:rsid w:val="00022B9D"/>
    <w:rsid w:val="00023F85"/>
    <w:rsid w:val="00027689"/>
    <w:rsid w:val="00030667"/>
    <w:rsid w:val="0003499D"/>
    <w:rsid w:val="000416AA"/>
    <w:rsid w:val="00044E96"/>
    <w:rsid w:val="00047B58"/>
    <w:rsid w:val="0005150E"/>
    <w:rsid w:val="0005413F"/>
    <w:rsid w:val="00055435"/>
    <w:rsid w:val="000559F3"/>
    <w:rsid w:val="000607D5"/>
    <w:rsid w:val="00061CA2"/>
    <w:rsid w:val="000639BE"/>
    <w:rsid w:val="00064959"/>
    <w:rsid w:val="00066DBC"/>
    <w:rsid w:val="0006720F"/>
    <w:rsid w:val="000715C2"/>
    <w:rsid w:val="00071D82"/>
    <w:rsid w:val="00075F00"/>
    <w:rsid w:val="0009480D"/>
    <w:rsid w:val="00095597"/>
    <w:rsid w:val="000A37AA"/>
    <w:rsid w:val="000A600E"/>
    <w:rsid w:val="000A7021"/>
    <w:rsid w:val="000A7445"/>
    <w:rsid w:val="000B68DC"/>
    <w:rsid w:val="000B7BC9"/>
    <w:rsid w:val="000B7E82"/>
    <w:rsid w:val="000C239D"/>
    <w:rsid w:val="000C240F"/>
    <w:rsid w:val="000D307A"/>
    <w:rsid w:val="000D5D38"/>
    <w:rsid w:val="000E0005"/>
    <w:rsid w:val="000E0676"/>
    <w:rsid w:val="000E57D8"/>
    <w:rsid w:val="000E6C78"/>
    <w:rsid w:val="000E7BEE"/>
    <w:rsid w:val="000F2032"/>
    <w:rsid w:val="000F2E49"/>
    <w:rsid w:val="000F43CD"/>
    <w:rsid w:val="001003CD"/>
    <w:rsid w:val="0010533A"/>
    <w:rsid w:val="001064E2"/>
    <w:rsid w:val="001154AF"/>
    <w:rsid w:val="00115C08"/>
    <w:rsid w:val="00123ED9"/>
    <w:rsid w:val="001314F9"/>
    <w:rsid w:val="00134A62"/>
    <w:rsid w:val="00136F64"/>
    <w:rsid w:val="00137453"/>
    <w:rsid w:val="001419EF"/>
    <w:rsid w:val="001510DE"/>
    <w:rsid w:val="00152FFA"/>
    <w:rsid w:val="00156914"/>
    <w:rsid w:val="00163192"/>
    <w:rsid w:val="00166A01"/>
    <w:rsid w:val="00171BA8"/>
    <w:rsid w:val="00172CE4"/>
    <w:rsid w:val="00177C62"/>
    <w:rsid w:val="00177DC7"/>
    <w:rsid w:val="00181CB0"/>
    <w:rsid w:val="00182D8F"/>
    <w:rsid w:val="00184939"/>
    <w:rsid w:val="00184B27"/>
    <w:rsid w:val="00186611"/>
    <w:rsid w:val="001866F5"/>
    <w:rsid w:val="00195CC1"/>
    <w:rsid w:val="00195EA3"/>
    <w:rsid w:val="00197714"/>
    <w:rsid w:val="001A2B79"/>
    <w:rsid w:val="001A379F"/>
    <w:rsid w:val="001A5DCA"/>
    <w:rsid w:val="001B2356"/>
    <w:rsid w:val="001B3FB1"/>
    <w:rsid w:val="001B78EB"/>
    <w:rsid w:val="001C3C83"/>
    <w:rsid w:val="001C3EE3"/>
    <w:rsid w:val="001C42CB"/>
    <w:rsid w:val="001C4781"/>
    <w:rsid w:val="001D19BF"/>
    <w:rsid w:val="001D30A8"/>
    <w:rsid w:val="001D545A"/>
    <w:rsid w:val="001D5DAF"/>
    <w:rsid w:val="001E164E"/>
    <w:rsid w:val="001E28C9"/>
    <w:rsid w:val="001E4781"/>
    <w:rsid w:val="001E6336"/>
    <w:rsid w:val="001E7457"/>
    <w:rsid w:val="001F1BCE"/>
    <w:rsid w:val="001F57A4"/>
    <w:rsid w:val="001F6CF2"/>
    <w:rsid w:val="00202341"/>
    <w:rsid w:val="00205A90"/>
    <w:rsid w:val="00207302"/>
    <w:rsid w:val="00210C69"/>
    <w:rsid w:val="00213364"/>
    <w:rsid w:val="0021475B"/>
    <w:rsid w:val="00214E76"/>
    <w:rsid w:val="002157BE"/>
    <w:rsid w:val="002227DF"/>
    <w:rsid w:val="00222D97"/>
    <w:rsid w:val="002278CF"/>
    <w:rsid w:val="0024352B"/>
    <w:rsid w:val="00245A70"/>
    <w:rsid w:val="00246BE5"/>
    <w:rsid w:val="00247966"/>
    <w:rsid w:val="00251457"/>
    <w:rsid w:val="00252EC2"/>
    <w:rsid w:val="00255280"/>
    <w:rsid w:val="0025653F"/>
    <w:rsid w:val="002644C3"/>
    <w:rsid w:val="00264772"/>
    <w:rsid w:val="00265E00"/>
    <w:rsid w:val="0026777B"/>
    <w:rsid w:val="00267957"/>
    <w:rsid w:val="00272842"/>
    <w:rsid w:val="00272FE2"/>
    <w:rsid w:val="0027590C"/>
    <w:rsid w:val="00290DCA"/>
    <w:rsid w:val="00294280"/>
    <w:rsid w:val="002948FF"/>
    <w:rsid w:val="0029633F"/>
    <w:rsid w:val="002A5C6F"/>
    <w:rsid w:val="002B0453"/>
    <w:rsid w:val="002B1583"/>
    <w:rsid w:val="002B19A5"/>
    <w:rsid w:val="002B7125"/>
    <w:rsid w:val="002C141E"/>
    <w:rsid w:val="002C179F"/>
    <w:rsid w:val="002C3E9E"/>
    <w:rsid w:val="002C55BB"/>
    <w:rsid w:val="002C73C8"/>
    <w:rsid w:val="002D4FFA"/>
    <w:rsid w:val="002D5BD7"/>
    <w:rsid w:val="002D7F64"/>
    <w:rsid w:val="002F29B9"/>
    <w:rsid w:val="002F664A"/>
    <w:rsid w:val="0030108C"/>
    <w:rsid w:val="00302F47"/>
    <w:rsid w:val="003153F5"/>
    <w:rsid w:val="00317E6E"/>
    <w:rsid w:val="003334E3"/>
    <w:rsid w:val="003407B0"/>
    <w:rsid w:val="00345FE3"/>
    <w:rsid w:val="00351351"/>
    <w:rsid w:val="00351F53"/>
    <w:rsid w:val="00354721"/>
    <w:rsid w:val="003547D4"/>
    <w:rsid w:val="0035755F"/>
    <w:rsid w:val="00363201"/>
    <w:rsid w:val="00363DF4"/>
    <w:rsid w:val="00367FBB"/>
    <w:rsid w:val="00374B40"/>
    <w:rsid w:val="0037674C"/>
    <w:rsid w:val="00376ABA"/>
    <w:rsid w:val="00383117"/>
    <w:rsid w:val="00383DD7"/>
    <w:rsid w:val="00387FEF"/>
    <w:rsid w:val="00390617"/>
    <w:rsid w:val="00391FC0"/>
    <w:rsid w:val="00392FAF"/>
    <w:rsid w:val="00394842"/>
    <w:rsid w:val="00394B1C"/>
    <w:rsid w:val="003A221C"/>
    <w:rsid w:val="003A3009"/>
    <w:rsid w:val="003A3875"/>
    <w:rsid w:val="003A5104"/>
    <w:rsid w:val="003A6AEB"/>
    <w:rsid w:val="003B5AF8"/>
    <w:rsid w:val="003C4FB5"/>
    <w:rsid w:val="003C562A"/>
    <w:rsid w:val="003C699F"/>
    <w:rsid w:val="003D14E9"/>
    <w:rsid w:val="003D4757"/>
    <w:rsid w:val="003D57E0"/>
    <w:rsid w:val="003E007D"/>
    <w:rsid w:val="003E0FEB"/>
    <w:rsid w:val="003E3D55"/>
    <w:rsid w:val="003E4A01"/>
    <w:rsid w:val="003E4B9A"/>
    <w:rsid w:val="003F07E4"/>
    <w:rsid w:val="003F1CE0"/>
    <w:rsid w:val="003F4030"/>
    <w:rsid w:val="003F6D42"/>
    <w:rsid w:val="00414A20"/>
    <w:rsid w:val="00415380"/>
    <w:rsid w:val="00422105"/>
    <w:rsid w:val="004306C2"/>
    <w:rsid w:val="004343FE"/>
    <w:rsid w:val="004438B2"/>
    <w:rsid w:val="00443CE1"/>
    <w:rsid w:val="004445A3"/>
    <w:rsid w:val="00445345"/>
    <w:rsid w:val="004454BF"/>
    <w:rsid w:val="004534DA"/>
    <w:rsid w:val="0045447A"/>
    <w:rsid w:val="00456639"/>
    <w:rsid w:val="00456F29"/>
    <w:rsid w:val="00457ECE"/>
    <w:rsid w:val="00470F15"/>
    <w:rsid w:val="004771E3"/>
    <w:rsid w:val="004812F4"/>
    <w:rsid w:val="00483374"/>
    <w:rsid w:val="00487ED0"/>
    <w:rsid w:val="00490FA2"/>
    <w:rsid w:val="00495C30"/>
    <w:rsid w:val="00497F75"/>
    <w:rsid w:val="004A3130"/>
    <w:rsid w:val="004B0311"/>
    <w:rsid w:val="004B0E51"/>
    <w:rsid w:val="004B1070"/>
    <w:rsid w:val="004B1855"/>
    <w:rsid w:val="004B5DF8"/>
    <w:rsid w:val="004C36EF"/>
    <w:rsid w:val="004C3B6A"/>
    <w:rsid w:val="004C3F0C"/>
    <w:rsid w:val="004D0AF3"/>
    <w:rsid w:val="004E0BB8"/>
    <w:rsid w:val="004E523F"/>
    <w:rsid w:val="004E7D8E"/>
    <w:rsid w:val="004F2D6A"/>
    <w:rsid w:val="005003E4"/>
    <w:rsid w:val="00507AA7"/>
    <w:rsid w:val="00512231"/>
    <w:rsid w:val="005230E2"/>
    <w:rsid w:val="00524137"/>
    <w:rsid w:val="00532434"/>
    <w:rsid w:val="00533BD6"/>
    <w:rsid w:val="00535956"/>
    <w:rsid w:val="00542C44"/>
    <w:rsid w:val="00543CF9"/>
    <w:rsid w:val="00552FFC"/>
    <w:rsid w:val="00560EDE"/>
    <w:rsid w:val="00564E83"/>
    <w:rsid w:val="0057046C"/>
    <w:rsid w:val="00570CA3"/>
    <w:rsid w:val="00571F92"/>
    <w:rsid w:val="00575799"/>
    <w:rsid w:val="00575939"/>
    <w:rsid w:val="005849D8"/>
    <w:rsid w:val="00592019"/>
    <w:rsid w:val="0059472E"/>
    <w:rsid w:val="00596D7C"/>
    <w:rsid w:val="005A3728"/>
    <w:rsid w:val="005A60FE"/>
    <w:rsid w:val="005A65A1"/>
    <w:rsid w:val="005A7AF9"/>
    <w:rsid w:val="005B0A9B"/>
    <w:rsid w:val="005B0C40"/>
    <w:rsid w:val="005B2298"/>
    <w:rsid w:val="005B53C0"/>
    <w:rsid w:val="005C116A"/>
    <w:rsid w:val="005C2146"/>
    <w:rsid w:val="005C2948"/>
    <w:rsid w:val="005D293A"/>
    <w:rsid w:val="005D76AB"/>
    <w:rsid w:val="005D77C7"/>
    <w:rsid w:val="005E1B6D"/>
    <w:rsid w:val="005E1B75"/>
    <w:rsid w:val="005E292A"/>
    <w:rsid w:val="005E52DC"/>
    <w:rsid w:val="005E65D1"/>
    <w:rsid w:val="005E752F"/>
    <w:rsid w:val="005F6BC0"/>
    <w:rsid w:val="00601D21"/>
    <w:rsid w:val="006021EA"/>
    <w:rsid w:val="006023B3"/>
    <w:rsid w:val="006030F0"/>
    <w:rsid w:val="006114B5"/>
    <w:rsid w:val="00611DDF"/>
    <w:rsid w:val="006208F3"/>
    <w:rsid w:val="00621D82"/>
    <w:rsid w:val="00623110"/>
    <w:rsid w:val="0062325E"/>
    <w:rsid w:val="00624215"/>
    <w:rsid w:val="006247FE"/>
    <w:rsid w:val="00625233"/>
    <w:rsid w:val="006325C4"/>
    <w:rsid w:val="0063514A"/>
    <w:rsid w:val="00640642"/>
    <w:rsid w:val="006409A8"/>
    <w:rsid w:val="00644C9A"/>
    <w:rsid w:val="0064613A"/>
    <w:rsid w:val="00651A9C"/>
    <w:rsid w:val="00652870"/>
    <w:rsid w:val="0065472D"/>
    <w:rsid w:val="006554B0"/>
    <w:rsid w:val="00662E06"/>
    <w:rsid w:val="00662F10"/>
    <w:rsid w:val="006651D7"/>
    <w:rsid w:val="00673487"/>
    <w:rsid w:val="00684787"/>
    <w:rsid w:val="00686268"/>
    <w:rsid w:val="00690815"/>
    <w:rsid w:val="006928C8"/>
    <w:rsid w:val="00697C42"/>
    <w:rsid w:val="00697C91"/>
    <w:rsid w:val="006A0AEA"/>
    <w:rsid w:val="006B3E56"/>
    <w:rsid w:val="006C0A25"/>
    <w:rsid w:val="006C531C"/>
    <w:rsid w:val="006C6B45"/>
    <w:rsid w:val="006C77CA"/>
    <w:rsid w:val="006D003C"/>
    <w:rsid w:val="006D38D6"/>
    <w:rsid w:val="006E302D"/>
    <w:rsid w:val="006E4CFF"/>
    <w:rsid w:val="006E78DC"/>
    <w:rsid w:val="006F2EC0"/>
    <w:rsid w:val="006F3C84"/>
    <w:rsid w:val="006F44E0"/>
    <w:rsid w:val="006F5D27"/>
    <w:rsid w:val="00704983"/>
    <w:rsid w:val="00706EC6"/>
    <w:rsid w:val="0070745A"/>
    <w:rsid w:val="00713883"/>
    <w:rsid w:val="007155A1"/>
    <w:rsid w:val="00717D72"/>
    <w:rsid w:val="00722CDE"/>
    <w:rsid w:val="00727F18"/>
    <w:rsid w:val="007329E4"/>
    <w:rsid w:val="0074182E"/>
    <w:rsid w:val="00746712"/>
    <w:rsid w:val="0075051F"/>
    <w:rsid w:val="0075077C"/>
    <w:rsid w:val="00751AE3"/>
    <w:rsid w:val="00754DAF"/>
    <w:rsid w:val="00757971"/>
    <w:rsid w:val="00757C75"/>
    <w:rsid w:val="00762E0F"/>
    <w:rsid w:val="00762F16"/>
    <w:rsid w:val="007649A0"/>
    <w:rsid w:val="00765BE5"/>
    <w:rsid w:val="00766573"/>
    <w:rsid w:val="007710E1"/>
    <w:rsid w:val="00772EC2"/>
    <w:rsid w:val="00773CF6"/>
    <w:rsid w:val="00777DDD"/>
    <w:rsid w:val="00777E55"/>
    <w:rsid w:val="0078358B"/>
    <w:rsid w:val="0078540B"/>
    <w:rsid w:val="00785B26"/>
    <w:rsid w:val="007876AA"/>
    <w:rsid w:val="00787999"/>
    <w:rsid w:val="007961C5"/>
    <w:rsid w:val="007A1647"/>
    <w:rsid w:val="007A2E71"/>
    <w:rsid w:val="007A4721"/>
    <w:rsid w:val="007A7BE8"/>
    <w:rsid w:val="007B1FF1"/>
    <w:rsid w:val="007B2149"/>
    <w:rsid w:val="007B799F"/>
    <w:rsid w:val="007C2A1F"/>
    <w:rsid w:val="007C315E"/>
    <w:rsid w:val="007D1FE4"/>
    <w:rsid w:val="007D614A"/>
    <w:rsid w:val="007D6B92"/>
    <w:rsid w:val="007D7FE9"/>
    <w:rsid w:val="007E0AB1"/>
    <w:rsid w:val="007E1A85"/>
    <w:rsid w:val="007E3089"/>
    <w:rsid w:val="007E3696"/>
    <w:rsid w:val="007E5EA3"/>
    <w:rsid w:val="007F3EB7"/>
    <w:rsid w:val="00800FAD"/>
    <w:rsid w:val="008047A1"/>
    <w:rsid w:val="0080571C"/>
    <w:rsid w:val="00811364"/>
    <w:rsid w:val="00815075"/>
    <w:rsid w:val="00817165"/>
    <w:rsid w:val="008240F5"/>
    <w:rsid w:val="0082418F"/>
    <w:rsid w:val="00824BA1"/>
    <w:rsid w:val="008258ED"/>
    <w:rsid w:val="00825ED9"/>
    <w:rsid w:val="00826482"/>
    <w:rsid w:val="0082753E"/>
    <w:rsid w:val="00830289"/>
    <w:rsid w:val="008307F7"/>
    <w:rsid w:val="0083169B"/>
    <w:rsid w:val="008325BA"/>
    <w:rsid w:val="00832A2D"/>
    <w:rsid w:val="00836B62"/>
    <w:rsid w:val="00837097"/>
    <w:rsid w:val="00837F76"/>
    <w:rsid w:val="00844616"/>
    <w:rsid w:val="0084511E"/>
    <w:rsid w:val="00847CCD"/>
    <w:rsid w:val="00857036"/>
    <w:rsid w:val="0085779E"/>
    <w:rsid w:val="0086107C"/>
    <w:rsid w:val="00870416"/>
    <w:rsid w:val="00873595"/>
    <w:rsid w:val="008736C8"/>
    <w:rsid w:val="00882EAB"/>
    <w:rsid w:val="008873A0"/>
    <w:rsid w:val="00887828"/>
    <w:rsid w:val="0089095A"/>
    <w:rsid w:val="00890B1C"/>
    <w:rsid w:val="008923DC"/>
    <w:rsid w:val="008A0AF6"/>
    <w:rsid w:val="008A3741"/>
    <w:rsid w:val="008A4F08"/>
    <w:rsid w:val="008A5142"/>
    <w:rsid w:val="008B1920"/>
    <w:rsid w:val="008C1011"/>
    <w:rsid w:val="008C19F4"/>
    <w:rsid w:val="008C518C"/>
    <w:rsid w:val="008C5586"/>
    <w:rsid w:val="008C7667"/>
    <w:rsid w:val="008C7F3B"/>
    <w:rsid w:val="008D5C74"/>
    <w:rsid w:val="008E14D3"/>
    <w:rsid w:val="008F0DD5"/>
    <w:rsid w:val="008F37E4"/>
    <w:rsid w:val="008F70FE"/>
    <w:rsid w:val="0090306B"/>
    <w:rsid w:val="00916DB1"/>
    <w:rsid w:val="00922FB0"/>
    <w:rsid w:val="009279CB"/>
    <w:rsid w:val="00934116"/>
    <w:rsid w:val="00941450"/>
    <w:rsid w:val="00947586"/>
    <w:rsid w:val="00952D71"/>
    <w:rsid w:val="00953E9D"/>
    <w:rsid w:val="009570BE"/>
    <w:rsid w:val="00964DF7"/>
    <w:rsid w:val="00967A00"/>
    <w:rsid w:val="00970775"/>
    <w:rsid w:val="00970D39"/>
    <w:rsid w:val="00981E1C"/>
    <w:rsid w:val="00987ECB"/>
    <w:rsid w:val="00990C42"/>
    <w:rsid w:val="0099209F"/>
    <w:rsid w:val="009924E8"/>
    <w:rsid w:val="0099497D"/>
    <w:rsid w:val="00996D1F"/>
    <w:rsid w:val="0099731E"/>
    <w:rsid w:val="009A271F"/>
    <w:rsid w:val="009B0E14"/>
    <w:rsid w:val="009B509D"/>
    <w:rsid w:val="009B5171"/>
    <w:rsid w:val="009C05EE"/>
    <w:rsid w:val="009C2021"/>
    <w:rsid w:val="009C37BD"/>
    <w:rsid w:val="009D030F"/>
    <w:rsid w:val="009D10E4"/>
    <w:rsid w:val="009D115A"/>
    <w:rsid w:val="009D2192"/>
    <w:rsid w:val="009D48C6"/>
    <w:rsid w:val="009D602A"/>
    <w:rsid w:val="009D6C94"/>
    <w:rsid w:val="009D7994"/>
    <w:rsid w:val="009D7DA6"/>
    <w:rsid w:val="009E1D86"/>
    <w:rsid w:val="009E2C4B"/>
    <w:rsid w:val="009F23BA"/>
    <w:rsid w:val="009F6796"/>
    <w:rsid w:val="009F7805"/>
    <w:rsid w:val="009F7983"/>
    <w:rsid w:val="009F7DC3"/>
    <w:rsid w:val="00A05A59"/>
    <w:rsid w:val="00A05C4C"/>
    <w:rsid w:val="00A11775"/>
    <w:rsid w:val="00A2619F"/>
    <w:rsid w:val="00A3010C"/>
    <w:rsid w:val="00A319A3"/>
    <w:rsid w:val="00A31DB8"/>
    <w:rsid w:val="00A3554B"/>
    <w:rsid w:val="00A356B5"/>
    <w:rsid w:val="00A40B70"/>
    <w:rsid w:val="00A44756"/>
    <w:rsid w:val="00A569B8"/>
    <w:rsid w:val="00A71D40"/>
    <w:rsid w:val="00A76BDE"/>
    <w:rsid w:val="00A77BB5"/>
    <w:rsid w:val="00A807F5"/>
    <w:rsid w:val="00A813F5"/>
    <w:rsid w:val="00A83E74"/>
    <w:rsid w:val="00A84BF3"/>
    <w:rsid w:val="00A97FA4"/>
    <w:rsid w:val="00AA02F3"/>
    <w:rsid w:val="00AA20F4"/>
    <w:rsid w:val="00AA2812"/>
    <w:rsid w:val="00AA7DAB"/>
    <w:rsid w:val="00AB5924"/>
    <w:rsid w:val="00AB5FA4"/>
    <w:rsid w:val="00AB744F"/>
    <w:rsid w:val="00AB7CDC"/>
    <w:rsid w:val="00AC1A81"/>
    <w:rsid w:val="00AC2E79"/>
    <w:rsid w:val="00AD0BC6"/>
    <w:rsid w:val="00AD0CE4"/>
    <w:rsid w:val="00AD4736"/>
    <w:rsid w:val="00AD47A2"/>
    <w:rsid w:val="00AD5435"/>
    <w:rsid w:val="00AD5D81"/>
    <w:rsid w:val="00AD5E6B"/>
    <w:rsid w:val="00AE2F30"/>
    <w:rsid w:val="00AE4C84"/>
    <w:rsid w:val="00AE60FB"/>
    <w:rsid w:val="00AF0B94"/>
    <w:rsid w:val="00B04EF5"/>
    <w:rsid w:val="00B07B1A"/>
    <w:rsid w:val="00B1039C"/>
    <w:rsid w:val="00B11916"/>
    <w:rsid w:val="00B139A6"/>
    <w:rsid w:val="00B146E5"/>
    <w:rsid w:val="00B16A26"/>
    <w:rsid w:val="00B24E22"/>
    <w:rsid w:val="00B25AAB"/>
    <w:rsid w:val="00B36E6F"/>
    <w:rsid w:val="00B42DCD"/>
    <w:rsid w:val="00B4443B"/>
    <w:rsid w:val="00B44B0D"/>
    <w:rsid w:val="00B51E5C"/>
    <w:rsid w:val="00B5213A"/>
    <w:rsid w:val="00B53514"/>
    <w:rsid w:val="00B545B9"/>
    <w:rsid w:val="00B563C0"/>
    <w:rsid w:val="00B56481"/>
    <w:rsid w:val="00B60BCE"/>
    <w:rsid w:val="00B61E22"/>
    <w:rsid w:val="00B65305"/>
    <w:rsid w:val="00B66AFE"/>
    <w:rsid w:val="00B67A18"/>
    <w:rsid w:val="00B67FAD"/>
    <w:rsid w:val="00B76520"/>
    <w:rsid w:val="00B82E7B"/>
    <w:rsid w:val="00B82E87"/>
    <w:rsid w:val="00B912BB"/>
    <w:rsid w:val="00B94F9A"/>
    <w:rsid w:val="00BA2961"/>
    <w:rsid w:val="00BA3800"/>
    <w:rsid w:val="00BA41DD"/>
    <w:rsid w:val="00BA4E0B"/>
    <w:rsid w:val="00BA5CF8"/>
    <w:rsid w:val="00BA6C8A"/>
    <w:rsid w:val="00BA6FD5"/>
    <w:rsid w:val="00BA7499"/>
    <w:rsid w:val="00BB66B4"/>
    <w:rsid w:val="00BC2274"/>
    <w:rsid w:val="00BD0D08"/>
    <w:rsid w:val="00BD5634"/>
    <w:rsid w:val="00BD6486"/>
    <w:rsid w:val="00BD72D4"/>
    <w:rsid w:val="00BE277B"/>
    <w:rsid w:val="00BE3C06"/>
    <w:rsid w:val="00BE4C72"/>
    <w:rsid w:val="00BE4D8F"/>
    <w:rsid w:val="00BF354F"/>
    <w:rsid w:val="00BF733C"/>
    <w:rsid w:val="00C01E62"/>
    <w:rsid w:val="00C01F9D"/>
    <w:rsid w:val="00C04D6F"/>
    <w:rsid w:val="00C063AA"/>
    <w:rsid w:val="00C11BF4"/>
    <w:rsid w:val="00C12242"/>
    <w:rsid w:val="00C12FF5"/>
    <w:rsid w:val="00C16D84"/>
    <w:rsid w:val="00C2134F"/>
    <w:rsid w:val="00C2278C"/>
    <w:rsid w:val="00C25F6E"/>
    <w:rsid w:val="00C30154"/>
    <w:rsid w:val="00C37DEC"/>
    <w:rsid w:val="00C413B2"/>
    <w:rsid w:val="00C45681"/>
    <w:rsid w:val="00C523BF"/>
    <w:rsid w:val="00C5559E"/>
    <w:rsid w:val="00C569F8"/>
    <w:rsid w:val="00C56DC2"/>
    <w:rsid w:val="00C65AE5"/>
    <w:rsid w:val="00C738EC"/>
    <w:rsid w:val="00C748E0"/>
    <w:rsid w:val="00C810F5"/>
    <w:rsid w:val="00C814D4"/>
    <w:rsid w:val="00C84B02"/>
    <w:rsid w:val="00C869E7"/>
    <w:rsid w:val="00C87D3A"/>
    <w:rsid w:val="00CA104B"/>
    <w:rsid w:val="00CA133F"/>
    <w:rsid w:val="00CA27B6"/>
    <w:rsid w:val="00CA2953"/>
    <w:rsid w:val="00CA411C"/>
    <w:rsid w:val="00CB25C7"/>
    <w:rsid w:val="00CB4237"/>
    <w:rsid w:val="00CC3C89"/>
    <w:rsid w:val="00CC5D11"/>
    <w:rsid w:val="00CC7F39"/>
    <w:rsid w:val="00CD017C"/>
    <w:rsid w:val="00CD1B2D"/>
    <w:rsid w:val="00CD391C"/>
    <w:rsid w:val="00CD42B3"/>
    <w:rsid w:val="00CE157A"/>
    <w:rsid w:val="00CE5847"/>
    <w:rsid w:val="00CF1FE4"/>
    <w:rsid w:val="00D034A2"/>
    <w:rsid w:val="00D10A38"/>
    <w:rsid w:val="00D11109"/>
    <w:rsid w:val="00D12C6B"/>
    <w:rsid w:val="00D13D90"/>
    <w:rsid w:val="00D14788"/>
    <w:rsid w:val="00D15AF1"/>
    <w:rsid w:val="00D17882"/>
    <w:rsid w:val="00D24727"/>
    <w:rsid w:val="00D26E29"/>
    <w:rsid w:val="00D279A7"/>
    <w:rsid w:val="00D35BAA"/>
    <w:rsid w:val="00D36A3E"/>
    <w:rsid w:val="00D40DED"/>
    <w:rsid w:val="00D40EE4"/>
    <w:rsid w:val="00D61742"/>
    <w:rsid w:val="00D67ECD"/>
    <w:rsid w:val="00D708F5"/>
    <w:rsid w:val="00D71E0B"/>
    <w:rsid w:val="00D74BB4"/>
    <w:rsid w:val="00D77E34"/>
    <w:rsid w:val="00D81081"/>
    <w:rsid w:val="00D833B6"/>
    <w:rsid w:val="00D8394F"/>
    <w:rsid w:val="00D86759"/>
    <w:rsid w:val="00D86FF5"/>
    <w:rsid w:val="00D904BE"/>
    <w:rsid w:val="00D9351D"/>
    <w:rsid w:val="00DA0798"/>
    <w:rsid w:val="00DA4518"/>
    <w:rsid w:val="00DA5EA4"/>
    <w:rsid w:val="00DC760D"/>
    <w:rsid w:val="00DD12F0"/>
    <w:rsid w:val="00DD3E64"/>
    <w:rsid w:val="00DD40E9"/>
    <w:rsid w:val="00DD4BF6"/>
    <w:rsid w:val="00DE15E6"/>
    <w:rsid w:val="00DE4DC9"/>
    <w:rsid w:val="00DF019E"/>
    <w:rsid w:val="00DF1B4A"/>
    <w:rsid w:val="00DF203F"/>
    <w:rsid w:val="00DF22E3"/>
    <w:rsid w:val="00E027E8"/>
    <w:rsid w:val="00E06098"/>
    <w:rsid w:val="00E11748"/>
    <w:rsid w:val="00E11E3B"/>
    <w:rsid w:val="00E13C3B"/>
    <w:rsid w:val="00E16170"/>
    <w:rsid w:val="00E17CB7"/>
    <w:rsid w:val="00E17E74"/>
    <w:rsid w:val="00E25AE3"/>
    <w:rsid w:val="00E332B8"/>
    <w:rsid w:val="00E35373"/>
    <w:rsid w:val="00E35C85"/>
    <w:rsid w:val="00E36832"/>
    <w:rsid w:val="00E3726B"/>
    <w:rsid w:val="00E40A1C"/>
    <w:rsid w:val="00E42EAC"/>
    <w:rsid w:val="00E4328C"/>
    <w:rsid w:val="00E453C7"/>
    <w:rsid w:val="00E50620"/>
    <w:rsid w:val="00E5195E"/>
    <w:rsid w:val="00E52799"/>
    <w:rsid w:val="00E532D2"/>
    <w:rsid w:val="00E64004"/>
    <w:rsid w:val="00E7059B"/>
    <w:rsid w:val="00E71E7A"/>
    <w:rsid w:val="00E774E0"/>
    <w:rsid w:val="00E804EA"/>
    <w:rsid w:val="00E81E77"/>
    <w:rsid w:val="00E85B50"/>
    <w:rsid w:val="00E85C8B"/>
    <w:rsid w:val="00E86A4B"/>
    <w:rsid w:val="00E86CA9"/>
    <w:rsid w:val="00E86EB9"/>
    <w:rsid w:val="00E91C35"/>
    <w:rsid w:val="00E94693"/>
    <w:rsid w:val="00E95AFC"/>
    <w:rsid w:val="00E96041"/>
    <w:rsid w:val="00EA271B"/>
    <w:rsid w:val="00EA43D9"/>
    <w:rsid w:val="00EA4788"/>
    <w:rsid w:val="00EA5230"/>
    <w:rsid w:val="00EA779E"/>
    <w:rsid w:val="00EC2A5E"/>
    <w:rsid w:val="00EC440D"/>
    <w:rsid w:val="00ED27FF"/>
    <w:rsid w:val="00ED3132"/>
    <w:rsid w:val="00ED3AED"/>
    <w:rsid w:val="00ED6B2A"/>
    <w:rsid w:val="00EE2A7F"/>
    <w:rsid w:val="00EE79B9"/>
    <w:rsid w:val="00EE7A3F"/>
    <w:rsid w:val="00EF0F9A"/>
    <w:rsid w:val="00EF162A"/>
    <w:rsid w:val="00EF25EE"/>
    <w:rsid w:val="00EF690B"/>
    <w:rsid w:val="00F04D74"/>
    <w:rsid w:val="00F14DF3"/>
    <w:rsid w:val="00F14ED3"/>
    <w:rsid w:val="00F1564C"/>
    <w:rsid w:val="00F160A4"/>
    <w:rsid w:val="00F160D2"/>
    <w:rsid w:val="00F16BAE"/>
    <w:rsid w:val="00F27874"/>
    <w:rsid w:val="00F33C29"/>
    <w:rsid w:val="00F40FA8"/>
    <w:rsid w:val="00F41D18"/>
    <w:rsid w:val="00F445BF"/>
    <w:rsid w:val="00F4487D"/>
    <w:rsid w:val="00F52D02"/>
    <w:rsid w:val="00F54219"/>
    <w:rsid w:val="00F6525A"/>
    <w:rsid w:val="00F6653E"/>
    <w:rsid w:val="00F72213"/>
    <w:rsid w:val="00F726C7"/>
    <w:rsid w:val="00F72A18"/>
    <w:rsid w:val="00F73FBA"/>
    <w:rsid w:val="00F76E6B"/>
    <w:rsid w:val="00F820A7"/>
    <w:rsid w:val="00F84466"/>
    <w:rsid w:val="00F84489"/>
    <w:rsid w:val="00F86126"/>
    <w:rsid w:val="00F90577"/>
    <w:rsid w:val="00FA012F"/>
    <w:rsid w:val="00FA394D"/>
    <w:rsid w:val="00FB0E45"/>
    <w:rsid w:val="00FB0FE2"/>
    <w:rsid w:val="00FB1681"/>
    <w:rsid w:val="00FB2112"/>
    <w:rsid w:val="00FB56E3"/>
    <w:rsid w:val="00FC1689"/>
    <w:rsid w:val="00FD1CA9"/>
    <w:rsid w:val="00FD3F17"/>
    <w:rsid w:val="00FD5153"/>
    <w:rsid w:val="00FE313E"/>
    <w:rsid w:val="00FE33A4"/>
    <w:rsid w:val="00FE55AD"/>
    <w:rsid w:val="00FE56BD"/>
    <w:rsid w:val="00FF213A"/>
    <w:rsid w:val="00FF3E31"/>
    <w:rsid w:val="00FF461F"/>
    <w:rsid w:val="00FF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1EFE"/>
  <w15:docId w15:val="{0ABEDE44-06D5-4194-8601-15D3002E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D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A29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873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2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8873A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873A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2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3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63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639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0639BE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5">
    <w:name w:val="Balloon Text"/>
    <w:basedOn w:val="a"/>
    <w:link w:val="a6"/>
    <w:unhideWhenUsed/>
    <w:rsid w:val="0059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9472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A4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BA296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11">
    <w:name w:val="Без интервала1"/>
    <w:rsid w:val="00BA2961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rsid w:val="00BA2961"/>
    <w:rPr>
      <w:color w:val="0000FF"/>
      <w:u w:val="single"/>
    </w:rPr>
  </w:style>
  <w:style w:type="character" w:customStyle="1" w:styleId="a9">
    <w:name w:val="Гипертекстовая ссылка"/>
    <w:basedOn w:val="a0"/>
    <w:rsid w:val="00BA2961"/>
    <w:rPr>
      <w:rFonts w:cs="Times New Roman"/>
      <w:color w:val="106BBE"/>
      <w:sz w:val="26"/>
    </w:rPr>
  </w:style>
  <w:style w:type="character" w:customStyle="1" w:styleId="aa">
    <w:name w:val="Цветовое выделение"/>
    <w:rsid w:val="00BA2961"/>
    <w:rPr>
      <w:b/>
      <w:color w:val="26282F"/>
      <w:sz w:val="26"/>
    </w:rPr>
  </w:style>
  <w:style w:type="paragraph" w:styleId="ab">
    <w:name w:val="Body Text"/>
    <w:basedOn w:val="a"/>
    <w:link w:val="ac"/>
    <w:rsid w:val="00044E9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44E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F69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EF69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AC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AC2E79"/>
    <w:rPr>
      <w:rFonts w:ascii="Calibri" w:eastAsia="Calibri" w:hAnsi="Calibri" w:cs="Times New Roman"/>
    </w:rPr>
  </w:style>
  <w:style w:type="paragraph" w:styleId="af0">
    <w:name w:val="footer"/>
    <w:basedOn w:val="a"/>
    <w:link w:val="af1"/>
    <w:unhideWhenUsed/>
    <w:rsid w:val="00AC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AC2E79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3A22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3A22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12">
    <w:name w:val="Сетка таблицы1"/>
    <w:basedOn w:val="a1"/>
    <w:next w:val="a7"/>
    <w:uiPriority w:val="59"/>
    <w:rsid w:val="00A3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8873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873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873A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3">
    <w:name w:val="Нет списка1"/>
    <w:next w:val="a2"/>
    <w:semiHidden/>
    <w:unhideWhenUsed/>
    <w:rsid w:val="008873A0"/>
  </w:style>
  <w:style w:type="paragraph" w:styleId="af2">
    <w:name w:val="Title"/>
    <w:basedOn w:val="a"/>
    <w:link w:val="af3"/>
    <w:qFormat/>
    <w:rsid w:val="008873A0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8873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customStyle="1" w:styleId="2">
    <w:name w:val="Сетка таблицы2"/>
    <w:basedOn w:val="a1"/>
    <w:next w:val="a7"/>
    <w:uiPriority w:val="59"/>
    <w:rsid w:val="008873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59"/>
    <w:rsid w:val="00887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"/>
    <w:basedOn w:val="a0"/>
    <w:rsid w:val="00F44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32229DFD1ED34CA3FC43EDFB064A0E316B03B0FC1DFC77C6B9D0346DC7C9C6121B79920B9E4BEE5A27C1CbEw9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2229DFD1ED34CA3FC43EDFB064A0E316B03B0FC1DFC77C6B9D0346DC7C9C6121B79920B9E4BEE5A27C1CbEw9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CDB47A2FEBFCBEE90B7193495F9F14B2E5B953275AB6C54A7ED76F0B99630C97A63FE9A152FD82923770M9y5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2229DFD1ED34CA3FC43EDFB064A0E316B03B0FC1DFC77C6B9D0346DC7C9C6121B79920B9E4BEE5A27C1CbEw9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CDB47A2FEBFCBEE90B6F9E5F33C11BBBEEE15E2457E29C167880305B9F364CD7A06AAAE55FFCM8yAF" TargetMode="Externa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consultantplus://offline/ref=432229DFD1ED34CA3FC43EDFB064A0E316B03B0FC1DFC77C6B9D0346DC7C9C6121B79920B9E4BEE5A27C1CbEw9D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2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вылов и переработка рыбы</c:v>
                </c:pt>
                <c:pt idx="1">
                  <c:v>торговля</c:v>
                </c:pt>
                <c:pt idx="2">
                  <c:v>с/х</c:v>
                </c:pt>
                <c:pt idx="3">
                  <c:v>охота</c:v>
                </c:pt>
                <c:pt idx="4">
                  <c:v>туризм</c:v>
                </c:pt>
                <c:pt idx="5">
                  <c:v>строительство</c:v>
                </c:pt>
                <c:pt idx="6">
                  <c:v>жкх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0.56299999999999994</c:v>
                </c:pt>
                <c:pt idx="1">
                  <c:v>0.161</c:v>
                </c:pt>
                <c:pt idx="2">
                  <c:v>2.1000000000000001E-2</c:v>
                </c:pt>
                <c:pt idx="3">
                  <c:v>4.2000000000000003E-2</c:v>
                </c:pt>
                <c:pt idx="4">
                  <c:v>3.1E-2</c:v>
                </c:pt>
                <c:pt idx="5">
                  <c:v>3.1E-2</c:v>
                </c:pt>
                <c:pt idx="6">
                  <c:v>0.12</c:v>
                </c:pt>
                <c:pt idx="7">
                  <c:v>3.1E-2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A5-4A1C-8B1C-4CD8FFB697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2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 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вылов и переработка рыбы</c:v>
                </c:pt>
                <c:pt idx="1">
                  <c:v>торговля</c:v>
                </c:pt>
                <c:pt idx="2">
                  <c:v>с/х</c:v>
                </c:pt>
                <c:pt idx="3">
                  <c:v>транспорт</c:v>
                </c:pt>
                <c:pt idx="4">
                  <c:v>туризм</c:v>
                </c:pt>
                <c:pt idx="5">
                  <c:v>строительство</c:v>
                </c:pt>
                <c:pt idx="6">
                  <c:v>социальные и персональные услуги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2.9000000000000001E-2</c:v>
                </c:pt>
                <c:pt idx="1">
                  <c:v>0.47599999999999998</c:v>
                </c:pt>
                <c:pt idx="2">
                  <c:v>6.5000000000000002E-2</c:v>
                </c:pt>
                <c:pt idx="3">
                  <c:v>7.0999999999999994E-2</c:v>
                </c:pt>
                <c:pt idx="4">
                  <c:v>4.7E-2</c:v>
                </c:pt>
                <c:pt idx="5">
                  <c:v>0.1</c:v>
                </c:pt>
                <c:pt idx="6">
                  <c:v>7.0999999999999994E-2</c:v>
                </c:pt>
                <c:pt idx="7">
                  <c:v>0.14099999999999999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E7-4148-A188-805582984F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B8D13-1144-444C-958E-B9F42FF3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75</Pages>
  <Words>22758</Words>
  <Characters>129725</Characters>
  <Application>Microsoft Office Word</Application>
  <DocSecurity>0</DocSecurity>
  <Lines>1081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Корнеева</cp:lastModifiedBy>
  <cp:revision>4</cp:revision>
  <cp:lastPrinted>2020-03-25T09:12:00Z</cp:lastPrinted>
  <dcterms:created xsi:type="dcterms:W3CDTF">2020-03-25T09:00:00Z</dcterms:created>
  <dcterms:modified xsi:type="dcterms:W3CDTF">2020-03-25T03:37:00Z</dcterms:modified>
</cp:coreProperties>
</file>