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0C09B0">
        <w:rPr>
          <w:rFonts w:eastAsia="Times New Roman" w:cs="Times New Roman"/>
          <w:szCs w:val="24"/>
          <w:lang w:eastAsia="ru-RU"/>
        </w:rPr>
        <w:t>﻿</w:t>
      </w:r>
    </w:p>
    <w:p w:rsidR="000C09B0" w:rsidRPr="000C09B0" w:rsidRDefault="000C09B0" w:rsidP="000C09B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ПОСТАНОВЛЕНИЕ</w:t>
      </w:r>
    </w:p>
    <w:p w:rsidR="000C09B0" w:rsidRPr="000C09B0" w:rsidRDefault="000C09B0" w:rsidP="000C09B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АДМИНИСТРАЦИИ УСТЬ-БОЛЬШЕРЕЦКОГО МУНИЦИПАЛЬНОГО РАЙОНА</w:t>
      </w:r>
    </w:p>
    <w:p w:rsidR="000C09B0" w:rsidRPr="000C09B0" w:rsidRDefault="000C09B0" w:rsidP="000C09B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от 08.02.2019 № 38</w:t>
      </w:r>
    </w:p>
    <w:p w:rsidR="000C09B0" w:rsidRPr="000C09B0" w:rsidRDefault="000C09B0" w:rsidP="000C09B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C09B0">
        <w:rPr>
          <w:rFonts w:eastAsia="Times New Roman" w:cs="Times New Roman"/>
          <w:b/>
          <w:bCs/>
          <w:szCs w:val="24"/>
          <w:lang w:eastAsia="ru-RU"/>
        </w:rPr>
        <w:t xml:space="preserve">О внесении изменений в постановление Администрации Усть-Большерецкого муниципального района от 12.07.2017 № 269 «О Комиссии по реализации мероприятий муниципальной программы «Развитие некоммерческого сектора и малого и среднего бизнеса </w:t>
      </w:r>
      <w:proofErr w:type="gramStart"/>
      <w:r w:rsidRPr="000C09B0">
        <w:rPr>
          <w:rFonts w:eastAsia="Times New Roman" w:cs="Times New Roman"/>
          <w:b/>
          <w:bCs/>
          <w:szCs w:val="24"/>
          <w:lang w:eastAsia="ru-RU"/>
        </w:rPr>
        <w:t>в</w:t>
      </w:r>
      <w:proofErr w:type="gramEnd"/>
      <w:r w:rsidRPr="000C09B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gramStart"/>
      <w:r w:rsidRPr="000C09B0">
        <w:rPr>
          <w:rFonts w:eastAsia="Times New Roman" w:cs="Times New Roman"/>
          <w:b/>
          <w:bCs/>
          <w:szCs w:val="24"/>
          <w:lang w:eastAsia="ru-RU"/>
        </w:rPr>
        <w:t>Усть-Большерецком</w:t>
      </w:r>
      <w:proofErr w:type="gramEnd"/>
      <w:r w:rsidRPr="000C09B0">
        <w:rPr>
          <w:rFonts w:eastAsia="Times New Roman" w:cs="Times New Roman"/>
          <w:b/>
          <w:bCs/>
          <w:szCs w:val="24"/>
          <w:lang w:eastAsia="ru-RU"/>
        </w:rPr>
        <w:t xml:space="preserve"> муниципальном районе»</w:t>
      </w:r>
    </w:p>
    <w:p w:rsidR="000C09B0" w:rsidRPr="000C09B0" w:rsidRDefault="000C09B0" w:rsidP="000C09B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           В связи с кадровыми изменениями Администрация Усть-Большерецкого муниципального района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          ПОСТАНОВЛЯЕТ:</w:t>
      </w:r>
    </w:p>
    <w:p w:rsidR="000C09B0" w:rsidRPr="000C09B0" w:rsidRDefault="000C09B0" w:rsidP="000C09B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1. </w:t>
      </w:r>
      <w:proofErr w:type="gramStart"/>
      <w:r w:rsidRPr="000C09B0">
        <w:rPr>
          <w:rFonts w:eastAsia="Times New Roman" w:cs="Times New Roman"/>
          <w:szCs w:val="24"/>
          <w:lang w:eastAsia="ru-RU"/>
        </w:rPr>
        <w:t>Внести в Постановление «Состав Комиссии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 Администрации Усть-Большерецкого муниципального района от </w:t>
      </w:r>
      <w:hyperlink r:id="rId5" w:tgtFrame="Cancelling" w:history="1">
        <w:r w:rsidRPr="000C09B0">
          <w:rPr>
            <w:rFonts w:eastAsia="Times New Roman" w:cs="Times New Roman"/>
            <w:color w:val="0000FF"/>
            <w:szCs w:val="24"/>
            <w:lang w:eastAsia="ru-RU"/>
          </w:rPr>
          <w:t>12.07.2017 № 269</w:t>
        </w:r>
      </w:hyperlink>
      <w:r w:rsidRPr="000C09B0">
        <w:rPr>
          <w:rFonts w:eastAsia="Times New Roman" w:cs="Times New Roman"/>
          <w:szCs w:val="24"/>
          <w:lang w:eastAsia="ru-RU"/>
        </w:rPr>
        <w:t> «О Комиссии по реализации мероприятий муниципальной программы «Развитие некоммерческого сектора и малого и среднего бизнеса в Усть-Большерецком муниципальном районе» изменение, изложив Приложение № 2 «Состав Комиссии по реализации мероприятий муниципальной программы «Развитие</w:t>
      </w:r>
      <w:proofErr w:type="gramEnd"/>
      <w:r w:rsidRPr="000C09B0">
        <w:rPr>
          <w:rFonts w:eastAsia="Times New Roman" w:cs="Times New Roman"/>
          <w:szCs w:val="24"/>
          <w:lang w:eastAsia="ru-RU"/>
        </w:rPr>
        <w:t xml:space="preserve"> некоммерческого сектора и малого и среднего бизнеса в Усть-Большерецком муниципальном районе» в новой редакции согласно Приложению </w:t>
      </w:r>
      <w:proofErr w:type="gramStart"/>
      <w:r w:rsidRPr="000C09B0">
        <w:rPr>
          <w:rFonts w:eastAsia="Times New Roman" w:cs="Times New Roman"/>
          <w:szCs w:val="24"/>
          <w:lang w:eastAsia="ru-RU"/>
        </w:rPr>
        <w:t>к</w:t>
      </w:r>
      <w:proofErr w:type="gramEnd"/>
      <w:r w:rsidRPr="000C09B0">
        <w:rPr>
          <w:rFonts w:eastAsia="Times New Roman" w:cs="Times New Roman"/>
          <w:szCs w:val="24"/>
          <w:lang w:eastAsia="ru-RU"/>
        </w:rPr>
        <w:t xml:space="preserve"> настоящему постановлению.</w:t>
      </w:r>
    </w:p>
    <w:p w:rsidR="000C09B0" w:rsidRPr="000C09B0" w:rsidRDefault="000C09B0" w:rsidP="000C09B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2. Аппарату 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C09B0" w:rsidRPr="000C09B0" w:rsidRDefault="000C09B0" w:rsidP="000C09B0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 xml:space="preserve">3. Настоящее постановление вступает в силу после дня его обнародования и распространяются на </w:t>
      </w:r>
      <w:proofErr w:type="gramStart"/>
      <w:r w:rsidRPr="000C09B0">
        <w:rPr>
          <w:rFonts w:eastAsia="Times New Roman" w:cs="Times New Roman"/>
          <w:szCs w:val="24"/>
          <w:lang w:eastAsia="ru-RU"/>
        </w:rPr>
        <w:t>правоотношения</w:t>
      </w:r>
      <w:proofErr w:type="gramEnd"/>
      <w:r w:rsidRPr="000C09B0">
        <w:rPr>
          <w:rFonts w:eastAsia="Times New Roman" w:cs="Times New Roman"/>
          <w:szCs w:val="24"/>
          <w:lang w:eastAsia="ru-RU"/>
        </w:rPr>
        <w:t xml:space="preserve"> возникшие с 07 февраля 2019 года.</w:t>
      </w:r>
    </w:p>
    <w:p w:rsidR="000C09B0" w:rsidRPr="000C09B0" w:rsidRDefault="000C09B0" w:rsidP="000C09B0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0C09B0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0C09B0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Глава Усть-Большерецкого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К.Ю. </w:t>
      </w:r>
      <w:proofErr w:type="spellStart"/>
      <w:r w:rsidRPr="000C09B0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Приложение </w:t>
      </w:r>
    </w:p>
    <w:p w:rsidR="000C09B0" w:rsidRPr="000C09B0" w:rsidRDefault="000C09B0" w:rsidP="000C09B0">
      <w:pPr>
        <w:spacing w:after="0" w:line="240" w:lineRule="auto"/>
        <w:ind w:left="4820"/>
        <w:jc w:val="both"/>
        <w:rPr>
          <w:rFonts w:ascii="Calibri" w:eastAsia="Times New Roman" w:hAnsi="Calibri" w:cs="Times New Roman"/>
          <w:sz w:val="22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к постановлению Администрации Усть-Большерецкого муниципального района от 08.02.2019 № 38</w:t>
      </w:r>
    </w:p>
    <w:p w:rsidR="000C09B0" w:rsidRPr="000C09B0" w:rsidRDefault="000C09B0" w:rsidP="000C09B0">
      <w:pPr>
        <w:spacing w:after="0" w:line="240" w:lineRule="auto"/>
        <w:ind w:left="4820"/>
        <w:jc w:val="both"/>
        <w:rPr>
          <w:rFonts w:ascii="Calibri" w:eastAsia="Times New Roman" w:hAnsi="Calibri" w:cs="Times New Roman"/>
          <w:sz w:val="22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«Приложение  № 2</w:t>
      </w:r>
    </w:p>
    <w:p w:rsidR="000C09B0" w:rsidRPr="000C09B0" w:rsidRDefault="000C09B0" w:rsidP="000C09B0">
      <w:pPr>
        <w:spacing w:after="0" w:line="240" w:lineRule="auto"/>
        <w:ind w:left="4820"/>
        <w:jc w:val="both"/>
        <w:rPr>
          <w:rFonts w:ascii="Calibri" w:eastAsia="Times New Roman" w:hAnsi="Calibri" w:cs="Times New Roman"/>
          <w:sz w:val="22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к постановлению Администрации Усть-Большерецкого муниципального района от 12.07.2017 № 269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0C09B0" w:rsidRPr="000C09B0" w:rsidRDefault="000C09B0" w:rsidP="000C09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Состав</w:t>
      </w:r>
    </w:p>
    <w:p w:rsidR="000C09B0" w:rsidRPr="000C09B0" w:rsidRDefault="000C09B0" w:rsidP="000C09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Комиссии по реализации мероприятий муниципальной программы</w:t>
      </w:r>
    </w:p>
    <w:p w:rsidR="000C09B0" w:rsidRPr="000C09B0" w:rsidRDefault="000C09B0" w:rsidP="000C09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 xml:space="preserve">«Развитие некоммерческого сектора и малого и среднего бизнеса </w:t>
      </w:r>
      <w:proofErr w:type="gramStart"/>
      <w:r w:rsidRPr="000C09B0">
        <w:rPr>
          <w:rFonts w:eastAsia="Times New Roman" w:cs="Times New Roman"/>
          <w:szCs w:val="24"/>
          <w:lang w:eastAsia="ru-RU"/>
        </w:rPr>
        <w:t>в</w:t>
      </w:r>
      <w:proofErr w:type="gramEnd"/>
    </w:p>
    <w:p w:rsidR="000C09B0" w:rsidRPr="000C09B0" w:rsidRDefault="000C09B0" w:rsidP="000C09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 xml:space="preserve">Усть-Большерецком муниципальном </w:t>
      </w:r>
      <w:proofErr w:type="gramStart"/>
      <w:r w:rsidRPr="000C09B0">
        <w:rPr>
          <w:rFonts w:eastAsia="Times New Roman" w:cs="Times New Roman"/>
          <w:szCs w:val="24"/>
          <w:lang w:eastAsia="ru-RU"/>
        </w:rPr>
        <w:t>районе</w:t>
      </w:r>
      <w:proofErr w:type="gramEnd"/>
      <w:r w:rsidRPr="000C09B0">
        <w:rPr>
          <w:rFonts w:eastAsia="Times New Roman" w:cs="Times New Roman"/>
          <w:szCs w:val="24"/>
          <w:lang w:eastAsia="ru-RU"/>
        </w:rPr>
        <w:t>»</w:t>
      </w:r>
    </w:p>
    <w:p w:rsidR="000C09B0" w:rsidRPr="000C09B0" w:rsidRDefault="000C09B0" w:rsidP="000C09B0">
      <w:pPr>
        <w:spacing w:after="0" w:line="240" w:lineRule="auto"/>
        <w:ind w:left="993"/>
        <w:jc w:val="center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202"/>
      </w:tblGrid>
      <w:tr w:rsidR="000C09B0" w:rsidRPr="000C09B0" w:rsidTr="000C09B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0C09B0" w:rsidRPr="000C09B0" w:rsidRDefault="000C09B0" w:rsidP="000C09B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Козьмина</w:t>
            </w:r>
          </w:p>
          <w:p w:rsidR="000C09B0" w:rsidRPr="000C09B0" w:rsidRDefault="000C09B0" w:rsidP="000C09B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left="993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0C09B0" w:rsidRPr="000C09B0" w:rsidRDefault="000C09B0" w:rsidP="000C09B0">
            <w:pPr>
              <w:spacing w:after="0" w:line="240" w:lineRule="auto"/>
              <w:ind w:left="993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- заместитель Главы Администрации Усть-Большерецкого муниципального района, председатель Комиссии;</w:t>
            </w:r>
          </w:p>
          <w:p w:rsidR="000C09B0" w:rsidRPr="000C09B0" w:rsidRDefault="000C09B0" w:rsidP="000C09B0">
            <w:pPr>
              <w:spacing w:after="0" w:line="240" w:lineRule="auto"/>
              <w:ind w:left="993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0C09B0" w:rsidRPr="000C09B0" w:rsidRDefault="000C09B0" w:rsidP="000C09B0">
            <w:pPr>
              <w:spacing w:after="0" w:line="240" w:lineRule="auto"/>
              <w:ind w:left="993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C09B0" w:rsidRPr="000C09B0" w:rsidTr="000C09B0">
        <w:trPr>
          <w:trHeight w:val="8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8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0C09B0" w:rsidRPr="000C09B0" w:rsidRDefault="000C09B0" w:rsidP="000C09B0">
            <w:pPr>
              <w:spacing w:after="0" w:line="80" w:lineRule="atLeast"/>
              <w:ind w:left="993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C09B0" w:rsidRPr="000C09B0" w:rsidTr="000C09B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C09B0">
              <w:rPr>
                <w:rFonts w:eastAsia="Times New Roman" w:cs="Times New Roman"/>
                <w:szCs w:val="24"/>
                <w:lang w:eastAsia="ru-RU"/>
              </w:rPr>
              <w:t>Иняткина</w:t>
            </w:r>
            <w:proofErr w:type="spellEnd"/>
          </w:p>
          <w:p w:rsidR="000C09B0" w:rsidRPr="000C09B0" w:rsidRDefault="000C09B0" w:rsidP="000C09B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Ирина Олеговна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left="993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-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секретарь Комиссии;</w:t>
            </w:r>
          </w:p>
          <w:p w:rsidR="000C09B0" w:rsidRPr="000C09B0" w:rsidRDefault="000C09B0" w:rsidP="000C09B0">
            <w:pPr>
              <w:spacing w:after="0" w:line="240" w:lineRule="auto"/>
              <w:ind w:left="993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C09B0" w:rsidRPr="000C09B0" w:rsidTr="000C09B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left="993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C09B0" w:rsidRPr="000C09B0" w:rsidTr="000C09B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Власова</w:t>
            </w:r>
          </w:p>
          <w:p w:rsidR="000C09B0" w:rsidRPr="000C09B0" w:rsidRDefault="000C09B0" w:rsidP="000C09B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C09B0">
              <w:rPr>
                <w:rFonts w:eastAsia="Times New Roman" w:cs="Times New Roman"/>
                <w:szCs w:val="24"/>
                <w:lang w:eastAsia="ru-RU"/>
              </w:rPr>
              <w:t>Аксана</w:t>
            </w:r>
            <w:proofErr w:type="spellEnd"/>
            <w:r w:rsidRPr="000C09B0">
              <w:rPr>
                <w:rFonts w:eastAsia="Times New Roman" w:cs="Times New Roman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left="993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- руководитель Финансового управления Администрации Усть-Большерецкого муниципального района;</w:t>
            </w:r>
          </w:p>
        </w:tc>
      </w:tr>
      <w:tr w:rsidR="000C09B0" w:rsidRPr="000C09B0" w:rsidTr="000C09B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Бокова</w:t>
            </w:r>
          </w:p>
          <w:p w:rsidR="000C09B0" w:rsidRPr="000C09B0" w:rsidRDefault="000C09B0" w:rsidP="000C09B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left="993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- заместитель председателя – начальник отдела имущественных отношений Комитета по управлению муниципальным имуществом Администрации Усть-Большерецкого муниципального района;</w:t>
            </w:r>
          </w:p>
        </w:tc>
      </w:tr>
      <w:tr w:rsidR="000C09B0" w:rsidRPr="000C09B0" w:rsidTr="000C09B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Левченко</w:t>
            </w:r>
          </w:p>
          <w:p w:rsidR="000C09B0" w:rsidRPr="000C09B0" w:rsidRDefault="000C09B0" w:rsidP="000C09B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left="993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-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0C09B0" w:rsidRPr="000C09B0" w:rsidRDefault="000C09B0" w:rsidP="000C09B0">
            <w:pPr>
              <w:spacing w:after="0" w:line="240" w:lineRule="auto"/>
              <w:ind w:left="993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C09B0" w:rsidRPr="000C09B0" w:rsidTr="000C09B0">
        <w:trPr>
          <w:trHeight w:val="633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Калашникова Нина    Юрьевна</w:t>
            </w:r>
          </w:p>
          <w:p w:rsidR="000C09B0" w:rsidRPr="000C09B0" w:rsidRDefault="000C09B0" w:rsidP="000C09B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B0" w:rsidRPr="000C09B0" w:rsidRDefault="000C09B0" w:rsidP="000C09B0">
            <w:pPr>
              <w:spacing w:after="0" w:line="240" w:lineRule="auto"/>
              <w:ind w:left="993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C09B0">
              <w:rPr>
                <w:rFonts w:eastAsia="Times New Roman" w:cs="Times New Roman"/>
                <w:szCs w:val="24"/>
                <w:lang w:eastAsia="ru-RU"/>
              </w:rPr>
              <w:t>- заместитель руководителя - начальник отдела бюджетного планирования и анализа Финансового управления Администрации Усть-Большерецкого муниципального района</w:t>
            </w:r>
          </w:p>
        </w:tc>
      </w:tr>
    </w:tbl>
    <w:p w:rsidR="000C09B0" w:rsidRPr="000C09B0" w:rsidRDefault="000C09B0" w:rsidP="000C09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09B0">
        <w:rPr>
          <w:rFonts w:eastAsia="Times New Roman" w:cs="Times New Roman"/>
          <w:szCs w:val="24"/>
          <w:lang w:eastAsia="ru-RU"/>
        </w:rPr>
        <w:t> </w:t>
      </w:r>
    </w:p>
    <w:p w:rsidR="00742F9C" w:rsidRDefault="00742F9C"/>
    <w:sectPr w:rsidR="007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3F"/>
    <w:rsid w:val="00067B3F"/>
    <w:rsid w:val="000C09B0"/>
    <w:rsid w:val="00742F9C"/>
    <w:rsid w:val="00E0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ad6a52a5-e865-4976-9d27-509800259b6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2019-10-31T03:58:00Z</dcterms:created>
  <dcterms:modified xsi:type="dcterms:W3CDTF">2019-11-28T02:03:00Z</dcterms:modified>
</cp:coreProperties>
</file>