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FB" w:rsidRDefault="00147AFB" w:rsidP="00147AF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147AFB" w:rsidRDefault="00147AFB" w:rsidP="00147AF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pacing w:val="100"/>
          <w:position w:val="1"/>
        </w:rPr>
        <w:t> </w:t>
      </w:r>
    </w:p>
    <w:p w:rsidR="00147AFB" w:rsidRDefault="00147AFB" w:rsidP="00147AF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pacing w:val="100"/>
          <w:position w:val="1"/>
        </w:rPr>
        <w:t>ПОСТАНОВЛЕНИЕ</w:t>
      </w:r>
    </w:p>
    <w:p w:rsidR="00147AFB" w:rsidRDefault="00147AFB" w:rsidP="00147AF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 </w:t>
      </w:r>
    </w:p>
    <w:p w:rsidR="00147AFB" w:rsidRDefault="00147AFB" w:rsidP="00147AF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АДМИНИСТРАЦИИ УСТЬ-БОЛЬШЕРЕЦКОГО  МУНИЦИПАЛЬНОГО   РАЙОНА</w:t>
      </w:r>
    </w:p>
    <w:p w:rsidR="00147AFB" w:rsidRDefault="00147AFB" w:rsidP="00147AF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КАМЧАТСКОГО   КРАЯ</w:t>
      </w:r>
    </w:p>
    <w:p w:rsidR="00147AFB" w:rsidRDefault="00147AFB" w:rsidP="00147AFB">
      <w:pPr>
        <w:pStyle w:val="a3"/>
        <w:shd w:val="clear" w:color="auto" w:fill="FFFFFF"/>
        <w:spacing w:before="486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от «27» мая 2014 года № 231</w:t>
      </w:r>
    </w:p>
    <w:p w:rsidR="00147AFB" w:rsidRDefault="00147AFB" w:rsidP="00147AFB">
      <w:pPr>
        <w:pStyle w:val="a3"/>
        <w:shd w:val="clear" w:color="auto" w:fill="FFFFFF"/>
        <w:spacing w:before="234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 внесении изменений в приложение к</w:t>
      </w:r>
      <w:r>
        <w:rPr>
          <w:rFonts w:ascii="Arial" w:hAnsi="Arial" w:cs="Arial"/>
          <w:color w:val="000000"/>
        </w:rPr>
        <w:br/>
      </w:r>
      <w:r>
        <w:rPr>
          <w:color w:val="000000"/>
        </w:rPr>
        <w:t>Постановлению Администрации Уст</w:t>
      </w:r>
      <w:proofErr w:type="gramStart"/>
      <w:r>
        <w:rPr>
          <w:color w:val="000000"/>
        </w:rPr>
        <w:t>ь-</w:t>
      </w:r>
      <w:proofErr w:type="gramEnd"/>
      <w:r>
        <w:rPr>
          <w:rFonts w:ascii="Arial" w:hAnsi="Arial" w:cs="Arial"/>
          <w:color w:val="000000"/>
        </w:rPr>
        <w:br/>
      </w:r>
      <w:r>
        <w:rPr>
          <w:color w:val="000000"/>
        </w:rPr>
        <w:t>Большерецкого муниципального</w:t>
      </w:r>
      <w:r>
        <w:rPr>
          <w:rFonts w:ascii="Arial" w:hAnsi="Arial" w:cs="Arial"/>
          <w:color w:val="000000"/>
        </w:rPr>
        <w:br/>
      </w:r>
      <w:r>
        <w:rPr>
          <w:color w:val="000000"/>
        </w:rPr>
        <w:t>района от 13.09.2013 № 379 «Об</w:t>
      </w:r>
      <w:r>
        <w:rPr>
          <w:rFonts w:ascii="Arial" w:hAnsi="Arial" w:cs="Arial"/>
          <w:color w:val="000000"/>
        </w:rPr>
        <w:br/>
      </w:r>
      <w:r>
        <w:rPr>
          <w:color w:val="000000"/>
        </w:rPr>
        <w:t>утверждении Порядка принятия</w:t>
      </w:r>
      <w:r>
        <w:rPr>
          <w:rFonts w:ascii="Arial" w:hAnsi="Arial" w:cs="Arial"/>
          <w:color w:val="000000"/>
        </w:rPr>
        <w:br/>
      </w:r>
      <w:r>
        <w:rPr>
          <w:color w:val="000000"/>
        </w:rPr>
        <w:t>решений о разработке муниципальных</w:t>
      </w:r>
      <w:r>
        <w:rPr>
          <w:rFonts w:ascii="Arial" w:hAnsi="Arial" w:cs="Arial"/>
          <w:color w:val="000000"/>
        </w:rPr>
        <w:br/>
      </w:r>
      <w:r>
        <w:rPr>
          <w:color w:val="000000"/>
        </w:rPr>
        <w:t>программ, их формирования и</w:t>
      </w:r>
      <w:r>
        <w:rPr>
          <w:rFonts w:ascii="Arial" w:hAnsi="Arial" w:cs="Arial"/>
          <w:color w:val="000000"/>
        </w:rPr>
        <w:br/>
      </w:r>
      <w:r>
        <w:rPr>
          <w:color w:val="000000"/>
        </w:rPr>
        <w:t>реализации Усть-Большерецкого</w:t>
      </w:r>
      <w:r>
        <w:rPr>
          <w:rFonts w:ascii="Arial" w:hAnsi="Arial" w:cs="Arial"/>
          <w:color w:val="000000"/>
        </w:rPr>
        <w:br/>
      </w:r>
      <w:r>
        <w:rPr>
          <w:color w:val="000000"/>
        </w:rPr>
        <w:t>муниципального района»</w:t>
      </w:r>
    </w:p>
    <w:p w:rsidR="00147AFB" w:rsidRDefault="00147AFB" w:rsidP="00147AFB">
      <w:pPr>
        <w:pStyle w:val="a3"/>
        <w:shd w:val="clear" w:color="auto" w:fill="FFFFFF"/>
        <w:spacing w:before="360" w:beforeAutospacing="0" w:after="0" w:afterAutospacing="0"/>
        <w:ind w:firstLine="396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 связи с  производственной   необходимостью,   Администрация  Усть-Большерецкого муниципального района</w:t>
      </w:r>
    </w:p>
    <w:p w:rsidR="00147AFB" w:rsidRDefault="00147AFB" w:rsidP="00147AFB">
      <w:pPr>
        <w:pStyle w:val="a3"/>
        <w:shd w:val="clear" w:color="auto" w:fill="FFFFFF"/>
        <w:spacing w:before="266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ПОСТАНОВЛЯЕТ:</w:t>
      </w:r>
    </w:p>
    <w:p w:rsidR="00147AFB" w:rsidRDefault="00147AFB" w:rsidP="00147AFB">
      <w:pPr>
        <w:pStyle w:val="a3"/>
        <w:shd w:val="clear" w:color="auto" w:fill="FFFFFF"/>
        <w:spacing w:before="295" w:beforeAutospacing="0" w:after="0" w:afterAutospacing="0"/>
        <w:ind w:firstLine="313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              Ввести  в  приложение  </w:t>
      </w:r>
      <w:hyperlink r:id="rId5" w:tgtFrame="_blank" w:history="1">
        <w:r>
          <w:rPr>
            <w:rStyle w:val="hyperlink"/>
            <w:color w:val="0000FF"/>
          </w:rPr>
          <w:t>к  постановлению  Администрации  Усть-Большерецкого муниципального района от 13.09.2013 № 379</w:t>
        </w:r>
      </w:hyperlink>
      <w:r>
        <w:rPr>
          <w:color w:val="000000"/>
        </w:rPr>
        <w:t> «Об утверждении Порядка!  принятия  решений  о  разработке  муниципальных   программ,  их формирования и реализации Усть-Большерецкого муниципального района» (дале</w:t>
      </w:r>
      <w:proofErr w:type="gramStart"/>
      <w:r>
        <w:rPr>
          <w:color w:val="000000"/>
        </w:rPr>
        <w:t>е-</w:t>
      </w:r>
      <w:proofErr w:type="gramEnd"/>
      <w:r>
        <w:rPr>
          <w:color w:val="000000"/>
        </w:rPr>
        <w:t xml:space="preserve"> Приложение) следующие изменения:</w:t>
      </w:r>
    </w:p>
    <w:p w:rsidR="00147AFB" w:rsidRDefault="00147AFB" w:rsidP="00147AFB">
      <w:pPr>
        <w:pStyle w:val="a3"/>
        <w:shd w:val="clear" w:color="auto" w:fill="FFFFFF"/>
        <w:spacing w:before="11" w:beforeAutospacing="0" w:after="0" w:afterAutospacing="0"/>
        <w:ind w:firstLine="31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1.1.</w:t>
      </w:r>
      <w:r>
        <w:rPr>
          <w:color w:val="000000"/>
          <w:sz w:val="14"/>
          <w:szCs w:val="14"/>
        </w:rPr>
        <w:t>   </w:t>
      </w:r>
      <w:r>
        <w:rPr>
          <w:color w:val="000000"/>
        </w:rPr>
        <w:t>В  абзаце   втором    части 3.4 раздела 3 Приложения словосочетание «не позднее 60 календарных дней до даты, указанной в части 3.10 настоящего раздела </w:t>
      </w:r>
      <w:proofErr w:type="gramStart"/>
      <w:r>
        <w:rPr>
          <w:color w:val="000000"/>
        </w:rPr>
        <w:t>заменить на    словосочетание</w:t>
      </w:r>
      <w:proofErr w:type="gramEnd"/>
      <w:r>
        <w:rPr>
          <w:color w:val="000000"/>
        </w:rPr>
        <w:t xml:space="preserve"> «не позднее  01 сентября текущего финансового года».</w:t>
      </w:r>
    </w:p>
    <w:p w:rsidR="00147AFB" w:rsidRDefault="00147AFB" w:rsidP="00147AFB">
      <w:pPr>
        <w:pStyle w:val="a3"/>
        <w:shd w:val="clear" w:color="auto" w:fill="FFFFFF"/>
        <w:spacing w:before="4" w:beforeAutospacing="0" w:after="0" w:afterAutospacing="0"/>
        <w:ind w:firstLine="31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1.2.</w:t>
      </w:r>
      <w:r>
        <w:rPr>
          <w:color w:val="000000"/>
          <w:sz w:val="14"/>
          <w:szCs w:val="14"/>
        </w:rPr>
        <w:t>   </w:t>
      </w:r>
      <w:r>
        <w:rPr>
          <w:color w:val="000000"/>
        </w:rPr>
        <w:t>B части   3.10   раздела 3   Приложения словосочетание «не позднее 01 сентября текущего финансового года» исключить.</w:t>
      </w:r>
    </w:p>
    <w:p w:rsidR="00147AFB" w:rsidRDefault="00147AFB" w:rsidP="00147AFB">
      <w:pPr>
        <w:pStyle w:val="a3"/>
        <w:shd w:val="clear" w:color="auto" w:fill="FFFFFF"/>
        <w:spacing w:before="14" w:beforeAutospacing="0" w:after="0" w:afterAutospacing="0"/>
        <w:ind w:firstLine="299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              Настоящее  постановление вступает  в  силу  после  дня  его обнародования.</w:t>
      </w:r>
    </w:p>
    <w:p w:rsidR="00147AFB" w:rsidRDefault="00147AFB" w:rsidP="00147AFB">
      <w:pPr>
        <w:pStyle w:val="a3"/>
        <w:shd w:val="clear" w:color="auto" w:fill="FFFFFF"/>
        <w:spacing w:before="7" w:beforeAutospacing="0" w:after="0" w:afterAutospacing="0"/>
        <w:ind w:firstLine="306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              Управлению  делами  Администрации   Усть-Большерецкого муниципального района обнародовать настоящее постановление и разместить на официальном сайте Администрации Усть-Большерецкого муниципального района в информационно-телекоммуникационной сети «Интернет».</w:t>
      </w:r>
    </w:p>
    <w:p w:rsidR="00147AFB" w:rsidRDefault="00147AFB" w:rsidP="00147AFB">
      <w:pPr>
        <w:pStyle w:val="a3"/>
        <w:shd w:val="clear" w:color="auto" w:fill="FFFFFF"/>
        <w:spacing w:before="0" w:beforeAutospacing="0" w:after="0" w:afterAutospacing="0"/>
        <w:ind w:firstLine="292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4.              </w:t>
      </w:r>
      <w:proofErr w:type="gramStart"/>
      <w:r>
        <w:rPr>
          <w:color w:val="000000"/>
        </w:rPr>
        <w:t>Контроль  за</w:t>
      </w:r>
      <w:proofErr w:type="gramEnd"/>
      <w:r>
        <w:rPr>
          <w:color w:val="000000"/>
        </w:rPr>
        <w:t xml:space="preserve"> исполнением  настоящего постановления оставляю за собой.</w:t>
      </w:r>
    </w:p>
    <w:p w:rsidR="00147AFB" w:rsidRDefault="00147AFB" w:rsidP="00147AFB">
      <w:pPr>
        <w:pStyle w:val="a3"/>
        <w:shd w:val="clear" w:color="auto" w:fill="FFFFFF"/>
        <w:spacing w:before="0" w:beforeAutospacing="0" w:after="0" w:afterAutospacing="0"/>
        <w:ind w:firstLine="292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147AFB" w:rsidRDefault="00147AFB" w:rsidP="00147AFB">
      <w:pPr>
        <w:pStyle w:val="a3"/>
        <w:shd w:val="clear" w:color="auto" w:fill="FFFFFF"/>
        <w:spacing w:before="0" w:beforeAutospacing="0" w:after="0" w:afterAutospacing="0"/>
        <w:ind w:firstLine="292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147AFB" w:rsidRDefault="00147AFB" w:rsidP="00147AFB">
      <w:pPr>
        <w:pStyle w:val="a3"/>
        <w:shd w:val="clear" w:color="auto" w:fill="FFFFFF"/>
        <w:spacing w:before="0" w:beforeAutospacing="0" w:after="0" w:afterAutospacing="0"/>
        <w:ind w:firstLine="292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147AFB" w:rsidRDefault="00147AFB" w:rsidP="00147AFB">
      <w:pPr>
        <w:pStyle w:val="a3"/>
        <w:shd w:val="clear" w:color="auto" w:fill="FFFFFF"/>
        <w:spacing w:before="0" w:beforeAutospacing="0" w:after="0" w:afterAutospacing="0"/>
        <w:ind w:firstLine="292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147AFB" w:rsidRDefault="00147AFB" w:rsidP="00147A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147AFB" w:rsidRDefault="00147AFB" w:rsidP="00147A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color w:val="000000"/>
        </w:rPr>
        <w:t>И.о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лавы</w:t>
      </w:r>
      <w:proofErr w:type="spellEnd"/>
      <w:r>
        <w:rPr>
          <w:color w:val="000000"/>
        </w:rPr>
        <w:t xml:space="preserve"> Усть-Большерецкого</w:t>
      </w:r>
    </w:p>
    <w:p w:rsidR="00147AFB" w:rsidRDefault="00147AFB" w:rsidP="00147A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муниципального района                                                                                            К.Ю.Деникеев</w:t>
      </w:r>
    </w:p>
    <w:p w:rsidR="00A26328" w:rsidRDefault="00A26328">
      <w:bookmarkStart w:id="0" w:name="_GoBack"/>
      <w:bookmarkEnd w:id="0"/>
    </w:p>
    <w:sectPr w:rsidR="00A2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7"/>
    <w:rsid w:val="00147AFB"/>
    <w:rsid w:val="003E4AD7"/>
    <w:rsid w:val="00A2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AF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hyperlink">
    <w:name w:val="hyperlink"/>
    <w:basedOn w:val="a0"/>
    <w:rsid w:val="00147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AF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hyperlink">
    <w:name w:val="hyperlink"/>
    <w:basedOn w:val="a0"/>
    <w:rsid w:val="00147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38E2398E-A8ED-4E70-97EA-4CB915A81BA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2019-10-14T02:22:00Z</dcterms:created>
  <dcterms:modified xsi:type="dcterms:W3CDTF">2019-10-14T02:22:00Z</dcterms:modified>
</cp:coreProperties>
</file>