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23" w:rsidRDefault="00135723" w:rsidP="0013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948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2D6EA88E" wp14:editId="09452DB3">
            <wp:extent cx="502285" cy="643255"/>
            <wp:effectExtent l="0" t="0" r="0" b="4445"/>
            <wp:docPr id="16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23" w:rsidRPr="004D3948" w:rsidRDefault="00135723" w:rsidP="0013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3948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135723" w:rsidRPr="004D3948" w:rsidRDefault="00135723" w:rsidP="0013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5723" w:rsidRPr="004D3948" w:rsidRDefault="00135723" w:rsidP="0013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3948">
        <w:rPr>
          <w:rFonts w:ascii="Times New Roman" w:eastAsia="Times New Roman" w:hAnsi="Times New Roman" w:cs="Times New Roman"/>
          <w:b/>
          <w:lang w:eastAsia="ru-RU"/>
        </w:rPr>
        <w:t>АДМИНИСТРАЦИИ УСТЬ – БОЛЬШЕРЕЦКОГО МУНИЦИПАЛЬНОГО РАЙОНА</w:t>
      </w:r>
    </w:p>
    <w:p w:rsidR="00135723" w:rsidRPr="004D3948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5723" w:rsidRPr="004D3948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135723" w:rsidRPr="004D3948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3948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135723" w:rsidRPr="004D3948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B5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-Большерецкого муниципального </w:t>
      </w:r>
    </w:p>
    <w:p w:rsid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11.06.2019 № 233 </w:t>
      </w:r>
      <w:r w:rsidR="00B5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</w:p>
    <w:p w:rsidR="00135723" w:rsidRPr="004D3948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 </w:t>
      </w:r>
    </w:p>
    <w:p w:rsidR="00135723" w:rsidRPr="004D3948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туристской   деятельности</w:t>
      </w:r>
    </w:p>
    <w:p w:rsidR="00135723" w:rsidRPr="004D3948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-Большерецкого </w:t>
      </w:r>
    </w:p>
    <w:p w:rsidR="00135723" w:rsidRPr="004D3948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района»</w:t>
      </w:r>
    </w:p>
    <w:p w:rsidR="00135723" w:rsidRPr="004D3948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23" w:rsidRPr="006E457A" w:rsidRDefault="00135723" w:rsidP="001357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948">
        <w:rPr>
          <w:rFonts w:ascii="Arial" w:eastAsia="SimSun" w:hAnsi="Arial" w:cs="Arial"/>
          <w:sz w:val="28"/>
          <w:szCs w:val="28"/>
          <w:lang w:eastAsia="zh-CN"/>
        </w:rPr>
        <w:tab/>
      </w:r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связи с корректировкой основных мероприятий муниципальной программы «Развитие туристической деятельности на территории </w:t>
      </w:r>
      <w:proofErr w:type="spellStart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-Большерецкого муниципального района», утвержденной постановлением Администрации </w:t>
      </w:r>
      <w:proofErr w:type="spellStart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-Большерецкого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11.06.2109 № 233</w:t>
      </w:r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 повышения эффективности расходования бюджетных средств, Администрация </w:t>
      </w:r>
      <w:proofErr w:type="spellStart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-Большерецкого муниципального района</w:t>
      </w:r>
    </w:p>
    <w:p w:rsidR="00135723" w:rsidRPr="006E457A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23" w:rsidRPr="006E457A" w:rsidRDefault="00135723" w:rsidP="0013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4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5723" w:rsidRPr="006E457A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23" w:rsidRPr="006E457A" w:rsidRDefault="00135723" w:rsidP="00135723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B565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proofErr w:type="spellStart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-Большерецкого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11.06.2109 № 233</w:t>
      </w:r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 «Развитие туристической деятельности на территории </w:t>
      </w:r>
      <w:proofErr w:type="spellStart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-Большерецкого муниципального района», изложив приложение «Муниципальная программа «Развитие туристической деятельности на территории </w:t>
      </w:r>
      <w:proofErr w:type="spellStart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-Большерецкого муниципального района»» в новой редакции согласно приложени</w:t>
      </w:r>
      <w:r w:rsidR="00B565E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135723" w:rsidRPr="006E457A" w:rsidRDefault="00135723" w:rsidP="00135723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5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Аппарату </w:t>
      </w:r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-Большерецкого муниципального района </w:t>
      </w:r>
      <w:r w:rsidRPr="006E45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настоящее постановление обнародовать  и разместить на официальном сайте Администрации </w:t>
      </w:r>
      <w:proofErr w:type="spellStart"/>
      <w:r w:rsidRPr="006E45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Усть</w:t>
      </w:r>
      <w:proofErr w:type="spellEnd"/>
      <w:r w:rsidRPr="006E45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-Большерецкого муниципального района в </w:t>
      </w:r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информационно-телекоммуникационной</w:t>
      </w:r>
      <w:r w:rsidRPr="006E45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сети Интернет.</w:t>
      </w:r>
    </w:p>
    <w:p w:rsidR="00135723" w:rsidRPr="006E457A" w:rsidRDefault="00135723" w:rsidP="0013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после дня его официального  </w:t>
      </w:r>
      <w:r w:rsidRPr="006E45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обнародования и распространяется на правоотношения, возникшие с </w:t>
      </w:r>
      <w:r w:rsidR="00B565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10.08</w:t>
      </w:r>
      <w:r w:rsidRPr="006E45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9</w:t>
      </w:r>
      <w:r w:rsidRPr="006E457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года.</w:t>
      </w:r>
    </w:p>
    <w:p w:rsidR="00135723" w:rsidRPr="006E457A" w:rsidRDefault="00135723" w:rsidP="0013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E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35723" w:rsidRPr="006E457A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4D3948" w:rsidRDefault="00135723" w:rsidP="001357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5723" w:rsidRPr="004D3948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4D3948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4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Глав</w:t>
      </w:r>
      <w:r w:rsidR="00B565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Pr="004D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9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4D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-Большерецкого </w:t>
      </w:r>
    </w:p>
    <w:p w:rsidR="00135723" w:rsidRPr="004D3948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4D3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4D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135723" w:rsidRPr="00135723" w:rsidRDefault="00135723" w:rsidP="00135723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</w:t>
      </w:r>
    </w:p>
    <w:p w:rsidR="00135723" w:rsidRPr="00135723" w:rsidRDefault="00135723" w:rsidP="00135723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35723" w:rsidRPr="00135723" w:rsidRDefault="00135723" w:rsidP="00135723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2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2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Муниципальная 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программа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br/>
        <w:t xml:space="preserve">"Развитие 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туристской деятельности на территории </w:t>
      </w:r>
      <w:proofErr w:type="spellStart"/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Усть</w:t>
      </w:r>
      <w:proofErr w:type="spellEnd"/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-Большерецкого </w:t>
      </w:r>
      <w:proofErr w:type="gramStart"/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муниципального</w:t>
      </w:r>
      <w:proofErr w:type="gramEnd"/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района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"</w:t>
      </w: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  <w:proofErr w:type="spellStart"/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с</w:t>
      </w:r>
      <w:proofErr w:type="gramStart"/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.У</w:t>
      </w:r>
      <w:proofErr w:type="gramEnd"/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сть</w:t>
      </w:r>
      <w:proofErr w:type="spellEnd"/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-Большерецк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201</w:t>
      </w:r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9</w:t>
      </w:r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год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Паспорт</w:t>
      </w: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"Развитие </w:t>
      </w:r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туристской деятельности </w:t>
      </w:r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на территории </w:t>
      </w:r>
      <w:proofErr w:type="spellStart"/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Усть</w:t>
      </w:r>
      <w:proofErr w:type="spellEnd"/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-Большерецкого муниципального района</w:t>
      </w:r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"</w:t>
      </w:r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135723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(далее – Программа)</w:t>
      </w: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Распоряжение Администрации </w:t>
            </w:r>
            <w:proofErr w:type="spellStart"/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</w:t>
            </w:r>
            <w:proofErr w:type="spellEnd"/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-Большерецкого муниципального района от 02.09.2014 № 207 «Об утверждении Перечня муниципальных программ </w:t>
            </w:r>
            <w:proofErr w:type="spellStart"/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</w:t>
            </w:r>
            <w:proofErr w:type="spellEnd"/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-Большерецкого муниципального района» (с изменениями и дополнениями от 22.09.2014 № 230, от 27.01.2015 № 17)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Разработчик Программы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</w:t>
            </w:r>
            <w:proofErr w:type="spellEnd"/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-Большерецкого муниципального района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Участники Программы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района,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сельского поселения (по согласованию),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Октябрьского городского поселения (по согласованию),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МДК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-Большерецкого МР, 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 (по согласованию)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Камчатский региональный общественный фонд «Сохраним лососей ВМЕСТЕ!» (по согласованию).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1. «Развитие инфраструктуры туристских ресурсов, информационного обслуживания и отдельных видов туризма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районе»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2. «Поддержка 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района»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популяризация отдельных видов туризма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районе;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качества туристских услуг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районе;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государственной поддержки для стимулирования развития туризма на территории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культурного наследия КМНС;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35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Численность граждан проинформированных о достопримечательностях </w:t>
            </w:r>
            <w:proofErr w:type="spellStart"/>
            <w:r w:rsidRPr="00135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-Большерецкого муниципального района</w:t>
            </w:r>
            <w:r w:rsidRPr="00135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мероприятий, проведенных органами местного самоуправления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района, в целях</w:t>
            </w:r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популяризации отдельных видов туризма;</w:t>
            </w:r>
            <w:r w:rsidRPr="00135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участников, принявших участие в мероприятиях посвященных популяризации отдельных видов туризма;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представителей коренных малочисленных народов Севера, Сибири и Дальнего Востока, получивших поддержку на развитие этнографического туризма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районе;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построенных и обустроенных традиционных жилищ;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конкурсов, мастер-классов и различных мероприятий, проведенных в местах традиционного проживания и традиционной хозяйственной деятельности коренных малочисленных народов;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народов: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</w:t>
            </w:r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9 </w:t>
            </w:r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год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4"/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Объемы бюджетных ассигнований Программы</w:t>
            </w:r>
            <w:bookmarkEnd w:id="1"/>
          </w:p>
        </w:tc>
        <w:tc>
          <w:tcPr>
            <w:tcW w:w="6520" w:type="dxa"/>
          </w:tcPr>
          <w:p w:rsidR="00135723" w:rsidRPr="00135723" w:rsidRDefault="00135723" w:rsidP="001357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4489,00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уб., в том числе:</w:t>
            </w:r>
          </w:p>
          <w:p w:rsidR="00135723" w:rsidRPr="00135723" w:rsidRDefault="00135723" w:rsidP="001357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 – 2500,00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135723" w:rsidRPr="00135723" w:rsidRDefault="00135723" w:rsidP="001357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1989,00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4"/>
                <w:lang w:eastAsia="zh-CN"/>
              </w:rPr>
              <w:t xml:space="preserve">Ожидаемые результаты </w:t>
            </w:r>
            <w:r w:rsidRPr="00135723"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r w:rsidRPr="00135723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>реализации 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создание эффективной системы продвижения туристских ресурсов, услуг и продуктов;</w:t>
            </w:r>
          </w:p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привлечение дополнительных инвестиций в сферу въездного и внутреннего туризма на территории </w:t>
            </w:r>
            <w:proofErr w:type="spellStart"/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</w:t>
            </w:r>
            <w:proofErr w:type="spellEnd"/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-Большерецкого района;</w:t>
            </w:r>
          </w:p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- повышение привлекательности и конкурентоспособности туристско-рекреационного комплекса </w:t>
            </w:r>
            <w:proofErr w:type="spellStart"/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</w:t>
            </w:r>
            <w:proofErr w:type="spellEnd"/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-Большерецкого района</w:t>
            </w:r>
          </w:p>
        </w:tc>
      </w:tr>
    </w:tbl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2" w:name="sub_100"/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1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Технико-экономическое обоснование Программы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23" w:rsidRPr="00135723" w:rsidRDefault="00135723" w:rsidP="001357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1.1.Муниципальная программа "Развитие туристской деятельности на территории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муниципального района" разработана с учетом требований и принципов развития туризма в Российской Федерации, определенных </w:t>
      </w:r>
      <w:hyperlink r:id="rId7" w:history="1">
        <w:r w:rsidRPr="00135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Pr="0013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  <w:proofErr w:type="gramEnd"/>
    </w:p>
    <w:p w:rsidR="00135723" w:rsidRPr="00135723" w:rsidRDefault="00135723" w:rsidP="001357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является организационной основой политики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муниципального района. 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Туристская деятельность является одной из приоритетных отраслей социально-экономического развития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района.  </w:t>
      </w:r>
    </w:p>
    <w:p w:rsidR="00135723" w:rsidRPr="00135723" w:rsidRDefault="00135723" w:rsidP="001357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возможность развития туризма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обусловлена следующими факторами:</w:t>
      </w:r>
    </w:p>
    <w:p w:rsidR="00135723" w:rsidRPr="00135723" w:rsidRDefault="00135723" w:rsidP="001357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135723" w:rsidRPr="00135723" w:rsidRDefault="00135723" w:rsidP="001357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-Большерецкий район, обладающих высокой степенью привлекательности для иностранных туристов.</w:t>
      </w:r>
    </w:p>
    <w:p w:rsidR="00135723" w:rsidRPr="00135723" w:rsidRDefault="00135723" w:rsidP="0013572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Ресурсные возможности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существенно увеличить приток туристов.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Рекреационные возможности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района составляют особый ресурсный потенциал, который делает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Благодаря климатическим условиям и особенностям рельефа, особую популярность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завоевывают такие направления зимних видов туризма и спорта, как катание на снегоходах,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квадроциклах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сноубординг, лыжный трекинг, зимняя рыбалка. Летние виды спорта: сплав по рекам: Быстрая,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Гольцовка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Стимулирование развития зимних видов туризма и спорта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135723" w:rsidRPr="00135723" w:rsidRDefault="00135723" w:rsidP="001357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Основными факторами, сдерживающими развитие туристской отрасли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являются: 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туристской индустрии;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готовых инвестиционных площадок для привлечения инвестиций в туристскую инфраструктуру; 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недостаточная туристская известность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района на внутреннем и внешнем рынках;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стоимость вертолетных туров;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транспортной инфраструктуры;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недостаток квалифицированных кадров в сфере туризма.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обеспечить рекламно-информационное 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имиджевое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района.</w:t>
      </w:r>
      <w:proofErr w:type="gramEnd"/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Программа направлена на реализацию следующих подпрограмм:</w:t>
      </w:r>
    </w:p>
    <w:p w:rsidR="00135723" w:rsidRPr="00135723" w:rsidRDefault="00135723" w:rsidP="00135723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«Развитие инфраструктуры туристических ресурсов, информационного обслуживания и отдельных видов туризма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</w:p>
    <w:p w:rsidR="00135723" w:rsidRPr="00135723" w:rsidRDefault="00135723" w:rsidP="00135723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2 «Поддержка коренных малочисленных народов Севера, Сибири и Дальнего Востока, зарегистрированных на территории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района»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2. Цели, задачи и мероприятия Программы,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сроки и этапы ее реализации, ресурсное обеспечение</w:t>
      </w: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723" w:rsidRPr="00135723" w:rsidRDefault="00135723" w:rsidP="001357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Программы является создание современного высокоэффективного и конкурентоспособного туристского комплекса для обеспечения устойчивого развития туризма и увеличения вклада туризма в социально-экономическое развитие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района.</w:t>
      </w:r>
    </w:p>
    <w:p w:rsidR="00135723" w:rsidRPr="00135723" w:rsidRDefault="00135723" w:rsidP="001357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решение следующих задач: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357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13572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создание и развитие туристской инфраструктуры </w:t>
      </w:r>
      <w:proofErr w:type="gramStart"/>
      <w:r w:rsidRPr="0013572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</w:t>
      </w:r>
      <w:proofErr w:type="gramEnd"/>
      <w:r w:rsidRPr="0013572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135723">
        <w:rPr>
          <w:rFonts w:ascii="Times New Roman" w:eastAsia="SimSun" w:hAnsi="Times New Roman" w:cs="Times New Roman"/>
          <w:sz w:val="28"/>
          <w:szCs w:val="28"/>
          <w:lang w:eastAsia="zh-CN"/>
        </w:rPr>
        <w:t>Усть-Большерецком</w:t>
      </w:r>
      <w:proofErr w:type="gramEnd"/>
      <w:r w:rsidRPr="0013572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муниципальном районе;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продвижение туристского продукта;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популяризация отдельных видов туризма;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качества туристских услуг;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обеспечение муниципальной поддержки для стимулирования развития туризма. 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района.</w:t>
      </w:r>
    </w:p>
    <w:p w:rsidR="00135723" w:rsidRPr="00135723" w:rsidRDefault="00135723" w:rsidP="001357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135723" w:rsidRPr="00135723" w:rsidRDefault="00135723" w:rsidP="001357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Сроки реализации Программы - 2019 год. 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Объемы и источники финансирования  мероприятий Программы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мероприятий программы составляет </w:t>
      </w:r>
      <w:r w:rsidRPr="00135723">
        <w:rPr>
          <w:rFonts w:ascii="Times New Roman" w:eastAsia="Calibri" w:hAnsi="Times New Roman" w:cs="Times New Roman"/>
          <w:sz w:val="28"/>
          <w:szCs w:val="28"/>
        </w:rPr>
        <w:t>4489</w:t>
      </w:r>
      <w:r w:rsidRPr="00135723">
        <w:rPr>
          <w:rFonts w:ascii="Times New Roman" w:eastAsia="Calibri" w:hAnsi="Times New Roman" w:cs="Times New Roman"/>
          <w:sz w:val="24"/>
          <w:szCs w:val="24"/>
        </w:rPr>
        <w:t>,00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сре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– 2500,00 тыс. руб.;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счет средств местного бюджета – </w:t>
      </w:r>
      <w:r w:rsidRPr="00135723">
        <w:rPr>
          <w:rFonts w:ascii="Times New Roman" w:eastAsia="Calibri" w:hAnsi="Times New Roman" w:cs="Times New Roman"/>
          <w:sz w:val="28"/>
          <w:szCs w:val="28"/>
        </w:rPr>
        <w:t>1989,00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4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Прогноз ожидаемых результатов реализации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Программы и критерии оценки эффективности ее реализации</w:t>
      </w: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реализации Программы планируется достижение следующих результатов:</w:t>
      </w:r>
    </w:p>
    <w:p w:rsidR="00135723" w:rsidRPr="00135723" w:rsidRDefault="00135723" w:rsidP="00135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эффективной системы продвижения туристских ресурсов, услуг и продуктов; </w:t>
      </w:r>
    </w:p>
    <w:p w:rsidR="00135723" w:rsidRPr="00135723" w:rsidRDefault="00135723" w:rsidP="00135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дополнительных инвестиций в сферу въездного и внутреннего туризма на территории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района;</w:t>
      </w:r>
    </w:p>
    <w:p w:rsidR="00135723" w:rsidRPr="00135723" w:rsidRDefault="00135723" w:rsidP="00135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привлекательности и конкурентоспособности туристско-рекреационного комплекса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района;</w:t>
      </w:r>
    </w:p>
    <w:p w:rsidR="00135723" w:rsidRPr="00135723" w:rsidRDefault="00135723" w:rsidP="00135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культурного наследия КМНС.</w:t>
      </w:r>
    </w:p>
    <w:p w:rsidR="00135723" w:rsidRPr="00135723" w:rsidRDefault="00135723" w:rsidP="001357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Бюджетная эффективность мероприятий будет заключаться в увеличении налоговых поступлений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вследствие развития въездного и внутреннего туризма в Усть-Большерецком районе. </w:t>
      </w:r>
    </w:p>
    <w:p w:rsidR="00135723" w:rsidRPr="00135723" w:rsidRDefault="00135723" w:rsidP="001357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5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Система организации выполнения Программы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и контроля за исполнением программных мероприятий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135723" w:rsidRPr="00135723" w:rsidRDefault="00135723" w:rsidP="0013572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руководство и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руководитель управления культуры, молодежи и спорта Администрации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района.</w:t>
      </w:r>
    </w:p>
    <w:p w:rsidR="00135723" w:rsidRPr="00135723" w:rsidRDefault="00135723" w:rsidP="0013572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муниципального района сводный отчет о ходе реализации Программы. Управление экономической политики Администрации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муниципального района ежеквартально, до 25-го числа месяца, следующего за отчетным кварталом, информирует Главу Администрации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района.</w:t>
      </w:r>
    </w:p>
    <w:p w:rsidR="00135723" w:rsidRPr="00135723" w:rsidRDefault="00135723" w:rsidP="0013572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723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Программы</w:t>
      </w:r>
    </w:p>
    <w:p w:rsidR="00135723" w:rsidRPr="00135723" w:rsidRDefault="00135723" w:rsidP="001357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Оценка эффективности реализации Программы проводится на основе: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оценки степени достижения целей и решения задач Программы путем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в отчетном году значений показателей (индикаторов) Программы, по формуле: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36884" wp14:editId="77ED679E">
            <wp:extent cx="1155700" cy="2311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D062B" wp14:editId="2DD27D82">
            <wp:extent cx="180975" cy="2311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задач),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25AE8D" wp14:editId="63A65E9E">
            <wp:extent cx="191135" cy="231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(индикатора) Программы в отчетном периоде,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8B5EF" wp14:editId="17B83FD5">
            <wp:extent cx="180975" cy="23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59617" wp14:editId="440BA8D0">
            <wp:extent cx="1155700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показателя (индикатора), тенденцией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снижение значений.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комплексной оценки достижения индикативных показателей Программы рассчитывается интегральный показатель по формуле: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581B74" wp14:editId="6521F1E0">
            <wp:extent cx="1045210" cy="743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91C2E" wp14:editId="29CAE994">
            <wp:extent cx="743585" cy="251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F9693" wp14:editId="1BF06E01">
            <wp:extent cx="150495" cy="200660"/>
            <wp:effectExtent l="0" t="0" r="190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полнота использования бюджетных средств;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8E5B7" wp14:editId="5D519703">
            <wp:extent cx="251460" cy="2006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B3FC2" wp14:editId="1669BE03">
            <wp:extent cx="231140" cy="2006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запланированные бюджетом расходы на реализацию Программы в соответствующем периоде.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ср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авнивается со значением показателя результативности: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значение показателя результативности СД и значение показателя полноты использования бюджетных средств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значения показателя результативности СД меньше 80%, а значение показателя полноты использования бюджетных средств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100%, то степень соответствия фактических затрат краевого и местного бюджетов  на реализацию Программы запланированному уровню оценивается как неудовлетворительная.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Расчет эффективности использования сре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и местного  бюджетов на реализацию Программы производится по следующей формуле: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B25F8" wp14:editId="4DDC93BA">
            <wp:extent cx="743585" cy="2311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C3158" wp14:editId="2E9DD097">
            <wp:extent cx="150495" cy="2006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и местного бюджетов;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7FF9A" wp14:editId="05F5B37B">
            <wp:extent cx="150495" cy="200660"/>
            <wp:effectExtent l="0" t="0" r="190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полноты использования бюджетных средств;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324D0" wp14:editId="33D82311">
            <wp:extent cx="331470" cy="2311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результативности реализации Программы.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целях оценки эффективности использования сре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и местного  бюджетов при реализации Программы устанавливаются следующие критерии: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значение показателя эффективность использования средств краевого и местного бюджетов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значение показателя эффективность использования средств краевого и местного бюджетов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1, то такая эффективность оценивается как высокая;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если значение показателя эффективность использования средств краевого и местного бюджетов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1, то такая эффективность оценивается как низкая.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bookmarkEnd w:id="2"/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Паспорт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SimSun" w:hAnsi="Cambria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Cambria" w:eastAsia="SimSun" w:hAnsi="Cambria" w:cs="Times New Roman"/>
          <w:b/>
          <w:bCs/>
          <w:kern w:val="32"/>
          <w:sz w:val="28"/>
          <w:szCs w:val="28"/>
          <w:lang w:eastAsia="x-none"/>
        </w:rPr>
        <w:t xml:space="preserve">Подпрограммы 1 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Cambria" w:eastAsia="Calibri" w:hAnsi="Cambria" w:cs="Times New Roman"/>
          <w:b/>
          <w:bCs/>
          <w:kern w:val="32"/>
          <w:sz w:val="28"/>
          <w:szCs w:val="28"/>
          <w:lang w:val="x-none"/>
        </w:rPr>
        <w:t>«Развитие инфраструктуры туристских ресурсов, информационного обслуживания и отдельных видов туризма в Усть-Большерецком муниципальном районе»</w:t>
      </w: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района,</w:t>
            </w:r>
          </w:p>
        </w:tc>
      </w:tr>
      <w:tr w:rsidR="00135723" w:rsidRPr="00135723" w:rsidTr="004F28CD">
        <w:trPr>
          <w:trHeight w:val="3393"/>
        </w:trPr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Участники Подпрограммы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МДК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-Большерецкого МР, Администрация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сельского поселения (по согласованию),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Камчатский региональный общественный фонд «Сохраним лососей ВМЕСТЕ!» (по согласованию).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Цель Подпрограммы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- создание и развитие туристской инфраструктуры </w:t>
            </w:r>
            <w:proofErr w:type="gramStart"/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</w:t>
            </w:r>
            <w:proofErr w:type="gramEnd"/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Усть-Большерецком</w:t>
            </w:r>
            <w:proofErr w:type="gramEnd"/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муниципальном районе;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продвижение туристского продукта Камчатского края;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популяризация отдельных видов туризма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районе;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туристских услуг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районе;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муниципальной поддержки для 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стимулирования развития туризма на территории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граждан проинформированных о достопримечательностях </w:t>
            </w:r>
            <w:proofErr w:type="spellStart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-Большерецкого </w:t>
            </w:r>
            <w:proofErr w:type="spellStart"/>
            <w:proofErr w:type="gramStart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муни</w:t>
            </w:r>
            <w:proofErr w:type="spellEnd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района;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Количество мероприятий проведенных органами местного самоуправления </w:t>
            </w:r>
            <w:proofErr w:type="spellStart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-Большерецкого муниципального района</w:t>
            </w:r>
            <w:proofErr w:type="gramStart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целях популяризации отдельных видов туризма;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участников, принявших участие в мероприятиях посвященных популяризации отдельных видов туризма</w:t>
            </w:r>
            <w:proofErr w:type="gramStart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2019 год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Объемы бюджетных ассигнований Подпрограммы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4489,00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уб., в том числе:</w:t>
            </w:r>
          </w:p>
          <w:p w:rsidR="00135723" w:rsidRPr="00135723" w:rsidRDefault="00135723" w:rsidP="001357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 – 2500,00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135723" w:rsidRPr="00135723" w:rsidRDefault="00135723" w:rsidP="001357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1989,00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135723" w:rsidRPr="00135723" w:rsidTr="004F28CD">
        <w:tc>
          <w:tcPr>
            <w:tcW w:w="3545" w:type="dxa"/>
          </w:tcPr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35723">
              <w:rPr>
                <w:rFonts w:ascii="Times New Roman" w:eastAsia="SimSun" w:hAnsi="Times New Roman" w:cs="Times New Roman"/>
                <w:bCs/>
                <w:sz w:val="28"/>
                <w:szCs w:val="24"/>
                <w:lang w:eastAsia="zh-CN"/>
              </w:rPr>
              <w:t xml:space="preserve">Ожидаемые результаты  </w:t>
            </w:r>
            <w:r w:rsidRPr="00135723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>реализации Подпрограммы</w:t>
            </w:r>
          </w:p>
        </w:tc>
        <w:tc>
          <w:tcPr>
            <w:tcW w:w="6520" w:type="dxa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численности граждан проинформированных о достопримечательностях </w:t>
            </w:r>
            <w:proofErr w:type="spellStart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-Большерецкого муниципального района;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участников, принявших участие в мероприятиях посвященных популяризации отдельных видов туризма;</w:t>
            </w:r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Проведение органами местного самоуправления </w:t>
            </w:r>
            <w:proofErr w:type="spellStart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-Большерецкого муниципального района не менее 2-х мероприятий, в целях популяризации отдельных видов туризма;</w:t>
            </w:r>
          </w:p>
          <w:p w:rsidR="00135723" w:rsidRPr="00135723" w:rsidRDefault="00135723" w:rsidP="0013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                 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1. Технико-экономическое обоснование </w:t>
      </w:r>
      <w:proofErr w:type="spellStart"/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одп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рограммы</w:t>
      </w:r>
      <w:proofErr w:type="spellEnd"/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1</w:t>
      </w:r>
    </w:p>
    <w:p w:rsidR="00135723" w:rsidRPr="00135723" w:rsidRDefault="00135723" w:rsidP="00135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23" w:rsidRPr="00135723" w:rsidRDefault="00135723" w:rsidP="001357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Ресурсные возможности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существенно увеличить приток туристов.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Рекреационные возможности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района составляют особый ресурсный потенциал, который делает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Благодаря климатическим условиям и особенностям рельефа, особую популярность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завоевывают такие направления зимних видов туризма и спорта, как катание на снегоходах,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квадроциклах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сноубординг, лыжный трекинг, зимняя рыбалка. Летние виды спорта: сплав по рекам: Быстрая,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Гольцовка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Стимулирование развития зимних видов туризма и спорта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135723" w:rsidRPr="00135723" w:rsidRDefault="00135723" w:rsidP="0013572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Основными факторами, сдерживающими развитие туристской отрасли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являются: 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туристской индустрии;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готовых инвестиционных площадок для привлечения инвестиций в туристскую инфраструктуру; 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недостаточная туристская известность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района на внутреннем и внешнем рынках;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стоимость вертолетных туров;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транспортной инфраструктуры;</w:t>
      </w:r>
    </w:p>
    <w:p w:rsidR="00135723" w:rsidRPr="00135723" w:rsidRDefault="00135723" w:rsidP="0013572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недостаток квалифицированных кадров в сфере туризма.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обеспечить рекламно-информационное 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имиджевое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Усть-Большерецком района как региона, благоприятного для 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района.</w:t>
      </w:r>
      <w:proofErr w:type="gramEnd"/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Подпрограмма 1 направлена на реализацию следующих основных мероприятий:</w:t>
      </w:r>
    </w:p>
    <w:p w:rsidR="00135723" w:rsidRPr="00135723" w:rsidRDefault="00135723" w:rsidP="001357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0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обслуживание туристов и повышение качества туристических услуг.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основного мероприятия предполагается изготовление печатной и сувенирной продукции туристской направленности.</w:t>
      </w:r>
    </w:p>
    <w:p w:rsidR="00135723" w:rsidRPr="00135723" w:rsidRDefault="00135723" w:rsidP="001357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отдельных видов туризма.</w:t>
      </w:r>
    </w:p>
    <w:p w:rsidR="00135723" w:rsidRPr="00135723" w:rsidRDefault="00135723" w:rsidP="001357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основного мероприятия предполагается подготовка и проведение </w:t>
      </w:r>
      <w:r w:rsidRPr="001357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фестиваля «Сохраним лососей ВМЕСТЕ!» - чемпионата по ловле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кижуча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спиннингом с берега, подготовка и проведение чемпионата по подледной рыбалке «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2. Цели </w:t>
      </w:r>
      <w:proofErr w:type="spellStart"/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одп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рограммы</w:t>
      </w:r>
      <w:proofErr w:type="spellEnd"/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1 и сроки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реализации</w:t>
      </w:r>
    </w:p>
    <w:p w:rsidR="00135723" w:rsidRPr="00135723" w:rsidRDefault="00135723" w:rsidP="001357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Подпрограммы является создание современного высокоэффективного и конкурентоспособного туристского комплекса для обеспечения устойчивого развития туризма и увеличения вклада туризма в социально-экономическое развитие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района.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решение следующих задач: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357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13572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создание и развитие туристской инфраструктуры </w:t>
      </w:r>
      <w:proofErr w:type="gramStart"/>
      <w:r w:rsidRPr="0013572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</w:t>
      </w:r>
      <w:proofErr w:type="gramEnd"/>
      <w:r w:rsidRPr="0013572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135723">
        <w:rPr>
          <w:rFonts w:ascii="Times New Roman" w:eastAsia="SimSun" w:hAnsi="Times New Roman" w:cs="Times New Roman"/>
          <w:sz w:val="28"/>
          <w:szCs w:val="28"/>
          <w:lang w:eastAsia="zh-CN"/>
        </w:rPr>
        <w:t>Усть-Большерецком</w:t>
      </w:r>
      <w:proofErr w:type="gramEnd"/>
      <w:r w:rsidRPr="0013572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муниципальном районе;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продвижение туристского продукта;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популяризация отдельных видов туризма;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качества туристских услуг;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обеспечение государственной поддержки для стимулирования развития туризма. </w:t>
      </w:r>
      <w:bookmarkStart w:id="4" w:name="sub_21"/>
      <w:bookmarkEnd w:id="3"/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" w:name="sub_210"/>
      <w:bookmarkEnd w:id="4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задач предполагается через реализацию мероприятий, предусмотренных приложением к настоящей Подпрограмме.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Сроки реализации Подпрограммы - 2019 год. </w:t>
      </w:r>
      <w:bookmarkStart w:id="6" w:name="sub_211"/>
      <w:bookmarkEnd w:id="5"/>
    </w:p>
    <w:bookmarkEnd w:id="6"/>
    <w:p w:rsidR="00135723" w:rsidRPr="00135723" w:rsidRDefault="00135723" w:rsidP="0013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23" w:rsidRPr="00135723" w:rsidRDefault="00135723" w:rsidP="00135723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Объемы и источники финансирования  мероприятий Подпрограммы 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мероприятий подпрограммы составляет </w:t>
      </w:r>
      <w:r w:rsidRPr="00135723">
        <w:rPr>
          <w:rFonts w:ascii="Times New Roman" w:eastAsia="Calibri" w:hAnsi="Times New Roman" w:cs="Times New Roman"/>
          <w:sz w:val="28"/>
          <w:szCs w:val="28"/>
        </w:rPr>
        <w:t>4489,00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в том числе: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счет средств краевого бюджета – 2500,00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счет средств местного бюджета – </w:t>
      </w:r>
      <w:r w:rsidRPr="00135723">
        <w:rPr>
          <w:rFonts w:ascii="Times New Roman" w:eastAsia="Calibri" w:hAnsi="Times New Roman" w:cs="Times New Roman"/>
          <w:sz w:val="28"/>
          <w:szCs w:val="28"/>
        </w:rPr>
        <w:t>1989,00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  <w:bookmarkStart w:id="7" w:name="sub_300"/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8" w:name="sub_400"/>
      <w:bookmarkEnd w:id="7"/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4</w:t>
      </w: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Прогноз ожидаемых результатов реализации</w:t>
      </w:r>
    </w:p>
    <w:p w:rsidR="00135723" w:rsidRPr="00135723" w:rsidRDefault="00135723" w:rsidP="00135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135723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Подпрограммы и критерии оценки эффективности ее реализации</w:t>
      </w:r>
      <w:bookmarkEnd w:id="8"/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723" w:rsidRPr="00135723" w:rsidRDefault="00135723" w:rsidP="003B7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реализации Подпрограммы планируется достижение следующих результатов:</w:t>
      </w:r>
    </w:p>
    <w:p w:rsidR="00135723" w:rsidRPr="00135723" w:rsidRDefault="00135723" w:rsidP="003B796B">
      <w:pPr>
        <w:numPr>
          <w:ilvl w:val="0"/>
          <w:numId w:val="13"/>
        </w:num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численности граждан проинформированных о достопримечательностях </w:t>
      </w:r>
      <w:proofErr w:type="spellStart"/>
      <w:r w:rsidRPr="00135723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Calibri" w:hAnsi="Times New Roman" w:cs="Times New Roman"/>
          <w:sz w:val="28"/>
          <w:szCs w:val="28"/>
          <w:lang w:eastAsia="ru-RU"/>
        </w:rPr>
        <w:t>-Большерецкого муниципального района</w:t>
      </w:r>
    </w:p>
    <w:p w:rsidR="00135723" w:rsidRPr="00135723" w:rsidRDefault="00135723" w:rsidP="003B796B">
      <w:pPr>
        <w:numPr>
          <w:ilvl w:val="0"/>
          <w:numId w:val="13"/>
        </w:num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мероприятий, проведенных органами местного самоуправления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муниципального района, в целях</w:t>
      </w:r>
      <w:r w:rsidRPr="00135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отдельных видов туризма;</w:t>
      </w:r>
    </w:p>
    <w:p w:rsidR="00135723" w:rsidRPr="00135723" w:rsidRDefault="00135723" w:rsidP="003B796B">
      <w:pPr>
        <w:numPr>
          <w:ilvl w:val="0"/>
          <w:numId w:val="13"/>
        </w:num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участников, принявших участие в мероприятиях посвященных популяризации отдельных видов туризма;</w:t>
      </w:r>
    </w:p>
    <w:p w:rsidR="00135723" w:rsidRPr="00135723" w:rsidRDefault="00135723" w:rsidP="003B796B">
      <w:pPr>
        <w:numPr>
          <w:ilvl w:val="0"/>
          <w:numId w:val="13"/>
        </w:num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дополнительных инвестиций в сферу въездного и внутреннего туризма на территории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района;</w:t>
      </w:r>
    </w:p>
    <w:p w:rsidR="00135723" w:rsidRPr="00135723" w:rsidRDefault="00135723" w:rsidP="003B796B">
      <w:pPr>
        <w:numPr>
          <w:ilvl w:val="0"/>
          <w:numId w:val="13"/>
        </w:num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привлекательности и конкурентоспособности туристско-рекреационного комплекса </w:t>
      </w:r>
      <w:proofErr w:type="spell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района.</w:t>
      </w:r>
    </w:p>
    <w:p w:rsidR="00135723" w:rsidRPr="00135723" w:rsidRDefault="00135723" w:rsidP="003B79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Бюджетная эффективность мероприятий будет заключаться в увеличении налоговых поступлений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вследствие развития въездного и внутреннего туризма в Усть-Большерецком районе. </w:t>
      </w:r>
    </w:p>
    <w:p w:rsidR="00135723" w:rsidRPr="00135723" w:rsidRDefault="00135723" w:rsidP="003B79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Экономическая эффективность Подпрограммы будет выражаться в увеличении производственного потенциала субъектов туристской индустрии. </w:t>
      </w:r>
    </w:p>
    <w:p w:rsidR="00135723" w:rsidRPr="00135723" w:rsidRDefault="00135723" w:rsidP="003B7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135723" w:rsidRPr="00135723" w:rsidRDefault="00135723" w:rsidP="003B796B">
      <w:pPr>
        <w:jc w:val="both"/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3B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2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23">
        <w:rPr>
          <w:rFonts w:ascii="Times New Roman" w:hAnsi="Times New Roman" w:cs="Times New Roman"/>
          <w:b/>
          <w:sz w:val="28"/>
          <w:szCs w:val="28"/>
        </w:rPr>
        <w:t xml:space="preserve">Подпрограмма 2 «Поддержка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135723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b/>
          <w:sz w:val="28"/>
          <w:szCs w:val="28"/>
        </w:rPr>
        <w:t xml:space="preserve">-Большерецкого муниципального района» </w:t>
      </w: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23">
        <w:rPr>
          <w:rFonts w:ascii="Times New Roman" w:hAnsi="Times New Roman" w:cs="Times New Roman"/>
          <w:b/>
          <w:sz w:val="28"/>
          <w:szCs w:val="28"/>
        </w:rPr>
        <w:t>(далее – Подпрограмма)</w:t>
      </w: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135723" w:rsidRPr="00135723" w:rsidTr="004F28CD">
        <w:tc>
          <w:tcPr>
            <w:tcW w:w="3403" w:type="dxa"/>
          </w:tcPr>
          <w:p w:rsidR="00135723" w:rsidRPr="00135723" w:rsidRDefault="00135723" w:rsidP="0013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</w:tcPr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</w:t>
            </w:r>
          </w:p>
        </w:tc>
      </w:tr>
      <w:tr w:rsidR="00135723" w:rsidRPr="00135723" w:rsidTr="004F28CD">
        <w:tc>
          <w:tcPr>
            <w:tcW w:w="3403" w:type="dxa"/>
          </w:tcPr>
          <w:p w:rsidR="00135723" w:rsidRPr="00135723" w:rsidRDefault="00135723" w:rsidP="0013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</w:tcPr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района;</w:t>
            </w:r>
          </w:p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Общины </w:t>
            </w:r>
            <w:hyperlink r:id="rId22" w:history="1">
              <w:r w:rsidRPr="00135723">
                <w:rPr>
                  <w:rFonts w:ascii="Times New Roman" w:hAnsi="Times New Roman" w:cs="Times New Roman"/>
                  <w:sz w:val="28"/>
                  <w:szCs w:val="28"/>
                </w:rPr>
                <w:t>коренных малочисленных народов</w:t>
              </w:r>
            </w:hyperlink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 Севера, Сибири и Дальнего Востока, зарегистрированные и проживающие </w:t>
            </w:r>
            <w:proofErr w:type="gramStart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Усть-Большерецком</w:t>
            </w:r>
            <w:proofErr w:type="gramEnd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135723" w:rsidRPr="00135723" w:rsidTr="004F28CD">
        <w:tc>
          <w:tcPr>
            <w:tcW w:w="3403" w:type="dxa"/>
          </w:tcPr>
          <w:p w:rsidR="00135723" w:rsidRPr="00135723" w:rsidRDefault="00135723" w:rsidP="0013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</w:tcPr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 развития </w:t>
            </w:r>
            <w:hyperlink r:id="rId23" w:history="1">
              <w:r w:rsidRPr="00135723">
                <w:rPr>
                  <w:rFonts w:ascii="Times New Roman" w:hAnsi="Times New Roman" w:cs="Times New Roman"/>
                  <w:sz w:val="28"/>
                  <w:szCs w:val="28"/>
                </w:rPr>
                <w:t>коренных малочисленных народов</w:t>
              </w:r>
            </w:hyperlink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 Севера, Сибири и Дальнего Востока (далее – КМНС), зарегистрированных и проживающих </w:t>
            </w:r>
            <w:proofErr w:type="gramStart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Усть-Большерецком</w:t>
            </w:r>
            <w:proofErr w:type="gramEnd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135723" w:rsidRPr="00135723" w:rsidTr="004F28CD">
        <w:tc>
          <w:tcPr>
            <w:tcW w:w="3403" w:type="dxa"/>
          </w:tcPr>
          <w:p w:rsidR="00135723" w:rsidRPr="00135723" w:rsidRDefault="00135723" w:rsidP="0013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- сохранение культурного наследия КМНС;</w:t>
            </w:r>
          </w:p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- развитие водного (спортивного) туризма.</w:t>
            </w:r>
          </w:p>
        </w:tc>
      </w:tr>
      <w:tr w:rsidR="00135723" w:rsidRPr="00135723" w:rsidTr="004F28CD">
        <w:tc>
          <w:tcPr>
            <w:tcW w:w="3403" w:type="dxa"/>
          </w:tcPr>
          <w:p w:rsidR="00135723" w:rsidRPr="00135723" w:rsidRDefault="00135723" w:rsidP="0013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</w:tcPr>
          <w:p w:rsidR="00135723" w:rsidRPr="00135723" w:rsidRDefault="00135723" w:rsidP="001357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конкурсов, мастер-классов и различных мероприятий, проведенных в местах традиционного проживания и традиционной хозяйственной деятельности коренных малочисленных народов;</w:t>
            </w:r>
          </w:p>
          <w:p w:rsidR="00135723" w:rsidRPr="00135723" w:rsidRDefault="00135723" w:rsidP="001357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представителей коренных малочисленных народов Севера, Сибири и Дальнего Востока, получивших поддержку на развитие этнографического туризма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районе;</w:t>
            </w:r>
          </w:p>
          <w:p w:rsidR="00135723" w:rsidRPr="00135723" w:rsidRDefault="00135723" w:rsidP="001357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Количество построенных и обустроенных традиционных жилищ;</w:t>
            </w:r>
          </w:p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</w:t>
            </w:r>
          </w:p>
        </w:tc>
      </w:tr>
      <w:tr w:rsidR="00135723" w:rsidRPr="00135723" w:rsidTr="004F28CD">
        <w:tc>
          <w:tcPr>
            <w:tcW w:w="3403" w:type="dxa"/>
          </w:tcPr>
          <w:p w:rsidR="00135723" w:rsidRPr="00135723" w:rsidRDefault="00135723" w:rsidP="0013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35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79" w:type="dxa"/>
          </w:tcPr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</w:tr>
      <w:tr w:rsidR="00135723" w:rsidRPr="00135723" w:rsidTr="004F28CD">
        <w:tc>
          <w:tcPr>
            <w:tcW w:w="3403" w:type="dxa"/>
          </w:tcPr>
          <w:p w:rsidR="00135723" w:rsidRPr="00135723" w:rsidRDefault="00135723" w:rsidP="0013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0,00 тыс. рублей, из них:</w:t>
            </w:r>
          </w:p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аевого бюджета – 0,00 тыс. рублей;</w:t>
            </w:r>
          </w:p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–0,00 тыс. рублей;</w:t>
            </w:r>
          </w:p>
        </w:tc>
      </w:tr>
      <w:tr w:rsidR="00135723" w:rsidRPr="00135723" w:rsidTr="004F28CD">
        <w:tc>
          <w:tcPr>
            <w:tcW w:w="3403" w:type="dxa"/>
          </w:tcPr>
          <w:p w:rsidR="00135723" w:rsidRPr="00135723" w:rsidRDefault="00135723" w:rsidP="0013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</w:tcPr>
          <w:p w:rsidR="00135723" w:rsidRPr="00135723" w:rsidRDefault="00135723" w:rsidP="001357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13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 конкурсов, мастер-классов и различных мероприятий, проведенных в местах традиционного проживания и традиционной хозяйственной деятельности коренных малочисленных народов;</w:t>
            </w:r>
          </w:p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народов;</w:t>
            </w:r>
          </w:p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- Обустройство не менее 2-х традиционных жилищ КМНС;</w:t>
            </w:r>
          </w:p>
          <w:p w:rsidR="00135723" w:rsidRPr="00135723" w:rsidRDefault="00135723" w:rsidP="001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поддержки на развитие этнографического туризма </w:t>
            </w:r>
            <w:proofErr w:type="gramStart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5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>Усть-Большерецком</w:t>
            </w:r>
            <w:proofErr w:type="gramEnd"/>
            <w:r w:rsidRPr="00135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районе, не менее одному представителю КМНС.</w:t>
            </w:r>
          </w:p>
        </w:tc>
      </w:tr>
    </w:tbl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2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135723" w:rsidRPr="00135723" w:rsidRDefault="00135723" w:rsidP="001357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 xml:space="preserve">Среди народов, проживающих на территории Российской Федерации, особое место занимают коренные малочисленные народы Севера, Сибири и Дальнего Востока (далее – КМНС),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которых гарантируются Конституцией Российской Федерации, а также законодательством Российской Федерации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723">
        <w:rPr>
          <w:rFonts w:ascii="Times New Roman" w:hAnsi="Times New Roman" w:cs="Times New Roman"/>
          <w:sz w:val="28"/>
          <w:szCs w:val="28"/>
        </w:rPr>
        <w:t>В соответствии Федеральным законом от 20.07.2000 № 104-ФЗ «Об общих принципах организации общин коренных малочисленных народов Севера, Сибири и Дальнего Востока Российской Федерации» коренные малочисленные народы Севера, Сибири и Дальнего Востока Российской Федерации – народы, проживающие в районах Севера, Сибири и Дальнего Востока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осознающие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себя самостоятельными этническими общностями.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Сложные природно-климатические условия, уязвимость традиционного образа жизни и малочисленность каждого из народов Севера обусловили необходимость формирования особой муниципальной политики в отношении их устойчивого развития, предусматривающей системные меры по сохранению самобытной культуры, традиционного образа жизни и исконной среды обитания этих народов.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Устойчивое развитие КМНС предполагает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органов государственной власти, органов местного самоуправления и мобилизации внутренних ресурсов самих народов.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723">
        <w:rPr>
          <w:rFonts w:ascii="Times New Roman" w:hAnsi="Times New Roman" w:cs="Times New Roman"/>
          <w:sz w:val="28"/>
          <w:szCs w:val="28"/>
        </w:rPr>
        <w:t>Подпрограмма разработана в соответствии с Федеральными законами: от 06.10.2003 № 131-ФЗ «Об общих принципах организации местного самоуправления в Российской Федерации», от 30.04.1999  № 82-ФЗ «О гарантиях прав коренных малочисленных народов Российской Федерации»,</w:t>
      </w:r>
      <w:r w:rsidRPr="00135723">
        <w:rPr>
          <w:sz w:val="28"/>
          <w:szCs w:val="28"/>
        </w:rPr>
        <w:t xml:space="preserve"> </w:t>
      </w:r>
      <w:r w:rsidRPr="00135723">
        <w:rPr>
          <w:rFonts w:ascii="Times New Roman" w:hAnsi="Times New Roman" w:cs="Times New Roman"/>
          <w:sz w:val="28"/>
          <w:szCs w:val="28"/>
        </w:rPr>
        <w:t>от 20.07.2000 № 104-ФЗ «Об общих принципах организации общин коренных малочисленных народов Севера, Сибири и Дальнего Востока Российской Федерации», распоряжением Правительства Российской Федерации от 04.02.2009 № 132-р «О Концепции устойчивого развития коренных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 xml:space="preserve">малочисленных народов Севера, Сибири и Дальнего Востока Российской Федерации», постановлением Администрации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района», распоряжениями Администрации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Камчатского края от 11.10.2013 № 222 «Об утверждении Методических указаний по разработке и реализации </w:t>
      </w:r>
      <w:r w:rsidRPr="0013572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>-Большерецкого муниципального района», от 18.03.2014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 № 61 «О разработке муниципальной программы «Поддержка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>-Большерецкого муниципального района, на 2014 год».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В Камчатском крае проживают представители 7 КМНС общей численностью 14 368 человек (4,5% от всей численности населения края): коряки, ительмены, эвены, чукчи, алеуты, эскимосы, камчадалы.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7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по состоянию на 05.12.2017 года проживает также 7 национальностей КМНС общей численностью 165 человек (1,2% от численности КМНС Камчатского края и 2,0% от среднегодовой численности постоянного населения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>-Большерецкого муниципального района), из них: коряки – 34 человека; ительмены – 49 человек; эвены – 23 человека; чукчи – 8 человек; алеуты – 2 человека;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чуванцы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 xml:space="preserve"> – 4 человека; камчадалы – 45 человек.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 xml:space="preserve">Существующая система расселения и жизненный уклад КМНС, проживающих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муниципальном районе, является естественной, наиболее приемлемой формой и основой традиционного хозяйствования – это рыболовство, добыча биоресурсов, морской зверобойный промысел, промысел пушного зверя и промысловая охота, сбор дикоросов, художественные промыслы и ремесла.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На фоне проблем повседневной жизни национально-культурные проблемы отходят на второстепенный план. В условиях постепенного размывания национальной специфики обостряется проблема сохранения этнических традиций и культурного наследия коренных народов.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Отказ, по различным причинам, части коренного населения от ведения традиционного образа жизни и осуществления видов традиционной хозяйственной деятельности, переезд коренного населения в города и поселки, где у данной категории населения возникают проблемы адаптации и трудоустройства, приводит к кризису их развития, к постепенной утрате культурных и национальных начал.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 xml:space="preserve">Продолжить возрождение и развитие традиционной хозяйственной деятельности коренных народов невозможно без государственной и муниципальной поддержки. Сложность и своеобразие проблем требует согласованных действий всех уровней власти и их активного сотрудничества с общественностью коренных народов. В связи с чем, Подпрограмма направлена на объединение усилий органов государственной власти Камчатского края, органов местного самоуправления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>-Большерецкого муниципального района и объединений КМНС, для решения вопросов устойчивого развития этих народов.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Разработка настоящей Подпрограммы вызвана необходимостью продолжить комплексное решение вопросов, связанных с обеспечением устойчивого развития традиционной хозяйственной деятельности коренных народов и их общин, улучшением качества жизни коренных народов.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 xml:space="preserve">С целью поддержки КМНС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муниципальном районе реализовывались различные целевые программы, направленные на их </w:t>
      </w:r>
      <w:r w:rsidRPr="00135723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и социальное развитие.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 xml:space="preserve">С 2009 по 2010 годы реализовывалась муниципальная целевая программа «Поддержка коренных малочисленных народов Севера, Сибири и Дальнего Востока, проживающих на территории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>-Большерецкого муниципального района, на 2009-2010 годы», с 2011 по 2012 годы в Усть-Большерецком муниципальном районе реализовывалась долгосрочная муниципальная целевая программа «Поддержка</w:t>
      </w:r>
      <w:r w:rsidRPr="00135723">
        <w:rPr>
          <w:sz w:val="28"/>
          <w:szCs w:val="28"/>
        </w:rPr>
        <w:t xml:space="preserve"> </w:t>
      </w:r>
      <w:r w:rsidRPr="00135723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Севера, Сибири и Дальнего Востока, проживающих на территории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>-Большерецкого муниципального района, на 2011-2012 годы», в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2013 году реализовывалась  муниципальная целевая программа «Поддержка коренных малочисленных народов Севера, Сибири и Дальнего Востока, проживающих на территории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>-Большерецкого муниципального района на 2013 год».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 xml:space="preserve">На реализацию вышеуказанных программ с 2009 по 2013 годы направлено 1 152,52 тыс. рублей, в том числе средства федерального бюджета – 487,7 тыс. рублей, средства краевого бюджета – 154,32 тыс. рублей, средства бюджета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>-Большерецкого муниципального района – 75,62 тыс. рублей, внебюджетные средства (средства общин КМНС) – 271,18 тыс. рублей.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В ходе реализации мероприятий вышеуказанных программ 2 общины КМНС получили финансовую поддержку за счет бюджетов различных уровней. Полученные средства направлялись на приобретение сре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я лова рыбы, оборудования, инвентаря, спецодежды,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миниэлектростанций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 xml:space="preserve"> и т.д., что позволило общинам коренных народов укрепить свою материально-техническую базу.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 xml:space="preserve">Кроме этого,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муниципальном районе ежегодно организуются и проводятся такие традиционные национальные праздники коренных народов, как праздник «Первой рыбы», «День аборигена». Организуются и проводятся развлекательно-познавательные программы, конкурсы рисунков, этно-экологические конференции.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Дальнейшая реализация мероприятий, направленных на устойчивое социальное и экономическое развитие коренных народов, позволит продолжить формирование условий для их устойчивого развития, предотвратить ряд негативных факторов, которые могут отрицательно повлиять на все категории коренных народов, и существенно улучшить качество их жизни.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Проблемы КМНС составляют единый взаимоувязанный комплекс задач, которые успешно могут быть решены только на основе принципов программно-целевого метода, использование которого позволит: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- обосновать приоритетность мероприятий Подпрограммы, а также необходимый объем финансирования;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- учесть многофакторность и взаимосвязь проблем и наметить оптимальные способы их комплексного решения;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- предложить эффективные механизмы реализации Подпрограммы;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- обеспечить методическое единство подходов и на этой основе концентрацию и наиболее рациональное использование бюджетных и привлеченных средств.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723" w:rsidRPr="00135723" w:rsidRDefault="00135723" w:rsidP="0013572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23">
        <w:rPr>
          <w:rFonts w:ascii="Times New Roman" w:hAnsi="Times New Roman" w:cs="Times New Roman"/>
          <w:b/>
          <w:sz w:val="28"/>
          <w:szCs w:val="28"/>
        </w:rPr>
        <w:t>Цели, задачи Подпрограммы, сроки и механизмы ее реализации</w:t>
      </w: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устойчивого развития КМНС,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Для достижения цели Подпрограммы необходимо решить следующие задачи:</w:t>
      </w:r>
    </w:p>
    <w:p w:rsidR="00135723" w:rsidRPr="00135723" w:rsidRDefault="00135723" w:rsidP="00135723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Развитие традиционных форм жизнеобеспечения (промыслов) КМНС;</w:t>
      </w:r>
    </w:p>
    <w:p w:rsidR="00135723" w:rsidRPr="00135723" w:rsidRDefault="00135723" w:rsidP="00135723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Сохранение культурного наследия КМНС;</w:t>
      </w:r>
    </w:p>
    <w:p w:rsidR="00135723" w:rsidRPr="00135723" w:rsidRDefault="00135723" w:rsidP="00135723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Развитие водного (спортивного) туризма.</w:t>
      </w:r>
    </w:p>
    <w:p w:rsidR="00135723" w:rsidRPr="00135723" w:rsidRDefault="00135723" w:rsidP="0013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Для достижения цели и решения поставленных задач запланированы следующие основные мероприятия: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eastAsia="Calibri" w:hAnsi="Times New Roman" w:cs="Times New Roman"/>
          <w:sz w:val="28"/>
          <w:szCs w:val="28"/>
        </w:rPr>
        <w:t xml:space="preserve">- Выделение грантов для </w:t>
      </w:r>
      <w:r w:rsidRPr="00135723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района» для развития водного (спортивного) туризма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Срок реализации Подпрограммы – 2019 год.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Подпрограммы составляет 0,00 тыс. рублей, в том числе: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>аевого бюджета – 0,00 тыс. рублей;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>-Большерецкого муниципального района –0,00 тыс. рублей;</w:t>
      </w:r>
    </w:p>
    <w:p w:rsidR="00135723" w:rsidRPr="00135723" w:rsidRDefault="00135723" w:rsidP="00135723">
      <w:p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135723" w:rsidRPr="00135723" w:rsidRDefault="00135723" w:rsidP="0013572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23">
        <w:rPr>
          <w:rFonts w:ascii="Times New Roman" w:hAnsi="Times New Roman" w:cs="Times New Roman"/>
          <w:b/>
          <w:sz w:val="28"/>
          <w:szCs w:val="28"/>
        </w:rPr>
        <w:t>Информация об участии внебюджетных организаций</w:t>
      </w: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 xml:space="preserve">В реализации Подпрограммы принимают участие некоммерческие организации (общины КМНС, зарегистрированные и проживающие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 xml:space="preserve"> муниципальном районе).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723" w:rsidRPr="00135723" w:rsidRDefault="00135723" w:rsidP="0013572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23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Основными рисками реализации Подпрограммы являются: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1. внутренние риски реализации Подпрограммы, к числу которых относятся: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- неэффективность планирования мероприятий;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- неэффективное, нецелевое использование средств субсидий получателями;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 xml:space="preserve">- сокращение средств бюджета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>-Большерецкого муниципального района, предусмотренных на реализацию Подпрограммы;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2. внешние риски реализации Подпрограммы, к числу которых относятся: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lastRenderedPageBreak/>
        <w:t>- сокращение субсидий за счет сре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>аевого бюджета, предусмотренных на реализацию Подпрограммы.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В целях сокращения негативного влияния внутренних и внешних рисков в рамках Подпрограммы предусматривается:</w:t>
      </w:r>
    </w:p>
    <w:p w:rsidR="00135723" w:rsidRPr="00135723" w:rsidRDefault="00135723" w:rsidP="001357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в части внутренних рисков: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 xml:space="preserve">- мониторинг реализации  мероприятий Подпрограммы ответственным исполнителем Подпрограммы – Управлением культуры, молодежи и спорта Администрации </w:t>
      </w:r>
      <w:proofErr w:type="spellStart"/>
      <w:r w:rsidRPr="0013572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35723">
        <w:rPr>
          <w:rFonts w:ascii="Times New Roman" w:hAnsi="Times New Roman" w:cs="Times New Roman"/>
          <w:sz w:val="28"/>
          <w:szCs w:val="28"/>
        </w:rPr>
        <w:t>-Большерецкого муниципального района, их корректировка;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- установление сроков (графика реализации подпрограммных мероприятий), контроль над соблюдением сроков;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- сбор отчетности по освоению средств субсидии;</w:t>
      </w:r>
    </w:p>
    <w:p w:rsidR="00135723" w:rsidRPr="00135723" w:rsidRDefault="00135723" w:rsidP="001357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в части внешних рисков: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723">
        <w:rPr>
          <w:rFonts w:ascii="Times New Roman" w:hAnsi="Times New Roman" w:cs="Times New Roman"/>
          <w:sz w:val="28"/>
          <w:szCs w:val="28"/>
        </w:rPr>
        <w:t>- взаимодействие с распорядителями сре</w:t>
      </w:r>
      <w:proofErr w:type="gramStart"/>
      <w:r w:rsidRPr="0013572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35723">
        <w:rPr>
          <w:rFonts w:ascii="Times New Roman" w:hAnsi="Times New Roman" w:cs="Times New Roman"/>
          <w:sz w:val="28"/>
          <w:szCs w:val="28"/>
        </w:rPr>
        <w:t>аевого бюджета по сохранению объемов средств субсидии.</w:t>
      </w: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723" w:rsidRPr="00135723" w:rsidRDefault="00135723" w:rsidP="0013572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23">
        <w:rPr>
          <w:rFonts w:ascii="Times New Roman" w:hAnsi="Times New Roman" w:cs="Times New Roman"/>
          <w:b/>
          <w:sz w:val="28"/>
          <w:szCs w:val="28"/>
        </w:rPr>
        <w:t>Описание основных ожидаемых конечных результатов Подпрограммы</w:t>
      </w:r>
    </w:p>
    <w:p w:rsidR="00135723" w:rsidRPr="00135723" w:rsidRDefault="00135723" w:rsidP="001357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23">
        <w:rPr>
          <w:rFonts w:ascii="Times New Roman" w:hAnsi="Times New Roman" w:cs="Times New Roman"/>
          <w:sz w:val="28"/>
          <w:szCs w:val="28"/>
        </w:rPr>
        <w:t>К числу основных ожидаемых показателей реализации Подпрограммы относятся:</w:t>
      </w:r>
      <w:r w:rsidRPr="001357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5723" w:rsidRPr="00135723" w:rsidRDefault="00135723" w:rsidP="00135723">
      <w:pPr>
        <w:numPr>
          <w:ilvl w:val="0"/>
          <w:numId w:val="14"/>
        </w:numPr>
        <w:autoSpaceDE w:val="0"/>
        <w:autoSpaceDN w:val="0"/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представителей коренных малочисленных народов Севера, Сибири и Дальнего Востока, получивших поддержку на развитие этнографического туризма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135723" w:rsidRPr="00135723" w:rsidRDefault="00135723" w:rsidP="00135723">
      <w:pPr>
        <w:numPr>
          <w:ilvl w:val="0"/>
          <w:numId w:val="14"/>
        </w:numPr>
        <w:autoSpaceDE w:val="0"/>
        <w:autoSpaceDN w:val="0"/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бустроенных не менее 2-х традиционных жилищ КМНС;</w:t>
      </w:r>
    </w:p>
    <w:p w:rsidR="00135723" w:rsidRPr="00135723" w:rsidRDefault="00135723" w:rsidP="00135723">
      <w:pPr>
        <w:numPr>
          <w:ilvl w:val="0"/>
          <w:numId w:val="14"/>
        </w:numPr>
        <w:autoSpaceDE w:val="0"/>
        <w:autoSpaceDN w:val="0"/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</w:t>
      </w: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конкурсов, мастер-классов и различных мероприятий, проведенных в местах традиционного проживания и традиционной хозяйственной деятельности коренных малочисленных народов;</w:t>
      </w:r>
    </w:p>
    <w:p w:rsidR="00135723" w:rsidRPr="00135723" w:rsidRDefault="00135723" w:rsidP="00135723">
      <w:pPr>
        <w:numPr>
          <w:ilvl w:val="0"/>
          <w:numId w:val="14"/>
        </w:numPr>
        <w:autoSpaceDE w:val="0"/>
        <w:autoSpaceDN w:val="0"/>
        <w:spacing w:after="0" w:line="240" w:lineRule="auto"/>
        <w:ind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народов.</w:t>
      </w:r>
    </w:p>
    <w:p w:rsidR="00135723" w:rsidRPr="00135723" w:rsidRDefault="00135723" w:rsidP="0013572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35723" w:rsidRPr="00135723" w:rsidRDefault="00135723" w:rsidP="0013572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35723" w:rsidRPr="00135723" w:rsidRDefault="00135723" w:rsidP="0013572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35723" w:rsidRPr="00135723" w:rsidRDefault="00135723" w:rsidP="0013572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35723" w:rsidRPr="00135723" w:rsidRDefault="00135723" w:rsidP="0013572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35723" w:rsidRPr="00135723" w:rsidRDefault="00135723" w:rsidP="0013572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5723" w:rsidRPr="00135723" w:rsidSect="004F28C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72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муниципальной программе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723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723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35723">
        <w:rPr>
          <w:rFonts w:ascii="Times New Roman" w:eastAsia="Calibri" w:hAnsi="Times New Roman" w:cs="Times New Roman"/>
          <w:sz w:val="24"/>
          <w:szCs w:val="24"/>
        </w:rPr>
        <w:t>-Большерецкого муниципального района»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723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723">
        <w:rPr>
          <w:rFonts w:ascii="Times New Roman" w:eastAsia="Calibri" w:hAnsi="Times New Roman" w:cs="Times New Roman"/>
          <w:b/>
          <w:sz w:val="28"/>
          <w:szCs w:val="28"/>
        </w:rPr>
        <w:t xml:space="preserve">о показателях (индикаторах) муниципальной программы  «Развитие туристской деятельности на территории </w:t>
      </w:r>
      <w:proofErr w:type="spellStart"/>
      <w:r w:rsidRPr="00135723">
        <w:rPr>
          <w:rFonts w:ascii="Times New Roman" w:eastAsia="Calibri" w:hAnsi="Times New Roman" w:cs="Times New Roman"/>
          <w:b/>
          <w:sz w:val="28"/>
          <w:szCs w:val="28"/>
        </w:rPr>
        <w:t>Усть</w:t>
      </w:r>
      <w:proofErr w:type="spellEnd"/>
      <w:r w:rsidRPr="00135723">
        <w:rPr>
          <w:rFonts w:ascii="Times New Roman" w:eastAsia="Calibri" w:hAnsi="Times New Roman" w:cs="Times New Roman"/>
          <w:b/>
          <w:sz w:val="28"/>
          <w:szCs w:val="28"/>
        </w:rPr>
        <w:t>-Большерецкого муниципального района» и их значениях</w:t>
      </w: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673"/>
        <w:gridCol w:w="2126"/>
        <w:gridCol w:w="1559"/>
        <w:gridCol w:w="1418"/>
        <w:gridCol w:w="1353"/>
      </w:tblGrid>
      <w:tr w:rsidR="00135723" w:rsidRPr="00135723" w:rsidTr="004F28CD">
        <w:tc>
          <w:tcPr>
            <w:tcW w:w="657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73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35723" w:rsidRPr="00135723" w:rsidTr="004F28CD">
        <w:tc>
          <w:tcPr>
            <w:tcW w:w="657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41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</w:p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135723" w:rsidRPr="00135723" w:rsidTr="004F28CD">
        <w:tc>
          <w:tcPr>
            <w:tcW w:w="65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9" w:type="dxa"/>
            <w:gridSpan w:val="5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«Развитие инфраструктуры туристских ресурсов, информационного обслуживания и отдельных видов туризма </w:t>
            </w:r>
            <w:proofErr w:type="gramStart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135723" w:rsidRPr="00135723" w:rsidTr="004F28CD">
        <w:tc>
          <w:tcPr>
            <w:tcW w:w="65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7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граждан проинформированных о достопримечательностях </w:t>
            </w:r>
            <w:proofErr w:type="spellStart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</w:tr>
      <w:tr w:rsidR="00135723" w:rsidRPr="00135723" w:rsidTr="004F28CD">
        <w:tc>
          <w:tcPr>
            <w:tcW w:w="65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7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органами местного самоуправления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муниципального района, в целях</w:t>
            </w: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популяризации отдельных видов туризма </w:t>
            </w:r>
          </w:p>
        </w:tc>
        <w:tc>
          <w:tcPr>
            <w:tcW w:w="2126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35723" w:rsidRPr="00135723" w:rsidTr="004F28CD">
        <w:tc>
          <w:tcPr>
            <w:tcW w:w="65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7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принявших участие в мероприятиях посвященных популяризации отдельных видов туризма</w:t>
            </w:r>
          </w:p>
        </w:tc>
        <w:tc>
          <w:tcPr>
            <w:tcW w:w="2126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35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3700</w:t>
            </w:r>
          </w:p>
        </w:tc>
      </w:tr>
      <w:tr w:rsidR="00135723" w:rsidRPr="00135723" w:rsidTr="004F28CD">
        <w:tc>
          <w:tcPr>
            <w:tcW w:w="65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9" w:type="dxa"/>
            <w:gridSpan w:val="5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«Поддержка 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-Большерецкого муниципального района»</w:t>
            </w:r>
          </w:p>
        </w:tc>
      </w:tr>
      <w:tr w:rsidR="00135723" w:rsidRPr="00135723" w:rsidTr="004F28CD">
        <w:tc>
          <w:tcPr>
            <w:tcW w:w="65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7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представителей коренных малочисленных народов Севера, Сибири и Дальнего Востока, получивших поддержку на развитие этнографического туризма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Усть-Большерецком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126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35723" w:rsidRPr="00135723" w:rsidTr="004F28CD">
        <w:tc>
          <w:tcPr>
            <w:tcW w:w="65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7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и обустроенных традиционных жилищ</w:t>
            </w:r>
          </w:p>
        </w:tc>
        <w:tc>
          <w:tcPr>
            <w:tcW w:w="2126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35723" w:rsidRPr="00135723" w:rsidTr="004F28CD">
        <w:tc>
          <w:tcPr>
            <w:tcW w:w="65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7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конкурсов, мастер-классов и различных мероприятий, проведенных в местах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2126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35723" w:rsidRPr="00135723" w:rsidTr="004F28CD">
        <w:tc>
          <w:tcPr>
            <w:tcW w:w="65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7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2126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5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</w:tr>
    </w:tbl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72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муниципальной программе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723">
        <w:rPr>
          <w:rFonts w:ascii="Times New Roman" w:eastAsia="Calibri" w:hAnsi="Times New Roman" w:cs="Times New Roman"/>
          <w:sz w:val="24"/>
          <w:szCs w:val="24"/>
        </w:rPr>
        <w:t xml:space="preserve">«Развитие туристской деятельности </w:t>
      </w:r>
      <w:proofErr w:type="gramStart"/>
      <w:r w:rsidRPr="0013572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723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proofErr w:type="spellStart"/>
      <w:r w:rsidRPr="00135723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35723">
        <w:rPr>
          <w:rFonts w:ascii="Times New Roman" w:eastAsia="Calibri" w:hAnsi="Times New Roman" w:cs="Times New Roman"/>
          <w:sz w:val="24"/>
          <w:szCs w:val="24"/>
        </w:rPr>
        <w:t>-Большерецкого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723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135723" w:rsidRPr="00135723" w:rsidRDefault="00135723" w:rsidP="00135723">
      <w:pPr>
        <w:jc w:val="right"/>
        <w:rPr>
          <w:rFonts w:ascii="Calibri" w:eastAsia="Calibri" w:hAnsi="Calibri" w:cs="Times New Roman"/>
        </w:rPr>
      </w:pP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723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723">
        <w:rPr>
          <w:rFonts w:ascii="Times New Roman" w:eastAsia="Calibri" w:hAnsi="Times New Roman" w:cs="Times New Roman"/>
          <w:b/>
          <w:sz w:val="24"/>
          <w:szCs w:val="24"/>
        </w:rPr>
        <w:t xml:space="preserve">основных мероприятий муниципальной программы «Развитие туристской деятельности на территории </w:t>
      </w:r>
      <w:proofErr w:type="spellStart"/>
      <w:r w:rsidRPr="00135723">
        <w:rPr>
          <w:rFonts w:ascii="Times New Roman" w:eastAsia="Calibri" w:hAnsi="Times New Roman" w:cs="Times New Roman"/>
          <w:b/>
          <w:sz w:val="24"/>
          <w:szCs w:val="24"/>
        </w:rPr>
        <w:t>Усть</w:t>
      </w:r>
      <w:proofErr w:type="spellEnd"/>
      <w:r w:rsidRPr="00135723">
        <w:rPr>
          <w:rFonts w:ascii="Times New Roman" w:eastAsia="Calibri" w:hAnsi="Times New Roman" w:cs="Times New Roman"/>
          <w:b/>
          <w:sz w:val="24"/>
          <w:szCs w:val="24"/>
        </w:rPr>
        <w:t>-Большерецкого муниципального района»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595"/>
        <w:gridCol w:w="2262"/>
        <w:gridCol w:w="1640"/>
        <w:gridCol w:w="1640"/>
        <w:gridCol w:w="2133"/>
        <w:gridCol w:w="2120"/>
        <w:gridCol w:w="1905"/>
      </w:tblGrid>
      <w:tr w:rsidR="00135723" w:rsidRPr="00135723" w:rsidTr="004F28CD">
        <w:tc>
          <w:tcPr>
            <w:tcW w:w="632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3572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3572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Последствия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нереализации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 xml:space="preserve"> ВЦП, основного мероприятия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135723" w:rsidRPr="00135723" w:rsidTr="004F28CD">
        <w:tc>
          <w:tcPr>
            <w:tcW w:w="632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5723" w:rsidRPr="00135723" w:rsidTr="004F28CD">
        <w:tc>
          <w:tcPr>
            <w:tcW w:w="63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135723" w:rsidRPr="00135723" w:rsidTr="004F28CD">
        <w:tc>
          <w:tcPr>
            <w:tcW w:w="63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Подпрограмма 1 «Развитие инфраструктуры туристских ресурсов, информационного обслуживания и отдельных видов туризма </w:t>
            </w:r>
            <w:proofErr w:type="gramStart"/>
            <w:r w:rsidRPr="00135723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3572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35723">
              <w:rPr>
                <w:rFonts w:ascii="Times New Roman" w:eastAsia="Calibri" w:hAnsi="Times New Roman" w:cs="Times New Roman"/>
              </w:rPr>
              <w:t>Усть-Большерецком</w:t>
            </w:r>
            <w:proofErr w:type="gramEnd"/>
            <w:r w:rsidRPr="00135723">
              <w:rPr>
                <w:rFonts w:ascii="Times New Roman" w:eastAsia="Calibri" w:hAnsi="Times New Roman" w:cs="Times New Roman"/>
              </w:rPr>
              <w:t xml:space="preserve"> муниципальном районе</w:t>
            </w:r>
          </w:p>
        </w:tc>
        <w:tc>
          <w:tcPr>
            <w:tcW w:w="226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</w:t>
            </w: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МБУК МДК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МР, администрация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-Большерецкого сельского поселения,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01.01.2019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3</w:t>
            </w:r>
            <w:r w:rsidRPr="0013572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135723">
              <w:rPr>
                <w:rFonts w:ascii="Times New Roman" w:eastAsia="Calibri" w:hAnsi="Times New Roman" w:cs="Times New Roman"/>
              </w:rPr>
              <w:t>.1</w:t>
            </w:r>
            <w:r w:rsidRPr="0013572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135723">
              <w:rPr>
                <w:rFonts w:ascii="Times New Roman" w:eastAsia="Calibri" w:hAnsi="Times New Roman" w:cs="Times New Roman"/>
              </w:rPr>
              <w:t>.2019</w:t>
            </w:r>
          </w:p>
        </w:tc>
        <w:tc>
          <w:tcPr>
            <w:tcW w:w="213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Слабо развитая    </w:t>
            </w:r>
          </w:p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туристская        </w:t>
            </w:r>
          </w:p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инфраструктура для развития  туризма</w:t>
            </w:r>
          </w:p>
        </w:tc>
        <w:tc>
          <w:tcPr>
            <w:tcW w:w="190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5723" w:rsidRPr="00135723" w:rsidTr="004F28CD">
        <w:tc>
          <w:tcPr>
            <w:tcW w:w="63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Calibri" w:hAnsi="Times New Roman" w:cs="Times New Roman"/>
                <w:color w:val="000000"/>
              </w:rPr>
              <w:t>Основное мероприятие 1 «Информационное обслуживание туристов и повышение качества туристических услуг»</w:t>
            </w:r>
          </w:p>
        </w:tc>
        <w:tc>
          <w:tcPr>
            <w:tcW w:w="226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01.01.2019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3</w:t>
            </w:r>
            <w:r w:rsidRPr="0013572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135723">
              <w:rPr>
                <w:rFonts w:ascii="Times New Roman" w:eastAsia="Calibri" w:hAnsi="Times New Roman" w:cs="Times New Roman"/>
              </w:rPr>
              <w:t>.1</w:t>
            </w:r>
            <w:r w:rsidRPr="0013572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135723">
              <w:rPr>
                <w:rFonts w:ascii="Times New Roman" w:eastAsia="Calibri" w:hAnsi="Times New Roman" w:cs="Times New Roman"/>
              </w:rPr>
              <w:t>.2019</w:t>
            </w:r>
          </w:p>
        </w:tc>
        <w:tc>
          <w:tcPr>
            <w:tcW w:w="213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информированности туристов о достопримечательностях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Снижение качества предоставления туристических услуг и информированности туристического потока</w:t>
            </w:r>
          </w:p>
        </w:tc>
        <w:tc>
          <w:tcPr>
            <w:tcW w:w="190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</w:tr>
      <w:tr w:rsidR="00135723" w:rsidRPr="00135723" w:rsidTr="004F28CD">
        <w:tc>
          <w:tcPr>
            <w:tcW w:w="63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Основное мероприятие 2 </w:t>
            </w:r>
            <w:r w:rsidRPr="00135723">
              <w:rPr>
                <w:rFonts w:ascii="Times New Roman" w:eastAsia="Calibri" w:hAnsi="Times New Roman" w:cs="Times New Roman"/>
              </w:rPr>
              <w:lastRenderedPageBreak/>
              <w:t>«Популяризация отдельных видов туризма»</w:t>
            </w:r>
          </w:p>
        </w:tc>
        <w:tc>
          <w:tcPr>
            <w:tcW w:w="226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lastRenderedPageBreak/>
              <w:t xml:space="preserve">управление </w:t>
            </w:r>
            <w:r w:rsidRPr="00135723">
              <w:rPr>
                <w:rFonts w:ascii="Times New Roman" w:eastAsia="Calibri" w:hAnsi="Times New Roman" w:cs="Times New Roman"/>
              </w:rPr>
              <w:lastRenderedPageBreak/>
              <w:t xml:space="preserve">культуры, молодежи и спорта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</w:t>
            </w: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МБУК МДК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МР, администрация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-Большерецкого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lastRenderedPageBreak/>
              <w:t>01.01.2019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3</w:t>
            </w:r>
            <w:r w:rsidRPr="0013572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135723">
              <w:rPr>
                <w:rFonts w:ascii="Times New Roman" w:eastAsia="Calibri" w:hAnsi="Times New Roman" w:cs="Times New Roman"/>
              </w:rPr>
              <w:t>.1</w:t>
            </w:r>
            <w:r w:rsidRPr="0013572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135723">
              <w:rPr>
                <w:rFonts w:ascii="Times New Roman" w:eastAsia="Calibri" w:hAnsi="Times New Roman" w:cs="Times New Roman"/>
              </w:rPr>
              <w:t>.2019</w:t>
            </w:r>
          </w:p>
        </w:tc>
        <w:tc>
          <w:tcPr>
            <w:tcW w:w="213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отдельных </w:t>
            </w: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видов туризма, привлечение туристического потока</w:t>
            </w:r>
          </w:p>
        </w:tc>
        <w:tc>
          <w:tcPr>
            <w:tcW w:w="212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Снижение </w:t>
            </w: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туристического потока</w:t>
            </w:r>
          </w:p>
        </w:tc>
        <w:tc>
          <w:tcPr>
            <w:tcW w:w="190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1.2 - 1.3</w:t>
            </w:r>
          </w:p>
        </w:tc>
      </w:tr>
      <w:tr w:rsidR="00135723" w:rsidRPr="00135723" w:rsidTr="004F28CD">
        <w:tc>
          <w:tcPr>
            <w:tcW w:w="63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35723">
              <w:rPr>
                <w:rFonts w:ascii="Times New Roman" w:eastAsia="Calibri" w:hAnsi="Times New Roman" w:cs="Times New Roman"/>
                <w:color w:val="000000"/>
              </w:rPr>
              <w:t xml:space="preserve">Подпрограмма 2 </w:t>
            </w: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«Поддержка 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района»</w:t>
            </w:r>
          </w:p>
        </w:tc>
        <w:tc>
          <w:tcPr>
            <w:tcW w:w="226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01.01.2019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3</w:t>
            </w:r>
            <w:r w:rsidRPr="0013572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135723">
              <w:rPr>
                <w:rFonts w:ascii="Times New Roman" w:eastAsia="Calibri" w:hAnsi="Times New Roman" w:cs="Times New Roman"/>
              </w:rPr>
              <w:t>.1</w:t>
            </w:r>
            <w:r w:rsidRPr="0013572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135723">
              <w:rPr>
                <w:rFonts w:ascii="Times New Roman" w:eastAsia="Calibri" w:hAnsi="Times New Roman" w:cs="Times New Roman"/>
              </w:rPr>
              <w:t>.2019</w:t>
            </w:r>
          </w:p>
        </w:tc>
        <w:tc>
          <w:tcPr>
            <w:tcW w:w="213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культурного наследия КМНС, развитие </w:t>
            </w: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водного (спортивного) </w:t>
            </w: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туризма</w:t>
            </w:r>
          </w:p>
        </w:tc>
        <w:tc>
          <w:tcPr>
            <w:tcW w:w="212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Снижение туристического потока, утрата культурного наследия КМНС</w:t>
            </w:r>
          </w:p>
        </w:tc>
        <w:tc>
          <w:tcPr>
            <w:tcW w:w="190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5723" w:rsidRPr="00135723" w:rsidTr="004F28CD">
        <w:tc>
          <w:tcPr>
            <w:tcW w:w="63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9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Основное мероприятие 1 «Выделение грантов для </w:t>
            </w: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муниципального района» для развития этнографического туризма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Усть-Большерецком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26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01.01.2019</w:t>
            </w:r>
          </w:p>
        </w:tc>
        <w:tc>
          <w:tcPr>
            <w:tcW w:w="164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3</w:t>
            </w:r>
            <w:r w:rsidRPr="0013572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135723">
              <w:rPr>
                <w:rFonts w:ascii="Times New Roman" w:eastAsia="Calibri" w:hAnsi="Times New Roman" w:cs="Times New Roman"/>
              </w:rPr>
              <w:t>.1</w:t>
            </w:r>
            <w:r w:rsidRPr="00135723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135723">
              <w:rPr>
                <w:rFonts w:ascii="Times New Roman" w:eastAsia="Calibri" w:hAnsi="Times New Roman" w:cs="Times New Roman"/>
              </w:rPr>
              <w:t>.2019</w:t>
            </w:r>
          </w:p>
        </w:tc>
        <w:tc>
          <w:tcPr>
            <w:tcW w:w="213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культурного наследия КМНС, развитие </w:t>
            </w: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водного (спортивного) </w:t>
            </w: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туризма</w:t>
            </w:r>
          </w:p>
        </w:tc>
        <w:tc>
          <w:tcPr>
            <w:tcW w:w="2120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Снижение туристического потока, утрата культурного наследия КМНС</w:t>
            </w:r>
          </w:p>
        </w:tc>
        <w:tc>
          <w:tcPr>
            <w:tcW w:w="1905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2.1- 2.4</w:t>
            </w:r>
          </w:p>
        </w:tc>
      </w:tr>
    </w:tbl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72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 к муниципальной программе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723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723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35723">
        <w:rPr>
          <w:rFonts w:ascii="Times New Roman" w:eastAsia="Calibri" w:hAnsi="Times New Roman" w:cs="Times New Roman"/>
          <w:sz w:val="24"/>
          <w:szCs w:val="24"/>
        </w:rPr>
        <w:t>-Большерецкого муниципального района»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5723">
        <w:rPr>
          <w:rFonts w:ascii="Times New Roman" w:eastAsia="Calibri" w:hAnsi="Times New Roman" w:cs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5723">
        <w:rPr>
          <w:rFonts w:ascii="Times New Roman" w:eastAsia="Calibri" w:hAnsi="Times New Roman" w:cs="Times New Roman"/>
          <w:b/>
          <w:sz w:val="26"/>
          <w:szCs w:val="26"/>
        </w:rPr>
        <w:t xml:space="preserve">за счет средств местного бюджета </w:t>
      </w:r>
      <w:proofErr w:type="spellStart"/>
      <w:r w:rsidRPr="00135723">
        <w:rPr>
          <w:rFonts w:ascii="Times New Roman" w:eastAsia="Calibri" w:hAnsi="Times New Roman" w:cs="Times New Roman"/>
          <w:b/>
          <w:sz w:val="26"/>
          <w:szCs w:val="26"/>
        </w:rPr>
        <w:t>Усть</w:t>
      </w:r>
      <w:proofErr w:type="spellEnd"/>
      <w:r w:rsidRPr="00135723">
        <w:rPr>
          <w:rFonts w:ascii="Times New Roman" w:eastAsia="Calibri" w:hAnsi="Times New Roman" w:cs="Times New Roman"/>
          <w:b/>
          <w:sz w:val="26"/>
          <w:szCs w:val="26"/>
        </w:rPr>
        <w:t>-Большерецкого муниципального района</w:t>
      </w: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828"/>
        <w:gridCol w:w="992"/>
        <w:gridCol w:w="992"/>
        <w:gridCol w:w="992"/>
        <w:gridCol w:w="993"/>
        <w:gridCol w:w="2268"/>
      </w:tblGrid>
      <w:tr w:rsidR="00135723" w:rsidRPr="00135723" w:rsidTr="004F28CD">
        <w:tc>
          <w:tcPr>
            <w:tcW w:w="1951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Расходы (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3572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35723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.)</w:t>
            </w:r>
          </w:p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2019 год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5723">
              <w:rPr>
                <w:rFonts w:ascii="Times New Roman" w:eastAsia="Calibri" w:hAnsi="Times New Roman" w:cs="Times New Roman"/>
              </w:rPr>
              <w:t>Рз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35723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2268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35723" w:rsidRPr="00135723" w:rsidTr="004F28CD">
        <w:tc>
          <w:tcPr>
            <w:tcW w:w="1951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135723" w:rsidRPr="00135723" w:rsidTr="004F28CD">
        <w:tc>
          <w:tcPr>
            <w:tcW w:w="1951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«Развитие туристской деятельности на территории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1989,00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МБУК МДК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МР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hAnsi="Times New Roman"/>
              </w:rPr>
              <w:t>1289,00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700,00</w:t>
            </w:r>
          </w:p>
        </w:tc>
      </w:tr>
      <w:tr w:rsidR="00135723" w:rsidRPr="00135723" w:rsidTr="004F28CD">
        <w:tc>
          <w:tcPr>
            <w:tcW w:w="1951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Развитие инфраструктуры туристских ресурсов, информационного обслуживания и отдельных видов туризма </w:t>
            </w:r>
            <w:proofErr w:type="gramStart"/>
            <w:r w:rsidRPr="00135723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3572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35723">
              <w:rPr>
                <w:rFonts w:ascii="Times New Roman" w:eastAsia="Calibri" w:hAnsi="Times New Roman" w:cs="Times New Roman"/>
              </w:rPr>
              <w:t>Усть-Большерецком</w:t>
            </w:r>
            <w:proofErr w:type="gramEnd"/>
            <w:r w:rsidRPr="00135723">
              <w:rPr>
                <w:rFonts w:ascii="Times New Roman" w:eastAsia="Calibri" w:hAnsi="Times New Roman" w:cs="Times New Roman"/>
              </w:rPr>
              <w:t xml:space="preserve">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1989,00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hAnsi="Times New Roman"/>
              </w:rPr>
              <w:t>1289,00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700,00</w:t>
            </w:r>
          </w:p>
        </w:tc>
      </w:tr>
      <w:tr w:rsidR="00135723" w:rsidRPr="00135723" w:rsidTr="004F28CD">
        <w:tc>
          <w:tcPr>
            <w:tcW w:w="1951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Информационное обслуживание туристов и повышение качества туристских услуг</w:t>
            </w: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35723" w:rsidRPr="00135723" w:rsidTr="004F28CD">
        <w:tc>
          <w:tcPr>
            <w:tcW w:w="1951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Изготовление печатной и сувенирной продукции туристской направленности</w:t>
            </w: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35723" w:rsidRPr="00135723" w:rsidTr="004F28CD">
        <w:tc>
          <w:tcPr>
            <w:tcW w:w="1951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Calibri" w:hAnsi="Times New Roman" w:cs="Times New Roman"/>
              </w:rPr>
              <w:t>Популяризация отдельных видов туризма</w:t>
            </w: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1989,00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культуры, молодежи и </w:t>
            </w:r>
            <w:r w:rsidRPr="00135723">
              <w:rPr>
                <w:rFonts w:ascii="Times New Roman" w:eastAsia="Calibri" w:hAnsi="Times New Roman" w:cs="Times New Roman"/>
              </w:rPr>
              <w:lastRenderedPageBreak/>
              <w:t xml:space="preserve">спорта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МБУК МДК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МР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hAnsi="Times New Roman"/>
              </w:rPr>
              <w:t>1289,00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 ДО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-Большерецкий РДДТ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700,00</w:t>
            </w:r>
          </w:p>
        </w:tc>
      </w:tr>
      <w:tr w:rsidR="00135723" w:rsidRPr="00135723" w:rsidTr="004F28CD">
        <w:tc>
          <w:tcPr>
            <w:tcW w:w="1951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Мероприятие 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Подготовка и проведение </w:t>
            </w:r>
            <w:r w:rsidRPr="00135723">
              <w:rPr>
                <w:rFonts w:ascii="Times New Roman" w:eastAsia="Calibri" w:hAnsi="Times New Roman" w:cs="Times New Roman"/>
                <w:lang w:val="en-US"/>
              </w:rPr>
              <w:t>VIIII</w:t>
            </w:r>
            <w:r w:rsidRPr="00135723">
              <w:rPr>
                <w:rFonts w:ascii="Times New Roman" w:eastAsia="Calibri" w:hAnsi="Times New Roman" w:cs="Times New Roman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кижуча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 xml:space="preserve"> спиннингом с берега</w:t>
            </w: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1989,00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 xml:space="preserve">-Большерецкого муниципального района, МБУК МДК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МР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hAnsi="Times New Roman"/>
              </w:rPr>
              <w:t>1289,00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700,00</w:t>
            </w:r>
          </w:p>
        </w:tc>
      </w:tr>
      <w:tr w:rsidR="00135723" w:rsidRPr="00135723" w:rsidTr="004F28CD">
        <w:tc>
          <w:tcPr>
            <w:tcW w:w="1951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23">
              <w:rPr>
                <w:rFonts w:ascii="Times New Roman" w:eastAsia="Calibri" w:hAnsi="Times New Roman" w:cs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«Поддержка 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135723" w:rsidRPr="00135723" w:rsidTr="004F28CD">
        <w:tc>
          <w:tcPr>
            <w:tcW w:w="1951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Основное мероприятие 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Выделение грантов для </w:t>
            </w:r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-Большерецкого муниципального района» для развития этнографического туризма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>Усть-Большерецком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135723" w:rsidRPr="00135723" w:rsidTr="004F28CD">
        <w:tc>
          <w:tcPr>
            <w:tcW w:w="1951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 xml:space="preserve">управление культуры, молодежи и спорта Администрации </w:t>
            </w:r>
            <w:proofErr w:type="spellStart"/>
            <w:r w:rsidRPr="00135723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5723" w:rsidRPr="00135723" w:rsidRDefault="00135723" w:rsidP="001357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7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Приложение № 4 к муниципальной программе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723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723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35723">
        <w:rPr>
          <w:rFonts w:ascii="Times New Roman" w:eastAsia="Calibri" w:hAnsi="Times New Roman" w:cs="Times New Roman"/>
          <w:sz w:val="24"/>
          <w:szCs w:val="24"/>
        </w:rPr>
        <w:t>-Большерецкого муниципального района»</w:t>
      </w:r>
    </w:p>
    <w:p w:rsidR="00135723" w:rsidRPr="00135723" w:rsidRDefault="00135723" w:rsidP="001357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723" w:rsidRPr="00135723" w:rsidRDefault="00135723" w:rsidP="0013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723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135723" w:rsidRPr="00135723" w:rsidRDefault="00135723" w:rsidP="00135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3402"/>
        <w:gridCol w:w="2127"/>
        <w:gridCol w:w="1778"/>
      </w:tblGrid>
      <w:tr w:rsidR="00135723" w:rsidRPr="00135723" w:rsidTr="004F28CD">
        <w:tc>
          <w:tcPr>
            <w:tcW w:w="2235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расходов, </w:t>
            </w:r>
            <w:proofErr w:type="spellStart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135723" w:rsidRPr="00135723" w:rsidTr="004F28CD">
        <w:tc>
          <w:tcPr>
            <w:tcW w:w="2235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туристской деятельности на территории </w:t>
            </w:r>
            <w:proofErr w:type="spellStart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-Большерецкого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4489,00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4489,00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1989,00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1989,00</w:t>
            </w:r>
          </w:p>
        </w:tc>
      </w:tr>
      <w:tr w:rsidR="00135723" w:rsidRPr="00135723" w:rsidTr="004F28CD">
        <w:tc>
          <w:tcPr>
            <w:tcW w:w="2235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инфраструктуры туристских ресурсов, информационного обслуживания и отдельных видов туризма </w:t>
            </w:r>
            <w:proofErr w:type="gramStart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4489,00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4489,00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5723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1989,00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1989,00</w:t>
            </w:r>
          </w:p>
        </w:tc>
      </w:tr>
      <w:tr w:rsidR="00135723" w:rsidRPr="00135723" w:rsidTr="004F28CD">
        <w:tc>
          <w:tcPr>
            <w:tcW w:w="2235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Информационное обслуживание туристов и повышение качества туристических услуг</w:t>
            </w: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35723" w:rsidRPr="00135723" w:rsidTr="004F28CD">
        <w:tc>
          <w:tcPr>
            <w:tcW w:w="2235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печатной и сувенирной продукции туристской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35723" w:rsidRPr="00135723" w:rsidTr="004F28CD">
        <w:tc>
          <w:tcPr>
            <w:tcW w:w="2235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отдельных видов туризма</w:t>
            </w: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4489,00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4489,00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1989,00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1500,00</w:t>
            </w:r>
          </w:p>
        </w:tc>
      </w:tr>
      <w:tr w:rsidR="00135723" w:rsidRPr="00135723" w:rsidTr="004F28CD">
        <w:tc>
          <w:tcPr>
            <w:tcW w:w="2235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 w:rsidRPr="0013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VIIII</w:t>
            </w:r>
            <w:r w:rsidRPr="0013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Pr="0013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кижуча</w:t>
            </w:r>
            <w:proofErr w:type="spellEnd"/>
            <w:r w:rsidRPr="0013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спиннингом с берега</w:t>
            </w: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4489,00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4489,00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1989,00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1989,00</w:t>
            </w:r>
          </w:p>
        </w:tc>
      </w:tr>
      <w:tr w:rsidR="00135723" w:rsidRPr="00135723" w:rsidTr="004F28CD">
        <w:tc>
          <w:tcPr>
            <w:tcW w:w="2235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-Большерецкого муниципального района»</w:t>
            </w: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135723" w:rsidRPr="00135723" w:rsidTr="004F28CD">
        <w:tc>
          <w:tcPr>
            <w:tcW w:w="2235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грантов для </w:t>
            </w:r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-Большерецкого муниципального района» для развития этнографического туризма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Усть-Большерецком</w:t>
            </w:r>
            <w:proofErr w:type="gramEnd"/>
            <w:r w:rsidRPr="0013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35723" w:rsidRPr="00135723" w:rsidTr="004F28CD">
        <w:tc>
          <w:tcPr>
            <w:tcW w:w="2235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5723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135723" w:rsidRPr="00135723" w:rsidRDefault="00135723" w:rsidP="00135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2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135723" w:rsidRPr="00135723" w:rsidRDefault="00135723" w:rsidP="00135723">
      <w:pPr>
        <w:ind w:left="-1560"/>
      </w:pPr>
    </w:p>
    <w:p w:rsidR="00EB4C29" w:rsidRDefault="00EB4C29"/>
    <w:sectPr w:rsidR="00EB4C29" w:rsidSect="004F28C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53C"/>
    <w:multiLevelType w:val="hybridMultilevel"/>
    <w:tmpl w:val="2064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B50E5"/>
    <w:multiLevelType w:val="hybridMultilevel"/>
    <w:tmpl w:val="A442F5B6"/>
    <w:lvl w:ilvl="0" w:tplc="991C6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83126"/>
    <w:multiLevelType w:val="hybridMultilevel"/>
    <w:tmpl w:val="E7B4905A"/>
    <w:lvl w:ilvl="0" w:tplc="76FC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6924D9"/>
    <w:multiLevelType w:val="hybridMultilevel"/>
    <w:tmpl w:val="6B0C1ECA"/>
    <w:lvl w:ilvl="0" w:tplc="F3E2D9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BA4208"/>
    <w:multiLevelType w:val="hybridMultilevel"/>
    <w:tmpl w:val="CB122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4A2EE1"/>
    <w:multiLevelType w:val="hybridMultilevel"/>
    <w:tmpl w:val="02560E3A"/>
    <w:lvl w:ilvl="0" w:tplc="C9705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319EB"/>
    <w:multiLevelType w:val="hybridMultilevel"/>
    <w:tmpl w:val="AB263D08"/>
    <w:lvl w:ilvl="0" w:tplc="9EEAE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879D0"/>
    <w:multiLevelType w:val="hybridMultilevel"/>
    <w:tmpl w:val="BB240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864D5"/>
    <w:multiLevelType w:val="hybridMultilevel"/>
    <w:tmpl w:val="FF449DF6"/>
    <w:lvl w:ilvl="0" w:tplc="2C0ACE9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6B329B"/>
    <w:multiLevelType w:val="hybridMultilevel"/>
    <w:tmpl w:val="31E0AC4C"/>
    <w:lvl w:ilvl="0" w:tplc="7DDA75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1F1EF8"/>
    <w:multiLevelType w:val="hybridMultilevel"/>
    <w:tmpl w:val="D0409DBC"/>
    <w:lvl w:ilvl="0" w:tplc="5F9EA5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F30E30"/>
    <w:multiLevelType w:val="hybridMultilevel"/>
    <w:tmpl w:val="3016228C"/>
    <w:lvl w:ilvl="0" w:tplc="10F0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36FFD"/>
    <w:multiLevelType w:val="hybridMultilevel"/>
    <w:tmpl w:val="108AFB3A"/>
    <w:lvl w:ilvl="0" w:tplc="C4DCD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282206"/>
    <w:multiLevelType w:val="hybridMultilevel"/>
    <w:tmpl w:val="0D747D4E"/>
    <w:lvl w:ilvl="0" w:tplc="A9D85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23"/>
    <w:rsid w:val="00135723"/>
    <w:rsid w:val="003B796B"/>
    <w:rsid w:val="004F28CD"/>
    <w:rsid w:val="00AE5C87"/>
    <w:rsid w:val="00B565E5"/>
    <w:rsid w:val="00E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57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723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35723"/>
  </w:style>
  <w:style w:type="paragraph" w:styleId="a3">
    <w:name w:val="List Paragraph"/>
    <w:basedOn w:val="a"/>
    <w:uiPriority w:val="34"/>
    <w:qFormat/>
    <w:rsid w:val="0013572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35723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357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57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2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57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723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35723"/>
  </w:style>
  <w:style w:type="paragraph" w:styleId="a3">
    <w:name w:val="List Paragraph"/>
    <w:basedOn w:val="a"/>
    <w:uiPriority w:val="34"/>
    <w:qFormat/>
    <w:rsid w:val="0013572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35723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357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57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2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hyperlink" Target="garantF1://36248.0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hyperlink" Target="garantF1://81870.1000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yperlink" Target="garantF1://818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7392</Words>
  <Characters>42140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2019-11-06T02:24:00Z</cp:lastPrinted>
  <dcterms:created xsi:type="dcterms:W3CDTF">2019-11-06T00:53:00Z</dcterms:created>
  <dcterms:modified xsi:type="dcterms:W3CDTF">2019-11-06T03:17:00Z</dcterms:modified>
</cp:coreProperties>
</file>