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566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6311"/>
        <w:gridCol w:w="5177"/>
      </w:tblGrid>
      <w:tr w:rsidR="00CA0DC7" w:rsidRPr="00CA0DC7" w:rsidTr="00CA0DC7">
        <w:trPr>
          <w:gridAfter w:val="1"/>
          <w:wAfter w:w="5177" w:type="dxa"/>
          <w:trHeight w:val="375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0DC7" w:rsidRPr="00CA0DC7" w:rsidRDefault="00CA0DC7" w:rsidP="00B848EB">
            <w:pPr>
              <w:rPr>
                <w:rFonts w:ascii="Times New Roman" w:hAnsi="Times New Roman"/>
                <w:b/>
                <w:bCs/>
              </w:rPr>
            </w:pPr>
          </w:p>
          <w:p w:rsidR="00CA0DC7" w:rsidRPr="00CA0DC7" w:rsidRDefault="00CA0DC7" w:rsidP="00CA0DC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CA0DC7">
              <w:rPr>
                <w:rFonts w:ascii="Times New Roman" w:hAnsi="Times New Roman"/>
                <w:b/>
                <w:bCs/>
              </w:rPr>
              <w:t>Анкета лица, направляющего замечания и предложения</w:t>
            </w:r>
          </w:p>
        </w:tc>
      </w:tr>
      <w:tr w:rsidR="00CA0DC7" w:rsidRPr="00CA0DC7" w:rsidTr="00CA0DC7"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C7" w:rsidRPr="00CA0DC7" w:rsidRDefault="00CA0DC7" w:rsidP="00CA0DC7">
            <w:pPr>
              <w:rPr>
                <w:rFonts w:ascii="Times New Roman" w:hAnsi="Times New Roman"/>
              </w:rPr>
            </w:pPr>
            <w:r w:rsidRPr="00CA0DC7">
              <w:rPr>
                <w:rFonts w:ascii="Times New Roman" w:hAnsi="Times New Roman"/>
              </w:rPr>
              <w:t>Наименование организации (ФИО физического лица):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C7" w:rsidRPr="00CA0DC7" w:rsidRDefault="00CA0DC7" w:rsidP="00CA0DC7">
            <w:pPr>
              <w:rPr>
                <w:rFonts w:ascii="Times New Roman" w:hAnsi="Times New Roman"/>
              </w:rPr>
            </w:pPr>
            <w:r w:rsidRPr="00CA0DC7">
              <w:rPr>
                <w:rFonts w:ascii="Times New Roman" w:hAnsi="Times New Roman"/>
              </w:rPr>
              <w:t> </w:t>
            </w:r>
          </w:p>
        </w:tc>
      </w:tr>
      <w:tr w:rsidR="00CA0DC7" w:rsidRPr="00CA0DC7" w:rsidTr="00CA0DC7"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C7" w:rsidRPr="00CA0DC7" w:rsidRDefault="00CA0DC7" w:rsidP="00CA0DC7">
            <w:pPr>
              <w:rPr>
                <w:rFonts w:ascii="Times New Roman" w:hAnsi="Times New Roman"/>
              </w:rPr>
            </w:pPr>
            <w:r w:rsidRPr="00CA0DC7">
              <w:rPr>
                <w:rFonts w:ascii="Times New Roman" w:hAnsi="Times New Roman"/>
              </w:rPr>
              <w:t>Сфера деятельности организации (физического лица):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C7" w:rsidRPr="00CA0DC7" w:rsidRDefault="00CA0DC7" w:rsidP="00CA0DC7">
            <w:pPr>
              <w:rPr>
                <w:rFonts w:ascii="Times New Roman" w:hAnsi="Times New Roman"/>
              </w:rPr>
            </w:pPr>
            <w:r w:rsidRPr="00CA0DC7">
              <w:rPr>
                <w:rFonts w:ascii="Times New Roman" w:hAnsi="Times New Roman"/>
              </w:rPr>
              <w:t> </w:t>
            </w:r>
          </w:p>
        </w:tc>
      </w:tr>
      <w:tr w:rsidR="00CA0DC7" w:rsidRPr="00CA0DC7" w:rsidTr="00CA0DC7"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C7" w:rsidRPr="00CA0DC7" w:rsidRDefault="00CA0DC7" w:rsidP="00CA0DC7">
            <w:pPr>
              <w:rPr>
                <w:rFonts w:ascii="Times New Roman" w:hAnsi="Times New Roman"/>
              </w:rPr>
            </w:pPr>
            <w:proofErr w:type="gramStart"/>
            <w:r w:rsidRPr="00CA0DC7">
              <w:rPr>
                <w:rFonts w:ascii="Times New Roman" w:hAnsi="Times New Roman"/>
              </w:rPr>
              <w:t>Ф.И.О контактного лица:</w:t>
            </w:r>
            <w:proofErr w:type="gramEnd"/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C7" w:rsidRPr="00CA0DC7" w:rsidRDefault="00CA0DC7" w:rsidP="00CA0DC7">
            <w:pPr>
              <w:rPr>
                <w:rFonts w:ascii="Times New Roman" w:hAnsi="Times New Roman"/>
              </w:rPr>
            </w:pPr>
            <w:r w:rsidRPr="00CA0DC7">
              <w:rPr>
                <w:rFonts w:ascii="Times New Roman" w:hAnsi="Times New Roman"/>
              </w:rPr>
              <w:t> </w:t>
            </w:r>
          </w:p>
        </w:tc>
      </w:tr>
      <w:tr w:rsidR="00CA0DC7" w:rsidRPr="00CA0DC7" w:rsidTr="00CA0DC7"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C7" w:rsidRPr="00CA0DC7" w:rsidRDefault="00CA0DC7" w:rsidP="00CA0DC7">
            <w:pPr>
              <w:rPr>
                <w:rFonts w:ascii="Times New Roman" w:hAnsi="Times New Roman"/>
              </w:rPr>
            </w:pPr>
            <w:r w:rsidRPr="00CA0DC7">
              <w:rPr>
                <w:rFonts w:ascii="Times New Roman" w:hAnsi="Times New Roman"/>
              </w:rPr>
              <w:t>Номер телефон: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C7" w:rsidRPr="00CA0DC7" w:rsidRDefault="00CA0DC7" w:rsidP="00CA0DC7">
            <w:pPr>
              <w:rPr>
                <w:rFonts w:ascii="Times New Roman" w:hAnsi="Times New Roman"/>
              </w:rPr>
            </w:pPr>
            <w:r w:rsidRPr="00CA0DC7">
              <w:rPr>
                <w:rFonts w:ascii="Times New Roman" w:hAnsi="Times New Roman"/>
              </w:rPr>
              <w:t> </w:t>
            </w:r>
          </w:p>
        </w:tc>
      </w:tr>
      <w:tr w:rsidR="00CA0DC7" w:rsidRPr="00CA0DC7" w:rsidTr="00CA0DC7">
        <w:trPr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C7" w:rsidRPr="00CA0DC7" w:rsidRDefault="00CA0DC7" w:rsidP="00CA0DC7">
            <w:pPr>
              <w:rPr>
                <w:rFonts w:ascii="Times New Roman" w:hAnsi="Times New Roman"/>
              </w:rPr>
            </w:pPr>
            <w:r w:rsidRPr="00CA0DC7">
              <w:rPr>
                <w:rFonts w:ascii="Times New Roman" w:hAnsi="Times New Roman"/>
              </w:rPr>
              <w:t>Почтовый адрес, адрес электронной почты (при наличии):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C7" w:rsidRPr="00CA0DC7" w:rsidRDefault="00CA0DC7" w:rsidP="00CA0DC7">
            <w:pPr>
              <w:rPr>
                <w:rFonts w:ascii="Times New Roman" w:hAnsi="Times New Roman"/>
              </w:rPr>
            </w:pPr>
          </w:p>
        </w:tc>
        <w:tc>
          <w:tcPr>
            <w:tcW w:w="517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CA0DC7" w:rsidRPr="00CA0DC7" w:rsidRDefault="00CA0DC7" w:rsidP="00CA0DC7">
            <w:pPr>
              <w:rPr>
                <w:rFonts w:ascii="Times New Roman" w:hAnsi="Times New Roman"/>
              </w:rPr>
            </w:pPr>
            <w:r w:rsidRPr="00CA0DC7">
              <w:rPr>
                <w:rFonts w:ascii="Times New Roman" w:hAnsi="Times New Roman"/>
              </w:rPr>
              <w:t> </w:t>
            </w:r>
          </w:p>
        </w:tc>
      </w:tr>
      <w:tr w:rsidR="00CA0DC7" w:rsidRPr="00CA0DC7" w:rsidTr="00CA0DC7">
        <w:trPr>
          <w:gridAfter w:val="1"/>
          <w:wAfter w:w="5177" w:type="dxa"/>
          <w:trHeight w:val="630"/>
        </w:trPr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DC7" w:rsidRPr="00CA0DC7" w:rsidRDefault="00CA0DC7" w:rsidP="00CA0DC7">
            <w:pPr>
              <w:rPr>
                <w:rFonts w:ascii="Times New Roman" w:hAnsi="Times New Roman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DC7" w:rsidRPr="00CA0DC7" w:rsidRDefault="00CA0DC7" w:rsidP="00CA0DC7">
            <w:pPr>
              <w:rPr>
                <w:rFonts w:ascii="Times New Roman" w:hAnsi="Times New Roman"/>
              </w:rPr>
            </w:pPr>
          </w:p>
        </w:tc>
      </w:tr>
      <w:tr w:rsidR="00CA0DC7" w:rsidRPr="00CA0DC7" w:rsidTr="00CA0DC7">
        <w:trPr>
          <w:gridAfter w:val="1"/>
          <w:wAfter w:w="5177" w:type="dxa"/>
          <w:trHeight w:val="6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C7" w:rsidRPr="00CA0DC7" w:rsidRDefault="00CA0DC7" w:rsidP="00CA0DC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A0DC7">
              <w:rPr>
                <w:rFonts w:ascii="Times New Roman" w:hAnsi="Times New Roman"/>
                <w:b/>
                <w:bCs/>
              </w:rPr>
              <w:t>Наличие (отсутствие) в проекте нормативного правового акта положений, противоречащих антимонопольному законодательству</w:t>
            </w:r>
          </w:p>
        </w:tc>
      </w:tr>
      <w:tr w:rsidR="00CA0DC7" w:rsidRPr="00CA0DC7" w:rsidTr="00CA0DC7"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C7" w:rsidRPr="00CA0DC7" w:rsidRDefault="00CA0DC7" w:rsidP="00DB034C">
            <w:pPr>
              <w:rPr>
                <w:rFonts w:ascii="Times New Roman" w:hAnsi="Times New Roman"/>
                <w:bCs/>
                <w:i/>
              </w:rPr>
            </w:pPr>
            <w:r w:rsidRPr="00CA0DC7">
              <w:rPr>
                <w:rFonts w:ascii="Times New Roman" w:hAnsi="Times New Roman"/>
                <w:bCs/>
                <w:i/>
              </w:rPr>
              <w:t xml:space="preserve"> Указываются положения проекта нормативного правового акта </w:t>
            </w:r>
            <w:r w:rsidR="00DB034C">
              <w:rPr>
                <w:rFonts w:ascii="Times New Roman" w:hAnsi="Times New Roman"/>
                <w:bCs/>
                <w:i/>
              </w:rPr>
              <w:t>Администрации Усть-Большерецкого муниципального района</w:t>
            </w:r>
            <w:r w:rsidRPr="00CA0DC7">
              <w:rPr>
                <w:rFonts w:ascii="Times New Roman" w:hAnsi="Times New Roman"/>
                <w:bCs/>
                <w:i/>
              </w:rPr>
              <w:t xml:space="preserve"> (пункт, подпункт, часть, абзац и т.д.), которые противоречат антимонопольному законодательству 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C7" w:rsidRPr="00CA0DC7" w:rsidRDefault="00CA0DC7" w:rsidP="00CA0DC7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CA0DC7">
              <w:rPr>
                <w:rFonts w:ascii="Times New Roman" w:hAnsi="Times New Roman"/>
                <w:b/>
                <w:bCs/>
              </w:rPr>
              <w:t> </w:t>
            </w:r>
            <w:r w:rsidRPr="00CA0DC7">
              <w:rPr>
                <w:rFonts w:ascii="Times New Roman" w:hAnsi="Times New Roman"/>
                <w:bCs/>
                <w:i/>
              </w:rPr>
              <w:t>Указывается, какая норма антимонопольного законодательства нарушена</w:t>
            </w:r>
          </w:p>
        </w:tc>
      </w:tr>
      <w:tr w:rsidR="00CA0DC7" w:rsidRPr="00CA0DC7" w:rsidTr="00CA0DC7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C7" w:rsidRPr="00CA0DC7" w:rsidRDefault="00CA0DC7" w:rsidP="00CA0DC7">
            <w:pPr>
              <w:rPr>
                <w:rFonts w:ascii="Times New Roman" w:hAnsi="Times New Roman"/>
              </w:rPr>
            </w:pPr>
            <w:r w:rsidRPr="00CA0DC7">
              <w:rPr>
                <w:rFonts w:ascii="Times New Roman" w:hAnsi="Times New Roman"/>
              </w:rPr>
              <w:t> 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C7" w:rsidRPr="00CA0DC7" w:rsidRDefault="00CA0DC7" w:rsidP="00CA0DC7">
            <w:pPr>
              <w:rPr>
                <w:rFonts w:ascii="Times New Roman" w:hAnsi="Times New Roman"/>
              </w:rPr>
            </w:pPr>
            <w:r w:rsidRPr="00CA0DC7">
              <w:rPr>
                <w:rFonts w:ascii="Times New Roman" w:hAnsi="Times New Roman"/>
              </w:rPr>
              <w:t> </w:t>
            </w:r>
          </w:p>
        </w:tc>
      </w:tr>
      <w:tr w:rsidR="00CA0DC7" w:rsidRPr="00CA0DC7" w:rsidTr="00CA0DC7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C7" w:rsidRPr="00CA0DC7" w:rsidRDefault="00CA0DC7" w:rsidP="00CA0DC7">
            <w:pPr>
              <w:rPr>
                <w:rFonts w:ascii="Times New Roman" w:hAnsi="Times New Roman"/>
              </w:rPr>
            </w:pPr>
            <w:r w:rsidRPr="00CA0DC7">
              <w:rPr>
                <w:rFonts w:ascii="Times New Roman" w:hAnsi="Times New Roman"/>
              </w:rPr>
              <w:t> 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C7" w:rsidRPr="00CA0DC7" w:rsidRDefault="00CA0DC7" w:rsidP="00CA0DC7">
            <w:pPr>
              <w:rPr>
                <w:rFonts w:ascii="Times New Roman" w:hAnsi="Times New Roman"/>
              </w:rPr>
            </w:pPr>
            <w:r w:rsidRPr="00CA0DC7">
              <w:rPr>
                <w:rFonts w:ascii="Times New Roman" w:hAnsi="Times New Roman"/>
              </w:rPr>
              <w:t> </w:t>
            </w:r>
          </w:p>
        </w:tc>
      </w:tr>
      <w:tr w:rsidR="00CA0DC7" w:rsidRPr="00CA0DC7" w:rsidTr="00CA0DC7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DC7" w:rsidRPr="00CA0DC7" w:rsidRDefault="00CA0DC7" w:rsidP="00CA0DC7">
            <w:pPr>
              <w:rPr>
                <w:rFonts w:ascii="Times New Roman" w:hAnsi="Times New Roman"/>
              </w:rPr>
            </w:pPr>
          </w:p>
        </w:tc>
        <w:tc>
          <w:tcPr>
            <w:tcW w:w="6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0DC7" w:rsidRPr="00CA0DC7" w:rsidRDefault="00CA0DC7" w:rsidP="00CA0DC7">
            <w:pPr>
              <w:rPr>
                <w:rFonts w:ascii="Times New Roman" w:hAnsi="Times New Roman"/>
              </w:rPr>
            </w:pPr>
          </w:p>
        </w:tc>
      </w:tr>
      <w:tr w:rsidR="00CA0DC7" w:rsidRPr="00CA0DC7" w:rsidTr="00CA0DC7">
        <w:trPr>
          <w:gridAfter w:val="1"/>
          <w:wAfter w:w="5177" w:type="dxa"/>
          <w:trHeight w:val="3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DC7" w:rsidRPr="00CA0DC7" w:rsidRDefault="00CA0DC7" w:rsidP="00CA0DC7">
            <w:pPr>
              <w:rPr>
                <w:rFonts w:ascii="Times New Roman" w:hAnsi="Times New Roman"/>
                <w:b/>
                <w:bCs/>
              </w:rPr>
            </w:pPr>
          </w:p>
          <w:p w:rsidR="00CA0DC7" w:rsidRPr="00CA0DC7" w:rsidRDefault="00CA0DC7" w:rsidP="00CA0DC7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CA0DC7">
              <w:rPr>
                <w:rFonts w:ascii="Times New Roman" w:hAnsi="Times New Roman"/>
                <w:b/>
                <w:bCs/>
              </w:rPr>
              <w:t>Предложения и замечания по проекту нормативного правового акта в части их соответствия антимонопольному законодательству</w:t>
            </w:r>
          </w:p>
        </w:tc>
      </w:tr>
      <w:tr w:rsidR="00CA0DC7" w:rsidRPr="00CA0DC7" w:rsidTr="00CA0DC7">
        <w:trPr>
          <w:gridAfter w:val="1"/>
          <w:wAfter w:w="5177" w:type="dxa"/>
          <w:trHeight w:val="315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C7" w:rsidRPr="00CA0DC7" w:rsidRDefault="00CA0DC7" w:rsidP="00DB034C">
            <w:pPr>
              <w:rPr>
                <w:rFonts w:ascii="Times New Roman" w:hAnsi="Times New Roman"/>
                <w:b/>
                <w:bCs/>
              </w:rPr>
            </w:pPr>
            <w:r w:rsidRPr="00CA0DC7">
              <w:rPr>
                <w:rFonts w:ascii="Times New Roman" w:hAnsi="Times New Roman"/>
                <w:b/>
                <w:bCs/>
              </w:rPr>
              <w:t> </w:t>
            </w:r>
            <w:r w:rsidRPr="00CA0DC7">
              <w:rPr>
                <w:rFonts w:ascii="Times New Roman" w:hAnsi="Times New Roman"/>
                <w:bCs/>
                <w:i/>
              </w:rPr>
              <w:t xml:space="preserve"> Указываются положения проекта нормативного правового акта </w:t>
            </w:r>
            <w:r w:rsidR="00DB034C">
              <w:rPr>
                <w:rFonts w:ascii="Times New Roman" w:hAnsi="Times New Roman"/>
                <w:bCs/>
                <w:i/>
              </w:rPr>
              <w:t>Администрации Усть-Большерецкого муниципального района</w:t>
            </w:r>
            <w:r w:rsidRPr="00CA0DC7">
              <w:rPr>
                <w:rFonts w:ascii="Times New Roman" w:hAnsi="Times New Roman"/>
                <w:bCs/>
                <w:i/>
              </w:rPr>
              <w:t xml:space="preserve"> (пункт, подпункт, часть, абзац и т.д.), которые противоречат антимонопольному законодательству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C7" w:rsidRPr="00CA0DC7" w:rsidRDefault="00CA0DC7" w:rsidP="00CA0DC7">
            <w:pPr>
              <w:rPr>
                <w:rFonts w:ascii="Times New Roman" w:hAnsi="Times New Roman"/>
                <w:bCs/>
                <w:i/>
              </w:rPr>
            </w:pPr>
            <w:r w:rsidRPr="00CA0DC7">
              <w:rPr>
                <w:rFonts w:ascii="Times New Roman" w:hAnsi="Times New Roman"/>
                <w:b/>
                <w:bCs/>
              </w:rPr>
              <w:t> </w:t>
            </w:r>
            <w:r w:rsidRPr="00CA0DC7">
              <w:rPr>
                <w:rFonts w:ascii="Times New Roman" w:hAnsi="Times New Roman"/>
                <w:bCs/>
                <w:i/>
              </w:rPr>
              <w:t>Предложения по устранению нарушений антимонопольного законодательства (изменить, исключить, дополнить и т.д.)</w:t>
            </w:r>
          </w:p>
        </w:tc>
      </w:tr>
      <w:tr w:rsidR="00CA0DC7" w:rsidRPr="00CA0DC7" w:rsidTr="00CA0DC7">
        <w:trPr>
          <w:gridAfter w:val="1"/>
          <w:wAfter w:w="5177" w:type="dxa"/>
          <w:trHeight w:val="300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C7" w:rsidRPr="00CA0DC7" w:rsidRDefault="00CA0DC7" w:rsidP="00CA0DC7">
            <w:pPr>
              <w:rPr>
                <w:rFonts w:ascii="Times New Roman" w:hAnsi="Times New Roman"/>
              </w:rPr>
            </w:pPr>
            <w:r w:rsidRPr="00CA0DC7">
              <w:rPr>
                <w:rFonts w:ascii="Times New Roman" w:hAnsi="Times New Roman"/>
              </w:rPr>
              <w:t> 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DC7" w:rsidRPr="00CA0DC7" w:rsidRDefault="00CA0DC7" w:rsidP="00CA0DC7">
            <w:pPr>
              <w:rPr>
                <w:rFonts w:ascii="Times New Roman" w:hAnsi="Times New Roman"/>
              </w:rPr>
            </w:pPr>
            <w:r w:rsidRPr="00CA0DC7">
              <w:rPr>
                <w:rFonts w:ascii="Times New Roman" w:hAnsi="Times New Roman"/>
              </w:rPr>
              <w:t> </w:t>
            </w:r>
          </w:p>
        </w:tc>
      </w:tr>
    </w:tbl>
    <w:p w:rsidR="00CA0DC7" w:rsidRDefault="00CA0DC7" w:rsidP="00CA0DC7">
      <w:pPr>
        <w:spacing w:after="160" w:line="256" w:lineRule="auto"/>
        <w:rPr>
          <w:rFonts w:ascii="Calibri" w:eastAsia="Calibri" w:hAnsi="Calibri" w:cs="Times New Roman"/>
          <w:sz w:val="22"/>
        </w:rPr>
      </w:pPr>
      <w:bookmarkStart w:id="0" w:name="_GoBack"/>
      <w:bookmarkEnd w:id="0"/>
    </w:p>
    <w:sectPr w:rsidR="00CA0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E198D"/>
    <w:multiLevelType w:val="hybridMultilevel"/>
    <w:tmpl w:val="F1F62222"/>
    <w:lvl w:ilvl="0" w:tplc="0419000F">
      <w:start w:val="1"/>
      <w:numFmt w:val="decimal"/>
      <w:lvlText w:val="%1."/>
      <w:lvlJc w:val="left"/>
      <w:pPr>
        <w:ind w:left="793" w:hanging="360"/>
      </w:p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">
    <w:nsid w:val="663D6C02"/>
    <w:multiLevelType w:val="hybridMultilevel"/>
    <w:tmpl w:val="8F8EC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2D"/>
    <w:rsid w:val="0016092D"/>
    <w:rsid w:val="001B0C6C"/>
    <w:rsid w:val="00292DEA"/>
    <w:rsid w:val="00301978"/>
    <w:rsid w:val="00302FD7"/>
    <w:rsid w:val="0056206A"/>
    <w:rsid w:val="00665AA7"/>
    <w:rsid w:val="00672CC2"/>
    <w:rsid w:val="00782056"/>
    <w:rsid w:val="008B6662"/>
    <w:rsid w:val="00941F9F"/>
    <w:rsid w:val="009C16FB"/>
    <w:rsid w:val="00B45E10"/>
    <w:rsid w:val="00B848EB"/>
    <w:rsid w:val="00CA0DC7"/>
    <w:rsid w:val="00DB034C"/>
    <w:rsid w:val="00E53D0F"/>
    <w:rsid w:val="00EF5130"/>
    <w:rsid w:val="00FB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E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5E10"/>
    <w:pPr>
      <w:ind w:left="720"/>
      <w:contextualSpacing/>
    </w:pPr>
  </w:style>
  <w:style w:type="table" w:styleId="a6">
    <w:name w:val="Table Grid"/>
    <w:basedOn w:val="a1"/>
    <w:uiPriority w:val="39"/>
    <w:rsid w:val="00CA0DC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B03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E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5E10"/>
    <w:pPr>
      <w:ind w:left="720"/>
      <w:contextualSpacing/>
    </w:pPr>
  </w:style>
  <w:style w:type="table" w:styleId="a6">
    <w:name w:val="Table Grid"/>
    <w:basedOn w:val="a1"/>
    <w:uiPriority w:val="39"/>
    <w:rsid w:val="00CA0DC7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B03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C5613-C3E9-4558-8C3B-1CE73C90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Леоненко Ю. П.</dc:creator>
  <cp:lastModifiedBy>Свербута</cp:lastModifiedBy>
  <cp:revision>2</cp:revision>
  <cp:lastPrinted>2019-09-30T05:16:00Z</cp:lastPrinted>
  <dcterms:created xsi:type="dcterms:W3CDTF">2019-10-24T22:32:00Z</dcterms:created>
  <dcterms:modified xsi:type="dcterms:W3CDTF">2019-10-24T22:32:00Z</dcterms:modified>
</cp:coreProperties>
</file>