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01"/>
        <w:tblW w:w="0" w:type="auto"/>
        <w:tblLook w:val="04A0" w:firstRow="1" w:lastRow="0" w:firstColumn="1" w:lastColumn="0" w:noHBand="0" w:noVBand="1"/>
      </w:tblPr>
      <w:tblGrid>
        <w:gridCol w:w="6062"/>
        <w:gridCol w:w="2968"/>
        <w:gridCol w:w="2115"/>
        <w:gridCol w:w="3641"/>
      </w:tblGrid>
      <w:tr w:rsidR="005A2933" w:rsidTr="005A2933">
        <w:tc>
          <w:tcPr>
            <w:tcW w:w="6062" w:type="dxa"/>
          </w:tcPr>
          <w:p w:rsidR="00794A81" w:rsidRPr="005A2933" w:rsidRDefault="00495EEE" w:rsidP="00495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Категория участников ГИА-11</w:t>
            </w:r>
          </w:p>
        </w:tc>
        <w:tc>
          <w:tcPr>
            <w:tcW w:w="2968" w:type="dxa"/>
          </w:tcPr>
          <w:p w:rsidR="00794A81" w:rsidRPr="005A2933" w:rsidRDefault="00495EEE" w:rsidP="00495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Места подачи заявлений на прохождение ГИА-11</w:t>
            </w:r>
          </w:p>
        </w:tc>
        <w:tc>
          <w:tcPr>
            <w:tcW w:w="2115" w:type="dxa"/>
          </w:tcPr>
          <w:p w:rsidR="00794A81" w:rsidRPr="005A2933" w:rsidRDefault="00495EEE" w:rsidP="00495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Сроки подачи заявлений на прохождение ГИА-11</w:t>
            </w:r>
          </w:p>
        </w:tc>
        <w:tc>
          <w:tcPr>
            <w:tcW w:w="3641" w:type="dxa"/>
          </w:tcPr>
          <w:p w:rsidR="00794A81" w:rsidRPr="005A2933" w:rsidRDefault="00495EEE" w:rsidP="00495E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Документы, предъявляемые при  регистрации</w:t>
            </w:r>
          </w:p>
        </w:tc>
      </w:tr>
      <w:tr w:rsidR="005A2933" w:rsidTr="005A2933">
        <w:tc>
          <w:tcPr>
            <w:tcW w:w="6062" w:type="dxa"/>
          </w:tcPr>
          <w:p w:rsidR="00794A81" w:rsidRPr="005A2933" w:rsidRDefault="00495EEE" w:rsidP="005A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2933">
              <w:rPr>
                <w:rFonts w:ascii="Times New Roman" w:hAnsi="Times New Roman" w:cs="Times New Roman"/>
                <w:sz w:val="28"/>
              </w:rPr>
              <w:t>Обучающиеся, не прошедшие государственную итоговую аттестацию по образовательным программам среднего общего образования, или получившие неудовлетворительные результаты более чем по одному обязательному учебному предмету в основной период в 2018 году, либо получившие повторно неудовле</w:t>
            </w:r>
            <w:bookmarkStart w:id="0" w:name="_GoBack"/>
            <w:bookmarkEnd w:id="0"/>
            <w:r w:rsidRPr="005A2933">
              <w:rPr>
                <w:rFonts w:ascii="Times New Roman" w:hAnsi="Times New Roman" w:cs="Times New Roman"/>
                <w:sz w:val="28"/>
              </w:rPr>
              <w:t>творительный результат по одному из этих предметов на государственной итоговой аттестации по образовательным программам среднего общего образования в резервные дни основного периода в 2018 году.</w:t>
            </w:r>
            <w:proofErr w:type="gramEnd"/>
          </w:p>
        </w:tc>
        <w:tc>
          <w:tcPr>
            <w:tcW w:w="2968" w:type="dxa"/>
          </w:tcPr>
          <w:p w:rsidR="00794A81" w:rsidRPr="005A2933" w:rsidRDefault="00495EEE" w:rsidP="00794A81">
            <w:pPr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обучения).</w:t>
            </w:r>
          </w:p>
        </w:tc>
        <w:tc>
          <w:tcPr>
            <w:tcW w:w="2115" w:type="dxa"/>
          </w:tcPr>
          <w:p w:rsidR="005A2933" w:rsidRPr="005A2933" w:rsidRDefault="00495EEE" w:rsidP="005A2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С 06 августа</w:t>
            </w:r>
          </w:p>
          <w:p w:rsidR="00794A81" w:rsidRPr="005A2933" w:rsidRDefault="00495EEE" w:rsidP="005A2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по 20 августа 2018 года (включительно)</w:t>
            </w:r>
          </w:p>
        </w:tc>
        <w:tc>
          <w:tcPr>
            <w:tcW w:w="3641" w:type="dxa"/>
          </w:tcPr>
          <w:p w:rsidR="00794A81" w:rsidRPr="005A2933" w:rsidRDefault="00495EEE" w:rsidP="00794A81">
            <w:pPr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1. Копия документа, удостоверяющая личность.</w:t>
            </w:r>
          </w:p>
          <w:p w:rsidR="00495EEE" w:rsidRPr="005A2933" w:rsidRDefault="00495EEE" w:rsidP="00794A81">
            <w:pPr>
              <w:rPr>
                <w:rFonts w:ascii="Times New Roman" w:hAnsi="Times New Roman" w:cs="Times New Roman"/>
                <w:sz w:val="28"/>
              </w:rPr>
            </w:pPr>
            <w:r w:rsidRPr="005A2933">
              <w:rPr>
                <w:rFonts w:ascii="Times New Roman" w:hAnsi="Times New Roman" w:cs="Times New Roman"/>
                <w:sz w:val="28"/>
              </w:rPr>
              <w:t>2. Справка об обучении.</w:t>
            </w:r>
          </w:p>
        </w:tc>
      </w:tr>
    </w:tbl>
    <w:p w:rsidR="00496DE3" w:rsidRPr="005A2933" w:rsidRDefault="00794A81" w:rsidP="00794A81">
      <w:pPr>
        <w:jc w:val="center"/>
        <w:rPr>
          <w:rFonts w:ascii="Times New Roman" w:hAnsi="Times New Roman" w:cs="Times New Roman"/>
          <w:sz w:val="28"/>
        </w:rPr>
      </w:pPr>
      <w:r w:rsidRPr="005A2933">
        <w:rPr>
          <w:rFonts w:ascii="Times New Roman" w:hAnsi="Times New Roman" w:cs="Times New Roman"/>
          <w:sz w:val="28"/>
        </w:rPr>
        <w:t>Места подачи заявлений на прохождение государственной итоговой аттестации по образовательным программам среднего общего образования в Камчатском крае в дополнительные сроки в 2018</w:t>
      </w:r>
    </w:p>
    <w:sectPr w:rsidR="00496DE3" w:rsidRPr="005A2933" w:rsidSect="00794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1"/>
    <w:rsid w:val="00495EEE"/>
    <w:rsid w:val="00496DE3"/>
    <w:rsid w:val="005A2933"/>
    <w:rsid w:val="007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Дюдина Мария  Николаевна</dc:creator>
  <cp:lastModifiedBy>Дюдина Мария  Николаевна</cp:lastModifiedBy>
  <cp:revision>1</cp:revision>
  <cp:lastPrinted>2018-08-01T05:16:00Z</cp:lastPrinted>
  <dcterms:created xsi:type="dcterms:W3CDTF">2018-08-01T04:33:00Z</dcterms:created>
  <dcterms:modified xsi:type="dcterms:W3CDTF">2018-08-01T05:17:00Z</dcterms:modified>
</cp:coreProperties>
</file>