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8D" w:rsidRDefault="00D832E1" w:rsidP="00D0328D">
      <w:pPr>
        <w:jc w:val="center"/>
        <w:rPr>
          <w:b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504825" cy="638175"/>
            <wp:effectExtent l="0" t="0" r="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8D" w:rsidRPr="004E5528" w:rsidRDefault="00D0328D" w:rsidP="00D0328D">
      <w:pPr>
        <w:jc w:val="center"/>
        <w:rPr>
          <w:b/>
        </w:rPr>
      </w:pPr>
      <w:r w:rsidRPr="004E5528">
        <w:rPr>
          <w:b/>
        </w:rPr>
        <w:t xml:space="preserve">ПОСТАНОВЛЕНИЕ </w:t>
      </w:r>
    </w:p>
    <w:p w:rsidR="00D0328D" w:rsidRPr="001510A7" w:rsidRDefault="00D0328D" w:rsidP="00D0328D">
      <w:pPr>
        <w:jc w:val="center"/>
        <w:rPr>
          <w:b/>
          <w:sz w:val="28"/>
          <w:szCs w:val="28"/>
        </w:rPr>
      </w:pPr>
      <w:r w:rsidRPr="001510A7">
        <w:rPr>
          <w:b/>
          <w:sz w:val="28"/>
          <w:szCs w:val="28"/>
        </w:rPr>
        <w:t xml:space="preserve"> </w:t>
      </w:r>
    </w:p>
    <w:p w:rsidR="00D0328D" w:rsidRDefault="00DD2802" w:rsidP="00D0328D">
      <w:pPr>
        <w:jc w:val="center"/>
        <w:rPr>
          <w:b/>
        </w:rPr>
      </w:pPr>
      <w:r>
        <w:rPr>
          <w:b/>
        </w:rPr>
        <w:t>ГЛАВЫ</w:t>
      </w:r>
      <w:r w:rsidR="00D0328D" w:rsidRPr="0068600B">
        <w:rPr>
          <w:b/>
        </w:rPr>
        <w:t xml:space="preserve"> УСТЬ-БОЛЬШЕРЕЦКОГО</w:t>
      </w:r>
      <w:r w:rsidR="00D0328D">
        <w:rPr>
          <w:b/>
        </w:rPr>
        <w:t xml:space="preserve"> </w:t>
      </w:r>
      <w:r w:rsidR="00D0328D" w:rsidRPr="0068600B">
        <w:rPr>
          <w:b/>
        </w:rPr>
        <w:t xml:space="preserve">МУНИЦИПАЛЬНОГО РАЙОНА </w:t>
      </w:r>
    </w:p>
    <w:p w:rsidR="00D0328D" w:rsidRDefault="00D0328D" w:rsidP="00D0328D">
      <w:pPr>
        <w:rPr>
          <w:sz w:val="28"/>
          <w:szCs w:val="28"/>
        </w:rPr>
      </w:pPr>
    </w:p>
    <w:p w:rsidR="00D0328D" w:rsidRDefault="00D0328D" w:rsidP="00D0328D">
      <w:pPr>
        <w:rPr>
          <w:sz w:val="28"/>
          <w:szCs w:val="28"/>
        </w:rPr>
      </w:pPr>
    </w:p>
    <w:p w:rsidR="00D0328D" w:rsidRDefault="00D0328D" w:rsidP="00D0328D">
      <w:pPr>
        <w:rPr>
          <w:b/>
        </w:rPr>
      </w:pPr>
      <w:r w:rsidRPr="00DF4EFD">
        <w:rPr>
          <w:b/>
        </w:rPr>
        <w:t xml:space="preserve">от </w:t>
      </w:r>
      <w:r w:rsidR="000F450F">
        <w:rPr>
          <w:b/>
          <w:u w:val="single"/>
        </w:rPr>
        <w:t>_</w:t>
      </w:r>
      <w:r w:rsidR="00B907AC">
        <w:rPr>
          <w:b/>
          <w:u w:val="single"/>
        </w:rPr>
        <w:t>01.06.2022</w:t>
      </w:r>
      <w:r w:rsidR="00E0736B">
        <w:rPr>
          <w:b/>
          <w:u w:val="single"/>
        </w:rPr>
        <w:t>__</w:t>
      </w:r>
      <w:r w:rsidRPr="00DF4EFD">
        <w:rPr>
          <w:b/>
        </w:rPr>
        <w:t xml:space="preserve"> № </w:t>
      </w:r>
      <w:r w:rsidR="00E0736B">
        <w:rPr>
          <w:b/>
          <w:u w:val="single"/>
        </w:rPr>
        <w:t>_</w:t>
      </w:r>
      <w:r w:rsidR="000F450F">
        <w:rPr>
          <w:b/>
          <w:u w:val="single"/>
        </w:rPr>
        <w:t>_</w:t>
      </w:r>
      <w:r w:rsidR="00B907AC">
        <w:rPr>
          <w:b/>
          <w:u w:val="single"/>
        </w:rPr>
        <w:t>36</w:t>
      </w:r>
      <w:r w:rsidR="000F450F">
        <w:rPr>
          <w:b/>
          <w:u w:val="single"/>
        </w:rPr>
        <w:t>_</w:t>
      </w:r>
      <w:r w:rsidR="00D832E1">
        <w:rPr>
          <w:b/>
          <w:u w:val="single"/>
        </w:rPr>
        <w:t>_</w:t>
      </w:r>
    </w:p>
    <w:p w:rsidR="00445D57" w:rsidRDefault="00445D57" w:rsidP="00D0328D">
      <w:pPr>
        <w:rPr>
          <w:b/>
        </w:rPr>
      </w:pPr>
    </w:p>
    <w:p w:rsidR="00445D57" w:rsidRPr="00DF4EFD" w:rsidRDefault="00445D57" w:rsidP="00D0328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641"/>
      </w:tblGrid>
      <w:tr w:rsidR="000E57E9" w:rsidRPr="00F87FB8" w:rsidTr="000E57E9">
        <w:tc>
          <w:tcPr>
            <w:tcW w:w="4785" w:type="dxa"/>
            <w:shd w:val="clear" w:color="auto" w:fill="auto"/>
          </w:tcPr>
          <w:p w:rsidR="000E57E9" w:rsidRPr="00F87FB8" w:rsidRDefault="003D12AC" w:rsidP="00D832E1">
            <w:pPr>
              <w:jc w:val="both"/>
              <w:rPr>
                <w:b/>
                <w:sz w:val="28"/>
                <w:szCs w:val="28"/>
              </w:rPr>
            </w:pPr>
            <w:r w:rsidRPr="00F87FB8">
              <w:rPr>
                <w:b/>
                <w:bCs/>
                <w:color w:val="212529"/>
                <w:sz w:val="28"/>
                <w:szCs w:val="28"/>
              </w:rPr>
              <w:t xml:space="preserve">О </w:t>
            </w:r>
            <w:r w:rsidR="00CA43F9">
              <w:rPr>
                <w:b/>
                <w:bCs/>
                <w:color w:val="212529"/>
                <w:sz w:val="28"/>
                <w:szCs w:val="28"/>
              </w:rPr>
              <w:t>проведении</w:t>
            </w:r>
            <w:r w:rsidRPr="00F87FB8">
              <w:rPr>
                <w:b/>
                <w:bCs/>
                <w:color w:val="212529"/>
                <w:sz w:val="28"/>
                <w:szCs w:val="28"/>
              </w:rPr>
              <w:t xml:space="preserve"> публичных слушаний по проекту </w:t>
            </w:r>
            <w:r w:rsidR="00D832E1" w:rsidRPr="00D832E1">
              <w:rPr>
                <w:b/>
                <w:sz w:val="28"/>
                <w:szCs w:val="28"/>
              </w:rPr>
              <w:t>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0E57E9" w:rsidRPr="00F87FB8" w:rsidRDefault="000E57E9" w:rsidP="000E57E9">
            <w:pPr>
              <w:rPr>
                <w:sz w:val="28"/>
                <w:szCs w:val="28"/>
              </w:rPr>
            </w:pPr>
          </w:p>
        </w:tc>
      </w:tr>
    </w:tbl>
    <w:p w:rsidR="000E57E9" w:rsidRDefault="000E57E9" w:rsidP="000E57E9"/>
    <w:p w:rsidR="003D12AC" w:rsidRPr="00F87FB8" w:rsidRDefault="003D12AC" w:rsidP="003D12AC">
      <w:pPr>
        <w:ind w:firstLine="708"/>
        <w:jc w:val="both"/>
        <w:rPr>
          <w:bCs/>
          <w:sz w:val="28"/>
          <w:szCs w:val="28"/>
          <w:lang w:val="x-none"/>
        </w:rPr>
      </w:pPr>
      <w:r w:rsidRPr="00F87FB8">
        <w:rPr>
          <w:bCs/>
          <w:sz w:val="28"/>
          <w:szCs w:val="28"/>
          <w:lang w:val="x-none"/>
        </w:rPr>
        <w:t>Руководствуясь статьями 5.1, 31, 32,</w:t>
      </w:r>
      <w:r w:rsidR="00D832E1">
        <w:rPr>
          <w:bCs/>
          <w:sz w:val="28"/>
          <w:szCs w:val="28"/>
        </w:rPr>
        <w:t xml:space="preserve"> 33</w:t>
      </w:r>
      <w:r w:rsidRPr="00F87FB8">
        <w:rPr>
          <w:bCs/>
          <w:sz w:val="28"/>
          <w:szCs w:val="28"/>
          <w:lang w:val="x-none"/>
        </w:rPr>
        <w:t xml:space="preserve"> Градостроительного кодекса Российской Федерации, Федеральным законом от 06.10.2003  № 131-ФЗ «Об общих принципах организации органов местного самоуправления в Российской Федерации», Положением «О публичных слушаниях в Усть-Большерецком муниципальном районе», утвержденн</w:t>
      </w:r>
      <w:r w:rsidR="00CA43F9">
        <w:rPr>
          <w:bCs/>
          <w:sz w:val="28"/>
          <w:szCs w:val="28"/>
        </w:rPr>
        <w:t>ым</w:t>
      </w:r>
      <w:r w:rsidRPr="00F87FB8">
        <w:rPr>
          <w:bCs/>
          <w:sz w:val="28"/>
          <w:szCs w:val="28"/>
          <w:lang w:val="x-none"/>
        </w:rPr>
        <w:t xml:space="preserve"> Решением Думы Усть-</w:t>
      </w:r>
      <w:r w:rsidRPr="00F87FB8">
        <w:rPr>
          <w:bCs/>
          <w:sz w:val="28"/>
          <w:szCs w:val="28"/>
        </w:rPr>
        <w:t>Большерецкого муниципального района от 29.06.2005 № 289</w:t>
      </w:r>
      <w:r w:rsidRPr="00F87FB8">
        <w:rPr>
          <w:bCs/>
          <w:sz w:val="28"/>
          <w:szCs w:val="28"/>
          <w:lang w:val="x-none"/>
        </w:rPr>
        <w:t xml:space="preserve">, в соответствии </w:t>
      </w:r>
      <w:r w:rsidR="002F5E96">
        <w:rPr>
          <w:bCs/>
          <w:sz w:val="28"/>
          <w:szCs w:val="28"/>
        </w:rPr>
        <w:t xml:space="preserve">с </w:t>
      </w:r>
      <w:r w:rsidRPr="00F87FB8">
        <w:rPr>
          <w:bCs/>
          <w:sz w:val="28"/>
          <w:szCs w:val="28"/>
          <w:lang w:val="x-none"/>
        </w:rPr>
        <w:t>Устав</w:t>
      </w:r>
      <w:r w:rsidRPr="00F87FB8">
        <w:rPr>
          <w:bCs/>
          <w:sz w:val="28"/>
          <w:szCs w:val="28"/>
        </w:rPr>
        <w:t>ом Усть-Большерецкого</w:t>
      </w:r>
      <w:r w:rsidR="002F5E96">
        <w:rPr>
          <w:bCs/>
          <w:sz w:val="28"/>
          <w:szCs w:val="28"/>
          <w:lang w:val="x-none"/>
        </w:rPr>
        <w:t xml:space="preserve"> муниципального района,</w:t>
      </w:r>
    </w:p>
    <w:p w:rsidR="003D12AC" w:rsidRPr="00F87FB8" w:rsidRDefault="003D12AC" w:rsidP="003D12AC">
      <w:pPr>
        <w:jc w:val="both"/>
        <w:rPr>
          <w:sz w:val="28"/>
          <w:szCs w:val="28"/>
          <w:lang w:val="x-none"/>
        </w:rPr>
      </w:pPr>
    </w:p>
    <w:p w:rsidR="000E57E9" w:rsidRPr="00F87FB8" w:rsidRDefault="000E57E9" w:rsidP="000E57E9">
      <w:pPr>
        <w:jc w:val="both"/>
        <w:rPr>
          <w:sz w:val="28"/>
          <w:szCs w:val="28"/>
        </w:rPr>
      </w:pPr>
    </w:p>
    <w:p w:rsidR="000E57E9" w:rsidRPr="00F87FB8" w:rsidRDefault="000E57E9" w:rsidP="000E57E9">
      <w:pPr>
        <w:rPr>
          <w:b/>
          <w:sz w:val="28"/>
          <w:szCs w:val="28"/>
        </w:rPr>
      </w:pPr>
      <w:r w:rsidRPr="00F87FB8">
        <w:rPr>
          <w:b/>
          <w:sz w:val="28"/>
          <w:szCs w:val="28"/>
        </w:rPr>
        <w:t>ПОСТАНОВЛЯ</w:t>
      </w:r>
      <w:r w:rsidR="00DD2802" w:rsidRPr="00F87FB8">
        <w:rPr>
          <w:b/>
          <w:sz w:val="28"/>
          <w:szCs w:val="28"/>
        </w:rPr>
        <w:t>Ю</w:t>
      </w:r>
      <w:r w:rsidRPr="00F87FB8">
        <w:rPr>
          <w:b/>
          <w:sz w:val="28"/>
          <w:szCs w:val="28"/>
        </w:rPr>
        <w:t xml:space="preserve">: </w:t>
      </w:r>
    </w:p>
    <w:p w:rsidR="000E57E9" w:rsidRPr="00F87FB8" w:rsidRDefault="000E57E9" w:rsidP="000E57E9">
      <w:pPr>
        <w:rPr>
          <w:sz w:val="28"/>
          <w:szCs w:val="28"/>
        </w:rPr>
      </w:pPr>
    </w:p>
    <w:p w:rsidR="003D12AC" w:rsidRPr="00D832E1" w:rsidRDefault="003D12AC" w:rsidP="003D12AC">
      <w:pPr>
        <w:ind w:firstLine="709"/>
        <w:jc w:val="both"/>
        <w:rPr>
          <w:sz w:val="28"/>
          <w:szCs w:val="28"/>
        </w:rPr>
      </w:pPr>
      <w:r w:rsidRPr="00F87FB8">
        <w:rPr>
          <w:sz w:val="28"/>
          <w:szCs w:val="28"/>
        </w:rPr>
        <w:t xml:space="preserve">1. </w:t>
      </w:r>
      <w:proofErr w:type="gramStart"/>
      <w:r w:rsidRPr="00F87FB8">
        <w:rPr>
          <w:sz w:val="28"/>
          <w:szCs w:val="28"/>
        </w:rPr>
        <w:t>Провести  публичные</w:t>
      </w:r>
      <w:proofErr w:type="gramEnd"/>
      <w:r w:rsidRPr="00F87FB8">
        <w:rPr>
          <w:sz w:val="28"/>
          <w:szCs w:val="28"/>
        </w:rPr>
        <w:t xml:space="preserve"> слушания по проекту </w:t>
      </w:r>
      <w:r w:rsidR="00D832E1" w:rsidRPr="00D832E1">
        <w:rPr>
          <w:sz w:val="28"/>
          <w:szCs w:val="28"/>
        </w:rPr>
        <w:t>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 w:rsidRPr="00D832E1">
        <w:rPr>
          <w:sz w:val="28"/>
          <w:szCs w:val="28"/>
        </w:rPr>
        <w:t>.</w:t>
      </w:r>
    </w:p>
    <w:p w:rsidR="003D12AC" w:rsidRPr="00F87FB8" w:rsidRDefault="003D12AC" w:rsidP="003D12AC">
      <w:pPr>
        <w:ind w:firstLine="709"/>
        <w:jc w:val="both"/>
        <w:rPr>
          <w:iCs/>
          <w:sz w:val="28"/>
          <w:szCs w:val="28"/>
        </w:rPr>
      </w:pPr>
      <w:r w:rsidRPr="00F87FB8">
        <w:rPr>
          <w:sz w:val="28"/>
          <w:szCs w:val="28"/>
        </w:rPr>
        <w:t>2.</w:t>
      </w:r>
      <w:r w:rsidR="00F87FB8" w:rsidRPr="00F87FB8">
        <w:rPr>
          <w:sz w:val="28"/>
          <w:szCs w:val="28"/>
        </w:rPr>
        <w:t xml:space="preserve"> </w:t>
      </w:r>
      <w:proofErr w:type="gramStart"/>
      <w:r w:rsidR="00F87FB8" w:rsidRPr="00F87FB8">
        <w:rPr>
          <w:sz w:val="28"/>
          <w:szCs w:val="28"/>
        </w:rPr>
        <w:t xml:space="preserve">Проведение </w:t>
      </w:r>
      <w:r w:rsidRPr="00F87FB8">
        <w:rPr>
          <w:sz w:val="28"/>
          <w:szCs w:val="28"/>
        </w:rPr>
        <w:t xml:space="preserve"> </w:t>
      </w:r>
      <w:r w:rsidR="00F87FB8" w:rsidRPr="00F87FB8">
        <w:rPr>
          <w:sz w:val="28"/>
          <w:szCs w:val="28"/>
        </w:rPr>
        <w:t>публичных</w:t>
      </w:r>
      <w:proofErr w:type="gramEnd"/>
      <w:r w:rsidR="00F87FB8" w:rsidRPr="00F87FB8">
        <w:rPr>
          <w:sz w:val="28"/>
          <w:szCs w:val="28"/>
        </w:rPr>
        <w:t xml:space="preserve"> слушаний н</w:t>
      </w:r>
      <w:r w:rsidRPr="00F87FB8">
        <w:rPr>
          <w:sz w:val="28"/>
          <w:szCs w:val="28"/>
        </w:rPr>
        <w:t xml:space="preserve">азначить на </w:t>
      </w:r>
      <w:r w:rsidR="000F450F">
        <w:rPr>
          <w:b/>
          <w:sz w:val="28"/>
          <w:szCs w:val="28"/>
        </w:rPr>
        <w:t>02</w:t>
      </w:r>
      <w:r w:rsidR="0099235D">
        <w:rPr>
          <w:b/>
          <w:sz w:val="28"/>
          <w:szCs w:val="28"/>
        </w:rPr>
        <w:t>.</w:t>
      </w:r>
      <w:r w:rsidR="000F450F">
        <w:rPr>
          <w:b/>
          <w:sz w:val="28"/>
          <w:szCs w:val="28"/>
        </w:rPr>
        <w:t>07</w:t>
      </w:r>
      <w:r w:rsidR="0099235D">
        <w:rPr>
          <w:b/>
          <w:sz w:val="28"/>
          <w:szCs w:val="28"/>
        </w:rPr>
        <w:t>.202</w:t>
      </w:r>
      <w:r w:rsidR="000F450F">
        <w:rPr>
          <w:b/>
          <w:sz w:val="28"/>
          <w:szCs w:val="28"/>
        </w:rPr>
        <w:t>2</w:t>
      </w:r>
      <w:r w:rsidRPr="00F87FB8">
        <w:rPr>
          <w:b/>
          <w:sz w:val="28"/>
          <w:szCs w:val="28"/>
        </w:rPr>
        <w:t xml:space="preserve"> </w:t>
      </w:r>
      <w:r w:rsidRPr="00F87FB8">
        <w:rPr>
          <w:sz w:val="28"/>
          <w:szCs w:val="28"/>
        </w:rPr>
        <w:t>года в 1</w:t>
      </w:r>
      <w:r w:rsidR="00D832E1">
        <w:rPr>
          <w:sz w:val="28"/>
          <w:szCs w:val="28"/>
        </w:rPr>
        <w:t>1</w:t>
      </w:r>
      <w:r w:rsidRPr="00F87FB8">
        <w:rPr>
          <w:sz w:val="28"/>
          <w:szCs w:val="28"/>
        </w:rPr>
        <w:t>-</w:t>
      </w:r>
      <w:r w:rsidR="00D832E1">
        <w:rPr>
          <w:sz w:val="28"/>
          <w:szCs w:val="28"/>
        </w:rPr>
        <w:t>0</w:t>
      </w:r>
      <w:r w:rsidRPr="00F87FB8">
        <w:rPr>
          <w:sz w:val="28"/>
          <w:szCs w:val="28"/>
        </w:rPr>
        <w:t xml:space="preserve">0, </w:t>
      </w:r>
      <w:r w:rsidR="00F87FB8" w:rsidRPr="00F87FB8">
        <w:rPr>
          <w:sz w:val="28"/>
          <w:szCs w:val="28"/>
        </w:rPr>
        <w:t xml:space="preserve"> в здании Администрации Усть-Большерецкого муниципального района по адресу</w:t>
      </w:r>
      <w:r w:rsidRPr="00F87FB8">
        <w:rPr>
          <w:sz w:val="28"/>
          <w:szCs w:val="28"/>
        </w:rPr>
        <w:t>:</w:t>
      </w:r>
      <w:r w:rsidRPr="00F87FB8">
        <w:rPr>
          <w:iCs/>
          <w:sz w:val="28"/>
          <w:szCs w:val="28"/>
        </w:rPr>
        <w:t xml:space="preserve"> с. Усть-Большерецк, ул. Октябрьская, д. 14 (актовый  зал Администрации).</w:t>
      </w:r>
    </w:p>
    <w:p w:rsidR="003D12AC" w:rsidRPr="00F87FB8" w:rsidRDefault="003D12AC" w:rsidP="003D12AC">
      <w:pPr>
        <w:ind w:firstLine="709"/>
        <w:jc w:val="both"/>
        <w:rPr>
          <w:sz w:val="28"/>
          <w:szCs w:val="28"/>
        </w:rPr>
      </w:pPr>
      <w:r w:rsidRPr="00F87FB8">
        <w:rPr>
          <w:iCs/>
          <w:sz w:val="28"/>
          <w:szCs w:val="28"/>
        </w:rPr>
        <w:t>3. Инициатором публичных слушаний является Глава Усть-Большерецкого муниципального района.</w:t>
      </w:r>
    </w:p>
    <w:p w:rsidR="003D12AC" w:rsidRDefault="003D12AC" w:rsidP="003D12AC">
      <w:pPr>
        <w:ind w:firstLine="709"/>
        <w:jc w:val="both"/>
        <w:rPr>
          <w:sz w:val="28"/>
          <w:szCs w:val="28"/>
        </w:rPr>
      </w:pPr>
      <w:r w:rsidRPr="00F87FB8">
        <w:rPr>
          <w:sz w:val="28"/>
          <w:szCs w:val="28"/>
        </w:rPr>
        <w:t>4. Утвердить состав комисси</w:t>
      </w:r>
      <w:r w:rsidR="00CA43F9">
        <w:rPr>
          <w:sz w:val="28"/>
          <w:szCs w:val="28"/>
        </w:rPr>
        <w:t>и</w:t>
      </w:r>
      <w:r w:rsidRPr="00F87FB8">
        <w:rPr>
          <w:sz w:val="28"/>
          <w:szCs w:val="28"/>
        </w:rPr>
        <w:t xml:space="preserve"> по проведению публичных слушаний, согласно приложению № 1</w:t>
      </w:r>
      <w:r w:rsidR="00CA43F9">
        <w:rPr>
          <w:sz w:val="28"/>
          <w:szCs w:val="28"/>
        </w:rPr>
        <w:t xml:space="preserve"> к настоящему постановлению</w:t>
      </w:r>
      <w:r w:rsidRPr="00F87FB8">
        <w:rPr>
          <w:sz w:val="28"/>
          <w:szCs w:val="28"/>
        </w:rPr>
        <w:t>.</w:t>
      </w:r>
    </w:p>
    <w:p w:rsidR="00A82443" w:rsidRPr="00F87FB8" w:rsidRDefault="00A82443" w:rsidP="003D1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</w:t>
      </w:r>
      <w:r w:rsidRPr="00A82443">
        <w:rPr>
          <w:sz w:val="28"/>
          <w:szCs w:val="28"/>
        </w:rPr>
        <w:t>орядок ознакомления с документами, предлагаемыми к рассмотрению на публичных слушаниях</w:t>
      </w:r>
      <w:r>
        <w:rPr>
          <w:sz w:val="28"/>
          <w:szCs w:val="28"/>
        </w:rPr>
        <w:t xml:space="preserve">, </w:t>
      </w:r>
      <w:r w:rsidRPr="00A82443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="00CA43F9">
        <w:rPr>
          <w:sz w:val="28"/>
          <w:szCs w:val="28"/>
        </w:rPr>
        <w:t xml:space="preserve"> </w:t>
      </w:r>
      <w:r w:rsidR="00CA43F9" w:rsidRPr="00CA43F9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F87FB8" w:rsidRPr="00F87FB8" w:rsidRDefault="00A82443" w:rsidP="00F8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87FB8" w:rsidRPr="00F87FB8">
        <w:rPr>
          <w:sz w:val="28"/>
          <w:szCs w:val="28"/>
        </w:rPr>
        <w:t xml:space="preserve">. Определить порядок учета предложений по проекту </w:t>
      </w:r>
      <w:r w:rsidR="00D832E1" w:rsidRPr="00D832E1">
        <w:rPr>
          <w:sz w:val="28"/>
          <w:szCs w:val="28"/>
        </w:rPr>
        <w:t>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 w:rsidR="00F87FB8" w:rsidRPr="00F87FB8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="00CA43F9" w:rsidRPr="00CA43F9">
        <w:t xml:space="preserve"> </w:t>
      </w:r>
      <w:r w:rsidR="00CA43F9" w:rsidRPr="00CA43F9">
        <w:rPr>
          <w:sz w:val="28"/>
          <w:szCs w:val="28"/>
        </w:rPr>
        <w:t>к настоящему постановлению</w:t>
      </w:r>
      <w:r w:rsidR="00F87FB8" w:rsidRPr="00F87FB8">
        <w:rPr>
          <w:sz w:val="28"/>
          <w:szCs w:val="28"/>
        </w:rPr>
        <w:t>.</w:t>
      </w:r>
    </w:p>
    <w:p w:rsidR="00F87FB8" w:rsidRPr="00D832E1" w:rsidRDefault="00A82443" w:rsidP="00F8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7FB8" w:rsidRPr="00F87FB8">
        <w:rPr>
          <w:sz w:val="28"/>
          <w:szCs w:val="28"/>
        </w:rPr>
        <w:t xml:space="preserve">. Аппарату Администрации Усть-Большерецкого муниципального района настоящее постановление опубликовать в </w:t>
      </w:r>
      <w:r w:rsidR="00CA43F9" w:rsidRPr="00CA43F9">
        <w:rPr>
          <w:sz w:val="28"/>
          <w:szCs w:val="28"/>
        </w:rPr>
        <w:t>Усть-Большерецко</w:t>
      </w:r>
      <w:r w:rsidR="00CA43F9">
        <w:rPr>
          <w:sz w:val="28"/>
          <w:szCs w:val="28"/>
        </w:rPr>
        <w:t>й</w:t>
      </w:r>
      <w:r w:rsidR="00CA43F9" w:rsidRPr="00CA43F9">
        <w:rPr>
          <w:sz w:val="28"/>
          <w:szCs w:val="28"/>
        </w:rPr>
        <w:t xml:space="preserve"> район</w:t>
      </w:r>
      <w:r w:rsidR="00CA43F9">
        <w:rPr>
          <w:sz w:val="28"/>
          <w:szCs w:val="28"/>
        </w:rPr>
        <w:t>ной</w:t>
      </w:r>
      <w:r w:rsidR="00CA43F9" w:rsidRPr="00CA43F9">
        <w:rPr>
          <w:sz w:val="28"/>
          <w:szCs w:val="28"/>
        </w:rPr>
        <w:t xml:space="preserve"> </w:t>
      </w:r>
      <w:r w:rsidR="00F87FB8" w:rsidRPr="00F87FB8">
        <w:rPr>
          <w:sz w:val="28"/>
          <w:szCs w:val="28"/>
        </w:rPr>
        <w:t xml:space="preserve">еженедельной газете «Ударник» и разместить </w:t>
      </w:r>
      <w:r w:rsidR="00F87FB8" w:rsidRPr="00D832E1">
        <w:rPr>
          <w:sz w:val="28"/>
          <w:szCs w:val="28"/>
        </w:rPr>
        <w:t xml:space="preserve">вместе с проектом </w:t>
      </w:r>
      <w:r w:rsidR="00D832E1" w:rsidRPr="00D832E1">
        <w:rPr>
          <w:sz w:val="28"/>
          <w:szCs w:val="28"/>
        </w:rPr>
        <w:t>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 w:rsidR="00F87FB8" w:rsidRPr="00D832E1">
        <w:rPr>
          <w:sz w:val="28"/>
          <w:szCs w:val="28"/>
        </w:rPr>
        <w:t xml:space="preserve"> на официальном сайте Администрации Усть-Большерецкого муниципального района в информационно-</w:t>
      </w:r>
      <w:r w:rsidR="00CA43F9" w:rsidRPr="00D832E1">
        <w:rPr>
          <w:sz w:val="28"/>
          <w:szCs w:val="28"/>
        </w:rPr>
        <w:t>теле</w:t>
      </w:r>
      <w:r w:rsidR="00F87FB8" w:rsidRPr="00D832E1">
        <w:rPr>
          <w:sz w:val="28"/>
          <w:szCs w:val="28"/>
        </w:rPr>
        <w:t xml:space="preserve">коммуникационной сети </w:t>
      </w:r>
      <w:r w:rsidR="00CA43F9" w:rsidRPr="00D832E1">
        <w:rPr>
          <w:sz w:val="28"/>
          <w:szCs w:val="28"/>
        </w:rPr>
        <w:t>«</w:t>
      </w:r>
      <w:r w:rsidR="00F87FB8" w:rsidRPr="00D832E1">
        <w:rPr>
          <w:sz w:val="28"/>
          <w:szCs w:val="28"/>
        </w:rPr>
        <w:t>Интернет</w:t>
      </w:r>
      <w:r w:rsidR="00CA43F9" w:rsidRPr="00D832E1">
        <w:rPr>
          <w:sz w:val="28"/>
          <w:szCs w:val="28"/>
        </w:rPr>
        <w:t>»</w:t>
      </w:r>
      <w:r w:rsidR="00F87FB8" w:rsidRPr="00D832E1">
        <w:rPr>
          <w:sz w:val="28"/>
          <w:szCs w:val="28"/>
        </w:rPr>
        <w:t>.</w:t>
      </w:r>
    </w:p>
    <w:p w:rsidR="00F87FB8" w:rsidRPr="00F87FB8" w:rsidRDefault="00A82443" w:rsidP="003D1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7FB8" w:rsidRPr="00F87FB8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3D12AC" w:rsidRPr="00F87FB8" w:rsidRDefault="00A82443" w:rsidP="003D1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D12AC" w:rsidRPr="00F87FB8">
        <w:rPr>
          <w:sz w:val="28"/>
          <w:szCs w:val="28"/>
        </w:rPr>
        <w:t xml:space="preserve">. Контроль </w:t>
      </w:r>
      <w:r w:rsidR="00CA43F9">
        <w:rPr>
          <w:sz w:val="28"/>
          <w:szCs w:val="28"/>
        </w:rPr>
        <w:t>за</w:t>
      </w:r>
      <w:r w:rsidR="003D12AC" w:rsidRPr="00F87FB8">
        <w:rPr>
          <w:sz w:val="28"/>
          <w:szCs w:val="28"/>
        </w:rPr>
        <w:t xml:space="preserve"> исполнением настоящего постановления оставляю за собой</w:t>
      </w:r>
      <w:r w:rsidR="00F87FB8" w:rsidRPr="00F87FB8">
        <w:rPr>
          <w:sz w:val="28"/>
          <w:szCs w:val="28"/>
        </w:rPr>
        <w:t>.</w:t>
      </w:r>
    </w:p>
    <w:p w:rsidR="003D12AC" w:rsidRPr="00F87FB8" w:rsidRDefault="003D12AC" w:rsidP="003D12AC">
      <w:pPr>
        <w:ind w:firstLine="709"/>
        <w:rPr>
          <w:sz w:val="28"/>
          <w:szCs w:val="28"/>
        </w:rPr>
      </w:pPr>
    </w:p>
    <w:p w:rsidR="003D12AC" w:rsidRPr="00F87FB8" w:rsidRDefault="003D12AC" w:rsidP="003D12AC">
      <w:pPr>
        <w:ind w:firstLine="709"/>
        <w:rPr>
          <w:sz w:val="28"/>
          <w:szCs w:val="28"/>
        </w:rPr>
      </w:pPr>
    </w:p>
    <w:p w:rsidR="009D5F65" w:rsidRPr="00F87FB8" w:rsidRDefault="009D5F65" w:rsidP="009D5F65">
      <w:pPr>
        <w:ind w:firstLine="60"/>
        <w:jc w:val="both"/>
        <w:rPr>
          <w:sz w:val="28"/>
          <w:szCs w:val="28"/>
        </w:rPr>
      </w:pPr>
    </w:p>
    <w:p w:rsidR="009D5F65" w:rsidRPr="00F87FB8" w:rsidRDefault="009D5F65" w:rsidP="009D5F65">
      <w:pPr>
        <w:rPr>
          <w:sz w:val="28"/>
          <w:szCs w:val="28"/>
        </w:rPr>
      </w:pPr>
      <w:r w:rsidRPr="00F87FB8">
        <w:rPr>
          <w:sz w:val="28"/>
          <w:szCs w:val="28"/>
        </w:rPr>
        <w:t>Глав</w:t>
      </w:r>
      <w:r w:rsidR="000F450F">
        <w:rPr>
          <w:sz w:val="28"/>
          <w:szCs w:val="28"/>
        </w:rPr>
        <w:t>а</w:t>
      </w:r>
      <w:r w:rsidRPr="00F87FB8">
        <w:rPr>
          <w:sz w:val="28"/>
          <w:szCs w:val="28"/>
        </w:rPr>
        <w:t xml:space="preserve"> Усть-Большерецкого</w:t>
      </w:r>
    </w:p>
    <w:p w:rsidR="00027648" w:rsidRPr="00F87FB8" w:rsidRDefault="009D5F65" w:rsidP="009D5F65">
      <w:pPr>
        <w:rPr>
          <w:sz w:val="28"/>
          <w:szCs w:val="28"/>
        </w:rPr>
      </w:pPr>
      <w:r w:rsidRPr="00F87FB8">
        <w:rPr>
          <w:sz w:val="28"/>
          <w:szCs w:val="28"/>
        </w:rPr>
        <w:t xml:space="preserve">муниципального </w:t>
      </w:r>
      <w:proofErr w:type="gramStart"/>
      <w:r w:rsidRPr="00F87FB8">
        <w:rPr>
          <w:sz w:val="28"/>
          <w:szCs w:val="28"/>
        </w:rPr>
        <w:t xml:space="preserve">района  </w:t>
      </w:r>
      <w:r w:rsidR="00F87FB8">
        <w:rPr>
          <w:sz w:val="28"/>
          <w:szCs w:val="28"/>
        </w:rPr>
        <w:tab/>
      </w:r>
      <w:proofErr w:type="gramEnd"/>
      <w:r w:rsidR="00F87FB8">
        <w:rPr>
          <w:sz w:val="28"/>
          <w:szCs w:val="28"/>
        </w:rPr>
        <w:tab/>
      </w:r>
      <w:r w:rsidR="00F87FB8">
        <w:rPr>
          <w:sz w:val="28"/>
          <w:szCs w:val="28"/>
        </w:rPr>
        <w:tab/>
      </w:r>
      <w:r w:rsidR="00F87FB8">
        <w:rPr>
          <w:sz w:val="28"/>
          <w:szCs w:val="28"/>
        </w:rPr>
        <w:tab/>
      </w:r>
      <w:r w:rsidR="00F87FB8">
        <w:rPr>
          <w:sz w:val="28"/>
          <w:szCs w:val="28"/>
        </w:rPr>
        <w:tab/>
      </w:r>
      <w:r w:rsidR="00F87FB8">
        <w:rPr>
          <w:sz w:val="28"/>
          <w:szCs w:val="28"/>
        </w:rPr>
        <w:tab/>
      </w:r>
      <w:r w:rsidR="00F87FB8">
        <w:rPr>
          <w:sz w:val="28"/>
          <w:szCs w:val="28"/>
        </w:rPr>
        <w:tab/>
      </w:r>
      <w:r w:rsidR="000F450F">
        <w:rPr>
          <w:sz w:val="28"/>
          <w:szCs w:val="28"/>
        </w:rPr>
        <w:t>К.С. Волков</w:t>
      </w:r>
    </w:p>
    <w:p w:rsidR="00027648" w:rsidRDefault="00027648" w:rsidP="00027648">
      <w:pPr>
        <w:jc w:val="right"/>
      </w:pPr>
      <w:r>
        <w:br w:type="page"/>
      </w:r>
      <w:r>
        <w:lastRenderedPageBreak/>
        <w:t>Приложение №</w:t>
      </w:r>
      <w:r w:rsidR="001B30F7">
        <w:t>1</w:t>
      </w:r>
    </w:p>
    <w:p w:rsidR="001B30F7" w:rsidRDefault="00027648" w:rsidP="00027648">
      <w:pPr>
        <w:jc w:val="right"/>
      </w:pPr>
      <w:r>
        <w:t xml:space="preserve">к </w:t>
      </w:r>
      <w:proofErr w:type="gramStart"/>
      <w:r>
        <w:t xml:space="preserve">постановлению </w:t>
      </w:r>
      <w:r w:rsidR="001B30F7">
        <w:t xml:space="preserve"> Главы</w:t>
      </w:r>
      <w:proofErr w:type="gramEnd"/>
      <w:r w:rsidR="001B30F7">
        <w:t xml:space="preserve"> </w:t>
      </w:r>
    </w:p>
    <w:p w:rsidR="00027648" w:rsidRDefault="00027648" w:rsidP="00027648">
      <w:pPr>
        <w:jc w:val="right"/>
      </w:pPr>
      <w:r>
        <w:t>Усть-Большерецкого муниципального района</w:t>
      </w:r>
    </w:p>
    <w:p w:rsidR="00027648" w:rsidRDefault="00027648" w:rsidP="00027648">
      <w:pPr>
        <w:jc w:val="right"/>
      </w:pPr>
      <w:r>
        <w:t xml:space="preserve"> </w:t>
      </w:r>
      <w:r w:rsidR="00B907AC" w:rsidRPr="00B907AC">
        <w:rPr>
          <w:b/>
        </w:rPr>
        <w:t xml:space="preserve">от </w:t>
      </w:r>
      <w:r w:rsidR="00B907AC" w:rsidRPr="00B907AC">
        <w:rPr>
          <w:b/>
          <w:u w:val="single"/>
        </w:rPr>
        <w:t>_01.06.2022__</w:t>
      </w:r>
      <w:r w:rsidR="00B907AC" w:rsidRPr="00B907AC">
        <w:rPr>
          <w:b/>
        </w:rPr>
        <w:t xml:space="preserve"> № </w:t>
      </w:r>
      <w:r w:rsidR="00B907AC" w:rsidRPr="00B907AC">
        <w:rPr>
          <w:b/>
          <w:u w:val="single"/>
        </w:rPr>
        <w:t>__36__</w:t>
      </w:r>
    </w:p>
    <w:p w:rsidR="00027648" w:rsidRPr="00FC0160" w:rsidRDefault="00027648" w:rsidP="00027648">
      <w:pPr>
        <w:jc w:val="right"/>
      </w:pPr>
      <w:r w:rsidRPr="00FC0160">
        <w:t xml:space="preserve"> </w:t>
      </w:r>
    </w:p>
    <w:p w:rsidR="001B30F7" w:rsidRPr="001B30F7" w:rsidRDefault="001B30F7" w:rsidP="001B30F7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</w:p>
    <w:p w:rsidR="001B30F7" w:rsidRPr="001B30F7" w:rsidRDefault="001B30F7" w:rsidP="001B30F7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</w:p>
    <w:p w:rsidR="001B30F7" w:rsidRDefault="001B30F7" w:rsidP="001B30F7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  <w:r w:rsidRPr="001B30F7">
        <w:rPr>
          <w:b/>
          <w:bCs/>
          <w:color w:val="26282F"/>
          <w:sz w:val="28"/>
          <w:szCs w:val="28"/>
        </w:rPr>
        <w:t xml:space="preserve">Состав </w:t>
      </w:r>
      <w:r w:rsidR="00CA43F9">
        <w:rPr>
          <w:b/>
          <w:bCs/>
          <w:color w:val="26282F"/>
          <w:sz w:val="28"/>
          <w:szCs w:val="28"/>
        </w:rPr>
        <w:t>К</w:t>
      </w:r>
      <w:r w:rsidRPr="001B30F7">
        <w:rPr>
          <w:b/>
          <w:bCs/>
          <w:color w:val="26282F"/>
          <w:sz w:val="28"/>
          <w:szCs w:val="28"/>
        </w:rPr>
        <w:t>омиссии по организации и проведению публичных слушаний</w:t>
      </w:r>
    </w:p>
    <w:p w:rsidR="00CA43F9" w:rsidRDefault="00CA43F9" w:rsidP="001B30F7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0F450F" w:rsidRDefault="000F450F" w:rsidP="001B30F7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0F450F" w:rsidRDefault="000F450F" w:rsidP="004F6A2F">
      <w:pPr>
        <w:jc w:val="center"/>
        <w:rPr>
          <w:b/>
          <w:color w:val="212529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2"/>
        <w:gridCol w:w="1568"/>
        <w:gridCol w:w="5335"/>
      </w:tblGrid>
      <w:tr w:rsidR="000F450F" w:rsidRPr="000F450F" w:rsidTr="00103D2E">
        <w:tc>
          <w:tcPr>
            <w:tcW w:w="2547" w:type="dxa"/>
          </w:tcPr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 w:rsidRPr="000F450F">
              <w:rPr>
                <w:color w:val="000000"/>
                <w:sz w:val="28"/>
                <w:szCs w:val="28"/>
                <w:lang w:bidi="ru-RU"/>
              </w:rPr>
              <w:t>Левченко А.В.</w:t>
            </w:r>
          </w:p>
        </w:tc>
        <w:tc>
          <w:tcPr>
            <w:tcW w:w="1701" w:type="dxa"/>
          </w:tcPr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</w:rPr>
            </w:pPr>
            <w:r w:rsidRPr="000F450F">
              <w:rPr>
                <w:bCs/>
                <w:color w:val="26282F"/>
              </w:rPr>
              <w:t>-</w:t>
            </w:r>
          </w:p>
        </w:tc>
        <w:tc>
          <w:tcPr>
            <w:tcW w:w="5663" w:type="dxa"/>
          </w:tcPr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lang w:bidi="ru-RU"/>
              </w:rPr>
            </w:pPr>
            <w:r w:rsidRPr="000F450F">
              <w:rPr>
                <w:color w:val="000000"/>
                <w:sz w:val="28"/>
                <w:szCs w:val="28"/>
                <w:lang w:bidi="ru-RU"/>
              </w:rPr>
              <w:t>Руководитель Комитета ЖКХ, ТЭК, транспорта, связи и строительства Администрации Усть-Большерецкого муниципального района, председатель Комиссии</w:t>
            </w:r>
          </w:p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</w:p>
        </w:tc>
      </w:tr>
      <w:tr w:rsidR="000F450F" w:rsidRPr="000F450F" w:rsidTr="00103D2E">
        <w:tc>
          <w:tcPr>
            <w:tcW w:w="2547" w:type="dxa"/>
          </w:tcPr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 w:rsidRPr="000F450F">
              <w:rPr>
                <w:color w:val="000000"/>
                <w:sz w:val="28"/>
                <w:szCs w:val="28"/>
                <w:lang w:bidi="ru-RU"/>
              </w:rPr>
              <w:t>Сташкевич А.Н.</w:t>
            </w:r>
          </w:p>
        </w:tc>
        <w:tc>
          <w:tcPr>
            <w:tcW w:w="1701" w:type="dxa"/>
          </w:tcPr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</w:rPr>
            </w:pPr>
            <w:r w:rsidRPr="000F450F">
              <w:rPr>
                <w:bCs/>
                <w:color w:val="26282F"/>
              </w:rPr>
              <w:t>-</w:t>
            </w:r>
          </w:p>
        </w:tc>
        <w:tc>
          <w:tcPr>
            <w:tcW w:w="5663" w:type="dxa"/>
          </w:tcPr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lang w:bidi="ru-RU"/>
              </w:rPr>
            </w:pPr>
            <w:r w:rsidRPr="000F450F">
              <w:rPr>
                <w:color w:val="000000"/>
                <w:sz w:val="28"/>
                <w:szCs w:val="28"/>
                <w:lang w:bidi="ru-RU"/>
              </w:rPr>
              <w:t>заместитель Руководителя Комитета ЖКХ, ТЭК, транспорта, связи и строительства Администрации Усть-Большерецкого муниципального района, заместитель председателя Комиссии</w:t>
            </w:r>
          </w:p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</w:p>
        </w:tc>
      </w:tr>
      <w:tr w:rsidR="000F450F" w:rsidRPr="000F450F" w:rsidTr="00103D2E">
        <w:tc>
          <w:tcPr>
            <w:tcW w:w="2547" w:type="dxa"/>
          </w:tcPr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0F450F">
              <w:rPr>
                <w:bCs/>
                <w:color w:val="26282F"/>
                <w:sz w:val="28"/>
                <w:szCs w:val="28"/>
              </w:rPr>
              <w:t>Родионов Д.О.</w:t>
            </w:r>
          </w:p>
        </w:tc>
        <w:tc>
          <w:tcPr>
            <w:tcW w:w="1701" w:type="dxa"/>
          </w:tcPr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  <w:sz w:val="28"/>
                <w:szCs w:val="28"/>
              </w:rPr>
            </w:pPr>
            <w:r w:rsidRPr="000F450F">
              <w:rPr>
                <w:bCs/>
                <w:color w:val="26282F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0F450F">
              <w:rPr>
                <w:color w:val="000000"/>
                <w:sz w:val="28"/>
                <w:szCs w:val="28"/>
                <w:lang w:bidi="ru-RU"/>
              </w:rPr>
              <w:t>консультант  Комитета ЖКХ, ТЭК, транспорта, связи и строительства Администрации Усть-Большерецкого муниципального района, секретарь Комиссии</w:t>
            </w:r>
          </w:p>
        </w:tc>
      </w:tr>
      <w:tr w:rsidR="000F450F" w:rsidRPr="000F450F" w:rsidTr="00103D2E">
        <w:tc>
          <w:tcPr>
            <w:tcW w:w="2547" w:type="dxa"/>
          </w:tcPr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 w:rsidRPr="000F450F">
              <w:rPr>
                <w:color w:val="000000"/>
                <w:sz w:val="28"/>
                <w:szCs w:val="28"/>
                <w:lang w:bidi="ru-RU"/>
              </w:rPr>
              <w:t>Грищенко Н.Н.</w:t>
            </w:r>
          </w:p>
        </w:tc>
        <w:tc>
          <w:tcPr>
            <w:tcW w:w="1701" w:type="dxa"/>
          </w:tcPr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</w:rPr>
            </w:pPr>
            <w:r w:rsidRPr="000F450F">
              <w:rPr>
                <w:bCs/>
                <w:color w:val="26282F"/>
              </w:rPr>
              <w:t>-</w:t>
            </w:r>
          </w:p>
        </w:tc>
        <w:tc>
          <w:tcPr>
            <w:tcW w:w="5663" w:type="dxa"/>
          </w:tcPr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F450F">
              <w:rPr>
                <w:sz w:val="28"/>
                <w:szCs w:val="28"/>
              </w:rPr>
              <w:t>консультант отдела земельных отношений и землеустройства Комитета по управлению муниципальным имуществом Администрации Усть-Большерецкого муниципального района</w:t>
            </w:r>
          </w:p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</w:p>
        </w:tc>
      </w:tr>
      <w:tr w:rsidR="000F450F" w:rsidRPr="000F450F" w:rsidTr="00103D2E">
        <w:tc>
          <w:tcPr>
            <w:tcW w:w="2547" w:type="dxa"/>
          </w:tcPr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 w:rsidRPr="000F450F">
              <w:rPr>
                <w:color w:val="000000"/>
                <w:sz w:val="28"/>
                <w:szCs w:val="28"/>
                <w:lang w:bidi="ru-RU"/>
              </w:rPr>
              <w:t xml:space="preserve">Бокова Н.Н </w:t>
            </w:r>
          </w:p>
        </w:tc>
        <w:tc>
          <w:tcPr>
            <w:tcW w:w="1701" w:type="dxa"/>
          </w:tcPr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</w:rPr>
            </w:pPr>
            <w:r w:rsidRPr="000F450F">
              <w:rPr>
                <w:bCs/>
                <w:color w:val="26282F"/>
              </w:rPr>
              <w:t>-</w:t>
            </w:r>
          </w:p>
        </w:tc>
        <w:tc>
          <w:tcPr>
            <w:tcW w:w="5663" w:type="dxa"/>
          </w:tcPr>
          <w:p w:rsidR="000F450F" w:rsidRPr="000F450F" w:rsidRDefault="000F450F" w:rsidP="000F45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0F450F">
              <w:rPr>
                <w:bCs/>
                <w:color w:val="26282F"/>
                <w:sz w:val="28"/>
                <w:szCs w:val="28"/>
              </w:rPr>
              <w:t>заместитель Председателя Комитета по управлению муниципальным имуществом Администрации Усть-Большерецкого муниципального района – начальник отдела имущественных отношений</w:t>
            </w:r>
          </w:p>
        </w:tc>
      </w:tr>
    </w:tbl>
    <w:p w:rsidR="000F450F" w:rsidRDefault="000F450F" w:rsidP="004F6A2F">
      <w:pPr>
        <w:jc w:val="center"/>
        <w:rPr>
          <w:b/>
          <w:color w:val="212529"/>
          <w:sz w:val="28"/>
          <w:szCs w:val="28"/>
        </w:rPr>
      </w:pPr>
    </w:p>
    <w:p w:rsidR="004F6A2F" w:rsidRPr="001B30F7" w:rsidRDefault="004F6A2F" w:rsidP="004F6A2F">
      <w:pPr>
        <w:jc w:val="center"/>
        <w:rPr>
          <w:b/>
          <w:color w:val="212529"/>
          <w:sz w:val="28"/>
          <w:szCs w:val="28"/>
        </w:rPr>
      </w:pPr>
      <w:r w:rsidRPr="001B30F7">
        <w:rPr>
          <w:b/>
          <w:color w:val="212529"/>
          <w:sz w:val="28"/>
          <w:szCs w:val="28"/>
        </w:rPr>
        <w:t xml:space="preserve">Контактные данные </w:t>
      </w:r>
      <w:r w:rsidRPr="001B30F7">
        <w:rPr>
          <w:b/>
          <w:sz w:val="28"/>
          <w:szCs w:val="28"/>
        </w:rPr>
        <w:t xml:space="preserve">комиссии </w:t>
      </w:r>
      <w:r w:rsidRPr="001B30F7">
        <w:rPr>
          <w:b/>
          <w:color w:val="212529"/>
          <w:sz w:val="28"/>
          <w:szCs w:val="28"/>
        </w:rPr>
        <w:t>по организации и проведению публичных слушаний:</w:t>
      </w:r>
    </w:p>
    <w:p w:rsidR="004F1312" w:rsidRPr="001B30F7" w:rsidRDefault="004F1312" w:rsidP="004F1312">
      <w:pPr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 w:rsidRPr="001B30F7">
        <w:rPr>
          <w:color w:val="000000"/>
          <w:sz w:val="28"/>
          <w:szCs w:val="28"/>
        </w:rPr>
        <w:t xml:space="preserve">Место нахождения/почтовый адрес: Камчатский край, Усть-Большерецкий р-н, с. </w:t>
      </w:r>
      <w:r w:rsidRPr="001B30F7">
        <w:rPr>
          <w:color w:val="333333"/>
          <w:sz w:val="28"/>
          <w:szCs w:val="28"/>
          <w:shd w:val="clear" w:color="auto" w:fill="FFFFFF"/>
        </w:rPr>
        <w:t>Усть-Большерецк, ул. Октябрьская, д. 14</w:t>
      </w:r>
      <w:r w:rsidRPr="001B30F7">
        <w:rPr>
          <w:i/>
          <w:iCs/>
          <w:color w:val="000000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4F1312" w:rsidRPr="001B30F7" w:rsidTr="00F57B68">
        <w:trPr>
          <w:trHeight w:val="117"/>
        </w:trPr>
        <w:tc>
          <w:tcPr>
            <w:tcW w:w="4497" w:type="dxa"/>
          </w:tcPr>
          <w:p w:rsidR="004F1312" w:rsidRPr="001B30F7" w:rsidRDefault="004F1312" w:rsidP="004F1312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color w:val="000000"/>
                <w:sz w:val="28"/>
                <w:szCs w:val="28"/>
              </w:rPr>
              <w:t xml:space="preserve">График работы: </w:t>
            </w:r>
          </w:p>
        </w:tc>
        <w:tc>
          <w:tcPr>
            <w:tcW w:w="496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4F1312" w:rsidRPr="001B30F7" w:rsidTr="00F57B68">
        <w:trPr>
          <w:trHeight w:val="117"/>
        </w:trPr>
        <w:tc>
          <w:tcPr>
            <w:tcW w:w="449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color w:val="000000"/>
                <w:sz w:val="28"/>
                <w:szCs w:val="28"/>
              </w:rPr>
              <w:lastRenderedPageBreak/>
              <w:t>Понедел</w:t>
            </w:r>
            <w:r w:rsidRPr="001B30F7">
              <w:rPr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967" w:type="dxa"/>
          </w:tcPr>
          <w:p w:rsidR="004F1312" w:rsidRPr="001B30F7" w:rsidRDefault="004F1312" w:rsidP="004F13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1B30F7">
              <w:rPr>
                <w:color w:val="333333"/>
                <w:sz w:val="28"/>
                <w:szCs w:val="28"/>
                <w:shd w:val="clear" w:color="auto" w:fill="FFFFFF"/>
              </w:rPr>
              <w:t>8:30 - 18:00 перерыва на обед с 13:00 - 14:00</w:t>
            </w:r>
          </w:p>
        </w:tc>
      </w:tr>
      <w:tr w:rsidR="004F1312" w:rsidRPr="001B30F7" w:rsidTr="00F57B68">
        <w:trPr>
          <w:trHeight w:val="117"/>
        </w:trPr>
        <w:tc>
          <w:tcPr>
            <w:tcW w:w="449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96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1B30F7">
              <w:rPr>
                <w:color w:val="333333"/>
                <w:sz w:val="28"/>
                <w:szCs w:val="28"/>
                <w:shd w:val="clear" w:color="auto" w:fill="FFFFFF"/>
              </w:rPr>
              <w:t>8:30 - 18:00 перерыва на обед с 13:00 - 14:00</w:t>
            </w:r>
          </w:p>
        </w:tc>
      </w:tr>
      <w:tr w:rsidR="004F1312" w:rsidRPr="001B30F7" w:rsidTr="00F57B68">
        <w:trPr>
          <w:trHeight w:val="117"/>
        </w:trPr>
        <w:tc>
          <w:tcPr>
            <w:tcW w:w="449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96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1B30F7">
              <w:rPr>
                <w:color w:val="333333"/>
                <w:sz w:val="28"/>
                <w:szCs w:val="28"/>
                <w:shd w:val="clear" w:color="auto" w:fill="FFFFFF"/>
              </w:rPr>
              <w:t>8:30 - 18:00 перерыва на обед с 13:00 - 14:00</w:t>
            </w:r>
          </w:p>
        </w:tc>
      </w:tr>
      <w:tr w:rsidR="004F1312" w:rsidRPr="001B30F7" w:rsidTr="00F57B68">
        <w:trPr>
          <w:trHeight w:val="117"/>
        </w:trPr>
        <w:tc>
          <w:tcPr>
            <w:tcW w:w="449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96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1B30F7">
              <w:rPr>
                <w:color w:val="333333"/>
                <w:sz w:val="28"/>
                <w:szCs w:val="28"/>
                <w:shd w:val="clear" w:color="auto" w:fill="FFFFFF"/>
              </w:rPr>
              <w:t>8:30 - 18:00 перерыва на обед с 13:00 - 14:00</w:t>
            </w:r>
          </w:p>
        </w:tc>
      </w:tr>
      <w:tr w:rsidR="004F1312" w:rsidRPr="001B30F7" w:rsidTr="00F57B68">
        <w:trPr>
          <w:trHeight w:val="117"/>
        </w:trPr>
        <w:tc>
          <w:tcPr>
            <w:tcW w:w="449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967" w:type="dxa"/>
          </w:tcPr>
          <w:p w:rsidR="004F1312" w:rsidRPr="001B30F7" w:rsidRDefault="004F1312" w:rsidP="004F13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1B30F7">
              <w:rPr>
                <w:color w:val="333333"/>
                <w:sz w:val="28"/>
                <w:szCs w:val="28"/>
                <w:shd w:val="clear" w:color="auto" w:fill="FFFFFF"/>
              </w:rPr>
              <w:t>8:30 - 15:30 перерыва на обед с 13:00 - 14:00</w:t>
            </w:r>
          </w:p>
        </w:tc>
      </w:tr>
      <w:tr w:rsidR="004F1312" w:rsidRPr="001B30F7" w:rsidTr="00F57B68">
        <w:trPr>
          <w:trHeight w:val="117"/>
        </w:trPr>
        <w:tc>
          <w:tcPr>
            <w:tcW w:w="449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967" w:type="dxa"/>
          </w:tcPr>
          <w:p w:rsidR="004F1312" w:rsidRPr="001B30F7" w:rsidRDefault="004F1312" w:rsidP="004F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B30F7">
              <w:rPr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4F1312" w:rsidRPr="001B30F7" w:rsidTr="00F57B68">
        <w:trPr>
          <w:trHeight w:val="117"/>
        </w:trPr>
        <w:tc>
          <w:tcPr>
            <w:tcW w:w="449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67" w:type="dxa"/>
          </w:tcPr>
          <w:p w:rsidR="004F1312" w:rsidRPr="001B30F7" w:rsidRDefault="004F1312" w:rsidP="004F1312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iCs/>
                <w:color w:val="000000"/>
                <w:sz w:val="28"/>
                <w:szCs w:val="28"/>
              </w:rPr>
              <w:t xml:space="preserve">               выходной день</w:t>
            </w:r>
          </w:p>
        </w:tc>
      </w:tr>
    </w:tbl>
    <w:p w:rsidR="004F1312" w:rsidRPr="001B30F7" w:rsidRDefault="004F1312" w:rsidP="004F1312">
      <w:pPr>
        <w:rPr>
          <w:sz w:val="28"/>
          <w:szCs w:val="28"/>
        </w:rPr>
      </w:pPr>
      <w:r w:rsidRPr="001B30F7">
        <w:rPr>
          <w:color w:val="000000"/>
          <w:sz w:val="28"/>
          <w:szCs w:val="28"/>
        </w:rPr>
        <w:t>Т</w:t>
      </w:r>
      <w:r w:rsidRPr="001B30F7">
        <w:rPr>
          <w:sz w:val="28"/>
          <w:szCs w:val="28"/>
        </w:rPr>
        <w:t>елефон: (8-415-32)2-12-9</w:t>
      </w:r>
      <w:r w:rsidR="001B30F7" w:rsidRPr="001B30F7">
        <w:rPr>
          <w:sz w:val="28"/>
          <w:szCs w:val="28"/>
        </w:rPr>
        <w:t>1</w:t>
      </w:r>
      <w:r w:rsidRPr="001B30F7">
        <w:rPr>
          <w:sz w:val="28"/>
          <w:szCs w:val="28"/>
        </w:rPr>
        <w:t>; (8-415-32)2-16-50</w:t>
      </w:r>
      <w:r w:rsidRPr="001B30F7">
        <w:rPr>
          <w:i/>
          <w:iCs/>
          <w:sz w:val="28"/>
          <w:szCs w:val="28"/>
        </w:rPr>
        <w:t xml:space="preserve">. </w:t>
      </w:r>
    </w:p>
    <w:p w:rsidR="004F1312" w:rsidRPr="001B30F7" w:rsidRDefault="004F1312" w:rsidP="004F1312">
      <w:p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1B30F7">
        <w:rPr>
          <w:sz w:val="28"/>
          <w:szCs w:val="28"/>
        </w:rPr>
        <w:t>Официальный сайт в сети Интернет</w:t>
      </w:r>
      <w:r w:rsidRPr="001B30F7">
        <w:rPr>
          <w:i/>
          <w:iCs/>
          <w:sz w:val="28"/>
          <w:szCs w:val="28"/>
        </w:rPr>
        <w:t xml:space="preserve">: </w:t>
      </w:r>
      <w:r w:rsidRPr="001B30F7">
        <w:rPr>
          <w:iCs/>
          <w:sz w:val="28"/>
          <w:szCs w:val="28"/>
        </w:rPr>
        <w:t>убмр.рф</w:t>
      </w:r>
      <w:hyperlink r:id="rId7" w:tgtFrame="_blank" w:history="1"/>
    </w:p>
    <w:p w:rsidR="004F6A2F" w:rsidRPr="001B30F7" w:rsidRDefault="004F1312" w:rsidP="004F1312">
      <w:pPr>
        <w:rPr>
          <w:sz w:val="28"/>
          <w:szCs w:val="28"/>
        </w:rPr>
      </w:pPr>
      <w:r w:rsidRPr="001B30F7">
        <w:rPr>
          <w:sz w:val="28"/>
          <w:szCs w:val="28"/>
        </w:rPr>
        <w:t xml:space="preserve">Адрес электронной почты в сети Интернет: </w:t>
      </w:r>
      <w:r w:rsidRPr="001B30F7">
        <w:rPr>
          <w:sz w:val="28"/>
          <w:szCs w:val="28"/>
          <w:shd w:val="clear" w:color="auto" w:fill="FFFFFF"/>
        </w:rPr>
        <w:t> </w:t>
      </w:r>
      <w:r w:rsidRPr="001B30F7">
        <w:rPr>
          <w:rStyle w:val="aa"/>
          <w:i/>
          <w:iCs/>
          <w:color w:val="333333"/>
          <w:sz w:val="28"/>
          <w:szCs w:val="28"/>
          <w:shd w:val="clear" w:color="auto" w:fill="FFFFFF"/>
        </w:rPr>
        <w:t> </w:t>
      </w:r>
      <w:hyperlink r:id="rId8" w:history="1">
        <w:r w:rsidRPr="001B30F7">
          <w:rPr>
            <w:rStyle w:val="a7"/>
            <w:bCs/>
            <w:iCs/>
            <w:color w:val="auto"/>
            <w:sz w:val="28"/>
            <w:szCs w:val="28"/>
            <w:u w:val="none"/>
            <w:shd w:val="clear" w:color="auto" w:fill="FFFFFF"/>
          </w:rPr>
          <w:t>tek@ubmr.ru</w:t>
        </w:r>
      </w:hyperlink>
    </w:p>
    <w:p w:rsidR="004F1312" w:rsidRDefault="004F6A2F" w:rsidP="004F6A2F">
      <w:pPr>
        <w:jc w:val="center"/>
      </w:pPr>
      <w:r>
        <w:t xml:space="preserve"> </w:t>
      </w:r>
    </w:p>
    <w:p w:rsidR="004F1312" w:rsidRDefault="004F1312" w:rsidP="004F1312">
      <w:pPr>
        <w:jc w:val="right"/>
      </w:pPr>
      <w:r>
        <w:br w:type="page"/>
      </w:r>
      <w:r>
        <w:lastRenderedPageBreak/>
        <w:t>Приложение №</w:t>
      </w:r>
      <w:r w:rsidR="00A82443">
        <w:t>2</w:t>
      </w:r>
    </w:p>
    <w:p w:rsidR="004F1312" w:rsidRDefault="004F1312" w:rsidP="004F1312">
      <w:pPr>
        <w:jc w:val="right"/>
      </w:pPr>
      <w:r>
        <w:t xml:space="preserve">к постановлению </w:t>
      </w:r>
      <w:r w:rsidR="00CA43F9">
        <w:t>Главы</w:t>
      </w:r>
    </w:p>
    <w:p w:rsidR="004F1312" w:rsidRDefault="004F1312" w:rsidP="004F1312">
      <w:pPr>
        <w:jc w:val="right"/>
      </w:pPr>
      <w:r>
        <w:t>Усть-Большерецкого муниципального района</w:t>
      </w:r>
    </w:p>
    <w:p w:rsidR="004F1312" w:rsidRDefault="00B907AC" w:rsidP="004F1312">
      <w:pPr>
        <w:jc w:val="right"/>
        <w:rPr>
          <w:b/>
          <w:u w:val="single"/>
        </w:rPr>
      </w:pPr>
      <w:r w:rsidRPr="00B907AC">
        <w:rPr>
          <w:b/>
        </w:rPr>
        <w:t xml:space="preserve">от </w:t>
      </w:r>
      <w:r w:rsidRPr="00B907AC">
        <w:rPr>
          <w:b/>
          <w:u w:val="single"/>
        </w:rPr>
        <w:t>_01.06.2022__</w:t>
      </w:r>
      <w:r w:rsidRPr="00B907AC">
        <w:rPr>
          <w:b/>
        </w:rPr>
        <w:t xml:space="preserve"> № </w:t>
      </w:r>
      <w:r w:rsidRPr="00B907AC">
        <w:rPr>
          <w:b/>
          <w:u w:val="single"/>
        </w:rPr>
        <w:t>__36__</w:t>
      </w:r>
    </w:p>
    <w:p w:rsidR="00B907AC" w:rsidRDefault="00B907AC" w:rsidP="004F1312">
      <w:pPr>
        <w:jc w:val="right"/>
        <w:rPr>
          <w:b/>
          <w:u w:val="single"/>
        </w:rPr>
      </w:pPr>
    </w:p>
    <w:p w:rsidR="00B907AC" w:rsidRDefault="00B907AC" w:rsidP="004F1312">
      <w:pPr>
        <w:jc w:val="right"/>
      </w:pPr>
    </w:p>
    <w:p w:rsidR="004F1312" w:rsidRDefault="004F1312" w:rsidP="004F6A2F">
      <w:pPr>
        <w:jc w:val="center"/>
      </w:pPr>
      <w:r w:rsidRPr="004F1312">
        <w:rPr>
          <w:b/>
        </w:rPr>
        <w:t>Порядок ознакомления с документами, предлагаемыми к рассмотрению на публичных слушаниях</w:t>
      </w:r>
      <w:r>
        <w:t xml:space="preserve"> </w:t>
      </w:r>
    </w:p>
    <w:p w:rsidR="004F1312" w:rsidRDefault="004F1312" w:rsidP="004F6A2F">
      <w:pPr>
        <w:jc w:val="center"/>
      </w:pPr>
    </w:p>
    <w:p w:rsidR="00AC5652" w:rsidRDefault="00AC5652" w:rsidP="00AC5652">
      <w:pPr>
        <w:jc w:val="both"/>
      </w:pPr>
      <w:r>
        <w:tab/>
        <w:t>Участники публичных слушаний могут ознакомиться с документами, предлагаемыми к рассмотрению на публичных слушаниях:</w:t>
      </w:r>
    </w:p>
    <w:p w:rsidR="00AC5652" w:rsidRDefault="007C36CC" w:rsidP="007C36CC">
      <w:pPr>
        <w:jc w:val="both"/>
        <w:rPr>
          <w:lang w:eastAsia="en-US"/>
        </w:rPr>
      </w:pPr>
      <w:r>
        <w:tab/>
        <w:t xml:space="preserve">1. </w:t>
      </w:r>
      <w:r w:rsidR="00AC5652">
        <w:t xml:space="preserve">На официальном сайте Администрации Усть-Большерецкого муниципального района </w:t>
      </w:r>
      <w:proofErr w:type="gramStart"/>
      <w:r w:rsidR="00AC5652">
        <w:rPr>
          <w:iCs/>
        </w:rPr>
        <w:t>убмр.рф</w:t>
      </w:r>
      <w:proofErr w:type="gramEnd"/>
      <w:r w:rsidR="00AC5652">
        <w:rPr>
          <w:iCs/>
        </w:rPr>
        <w:t>, в разделе «Управления, комитеты, отделы» перейти на вкладку «</w:t>
      </w:r>
      <w:r w:rsidR="00AC5652">
        <w:rPr>
          <w:lang w:eastAsia="en-US"/>
        </w:rPr>
        <w:t>Комитет ЖКХ, ТЭК, транспорта, связи и строительства</w:t>
      </w:r>
      <w:r>
        <w:rPr>
          <w:lang w:eastAsia="en-US"/>
        </w:rPr>
        <w:t>» в раздел «Градостроительство»;</w:t>
      </w:r>
    </w:p>
    <w:p w:rsidR="007C36CC" w:rsidRPr="00AC5652" w:rsidRDefault="007C36CC" w:rsidP="007C36CC">
      <w:pPr>
        <w:jc w:val="both"/>
      </w:pPr>
      <w:r>
        <w:rPr>
          <w:lang w:eastAsia="en-US"/>
        </w:rPr>
        <w:tab/>
        <w:t xml:space="preserve">2. На открытой экспозиции Проекта, проводимой </w:t>
      </w:r>
      <w:r>
        <w:rPr>
          <w:color w:val="212529"/>
        </w:rPr>
        <w:t xml:space="preserve">с </w:t>
      </w:r>
      <w:r w:rsidR="000F450F">
        <w:t>01.06</w:t>
      </w:r>
      <w:r w:rsidR="00A56ABA">
        <w:t>.20</w:t>
      </w:r>
      <w:r w:rsidR="00A82443">
        <w:t>2</w:t>
      </w:r>
      <w:r w:rsidR="000F450F">
        <w:t>2</w:t>
      </w:r>
      <w:r w:rsidR="00A56ABA">
        <w:t xml:space="preserve"> по </w:t>
      </w:r>
      <w:r w:rsidR="000F450F">
        <w:t>01.07</w:t>
      </w:r>
      <w:r w:rsidR="0099235D">
        <w:t>.202</w:t>
      </w:r>
      <w:r w:rsidR="000F450F">
        <w:t xml:space="preserve">2 </w:t>
      </w:r>
      <w:r w:rsidR="00A82443" w:rsidRPr="00A82443">
        <w:rPr>
          <w:color w:val="212529"/>
        </w:rPr>
        <w:t>в здании Администрации Усть-Большерецкого муниципального района по адресу: с. Усть-Большерецк, ул. Октябрьская, д. 1</w:t>
      </w:r>
      <w:r w:rsidR="00A82443">
        <w:rPr>
          <w:color w:val="212529"/>
        </w:rPr>
        <w:t>6</w:t>
      </w:r>
      <w:r w:rsidR="00A82443" w:rsidRPr="00A82443">
        <w:rPr>
          <w:color w:val="212529"/>
        </w:rPr>
        <w:t xml:space="preserve"> (</w:t>
      </w:r>
      <w:r w:rsidR="00A82443">
        <w:rPr>
          <w:color w:val="212529"/>
        </w:rPr>
        <w:t>кабинет № 3</w:t>
      </w:r>
      <w:r w:rsidR="00A82443" w:rsidRPr="00A82443">
        <w:rPr>
          <w:color w:val="212529"/>
        </w:rPr>
        <w:t>)</w:t>
      </w:r>
      <w:r>
        <w:t>.</w:t>
      </w:r>
    </w:p>
    <w:p w:rsidR="007C36CC" w:rsidRDefault="007C36CC" w:rsidP="007C36CC">
      <w:pPr>
        <w:jc w:val="right"/>
      </w:pPr>
      <w:r>
        <w:br w:type="page"/>
      </w:r>
      <w:r>
        <w:lastRenderedPageBreak/>
        <w:t>Приложение №</w:t>
      </w:r>
      <w:r w:rsidR="00A82443">
        <w:t>3</w:t>
      </w:r>
    </w:p>
    <w:p w:rsidR="007C36CC" w:rsidRDefault="007C36CC" w:rsidP="007C36CC">
      <w:pPr>
        <w:jc w:val="right"/>
      </w:pPr>
      <w:r>
        <w:t xml:space="preserve">к постановлению </w:t>
      </w:r>
      <w:r w:rsidR="00CA43F9">
        <w:t>Главы</w:t>
      </w:r>
    </w:p>
    <w:p w:rsidR="007C36CC" w:rsidRDefault="007C36CC" w:rsidP="007C36CC">
      <w:pPr>
        <w:jc w:val="right"/>
      </w:pPr>
      <w:r>
        <w:t>Усть-Большерецкого муниципального района</w:t>
      </w:r>
    </w:p>
    <w:p w:rsidR="007C36CC" w:rsidRPr="00335DA6" w:rsidRDefault="007C36CC" w:rsidP="00335DA6">
      <w:pPr>
        <w:jc w:val="right"/>
      </w:pPr>
      <w:r>
        <w:t xml:space="preserve"> </w:t>
      </w:r>
      <w:r w:rsidR="00B907AC" w:rsidRPr="00B907AC">
        <w:rPr>
          <w:b/>
        </w:rPr>
        <w:t xml:space="preserve">от </w:t>
      </w:r>
      <w:r w:rsidR="00B907AC" w:rsidRPr="00B907AC">
        <w:rPr>
          <w:b/>
          <w:u w:val="single"/>
        </w:rPr>
        <w:t>_01.06.2022__</w:t>
      </w:r>
      <w:r w:rsidR="00B907AC" w:rsidRPr="00B907AC">
        <w:rPr>
          <w:b/>
        </w:rPr>
        <w:t xml:space="preserve"> № </w:t>
      </w:r>
      <w:r w:rsidR="00B907AC" w:rsidRPr="00B907AC">
        <w:rPr>
          <w:b/>
          <w:u w:val="single"/>
        </w:rPr>
        <w:t>__36__</w:t>
      </w:r>
    </w:p>
    <w:p w:rsidR="00D978F9" w:rsidRDefault="00D978F9" w:rsidP="004F6A2F">
      <w:pPr>
        <w:jc w:val="center"/>
      </w:pPr>
    </w:p>
    <w:p w:rsidR="00D978F9" w:rsidRDefault="007C36CC" w:rsidP="004F6A2F">
      <w:pPr>
        <w:jc w:val="center"/>
      </w:pPr>
      <w:r w:rsidRPr="00D978F9">
        <w:rPr>
          <w:b/>
        </w:rPr>
        <w:t>Порядок учета предложений по Проекту и порядок участия граждан в его обсуждении</w:t>
      </w:r>
      <w:r>
        <w:t xml:space="preserve"> </w:t>
      </w:r>
    </w:p>
    <w:p w:rsidR="00D978F9" w:rsidRDefault="00D978F9" w:rsidP="004F6A2F">
      <w:pPr>
        <w:jc w:val="center"/>
      </w:pPr>
    </w:p>
    <w:p w:rsidR="00D978F9" w:rsidRPr="00D978F9" w:rsidRDefault="00D978F9" w:rsidP="00D978F9">
      <w:pPr>
        <w:numPr>
          <w:ilvl w:val="0"/>
          <w:numId w:val="23"/>
        </w:numPr>
        <w:jc w:val="center"/>
        <w:rPr>
          <w:sz w:val="20"/>
          <w:szCs w:val="20"/>
        </w:rPr>
      </w:pPr>
      <w:r>
        <w:t>Порядок учета предложений по проекту.</w:t>
      </w:r>
    </w:p>
    <w:p w:rsidR="00D978F9" w:rsidRDefault="00D978F9" w:rsidP="0020726C">
      <w:pPr>
        <w:ind w:firstLine="360"/>
        <w:jc w:val="both"/>
      </w:pPr>
      <w:r>
        <w:t>1.1. Предложения и замечания, внесенные участниками публичных слушаний, подлежат регистрации, а также обязательному рассмотрению организатором публичных слушаний.</w:t>
      </w:r>
    </w:p>
    <w:p w:rsidR="0020726C" w:rsidRDefault="00D978F9" w:rsidP="0020726C">
      <w:pPr>
        <w:ind w:firstLine="360"/>
        <w:jc w:val="both"/>
      </w:pPr>
      <w:r w:rsidRPr="0020726C">
        <w:t xml:space="preserve">1.2. </w:t>
      </w:r>
      <w:r w:rsidR="0020726C" w:rsidRPr="0020726C">
        <w:t xml:space="preserve">Предложения и замечания, </w:t>
      </w:r>
      <w:r w:rsidR="0020726C">
        <w:t>внесенные участниками публичных слушаний</w:t>
      </w:r>
      <w:r w:rsidR="0020726C" w:rsidRPr="0020726C">
        <w:t>, не рассматриваются в случае выявления факта представления участником общественных обсуждений или публичных слушаний недостоверных сведений</w:t>
      </w:r>
      <w:r w:rsidR="0020726C">
        <w:t>.</w:t>
      </w:r>
    </w:p>
    <w:p w:rsidR="0020726C" w:rsidRDefault="0020726C" w:rsidP="0020726C">
      <w:pPr>
        <w:ind w:firstLine="360"/>
        <w:jc w:val="both"/>
      </w:pPr>
    </w:p>
    <w:p w:rsidR="0020726C" w:rsidRDefault="0020726C" w:rsidP="0020726C">
      <w:pPr>
        <w:ind w:firstLine="360"/>
        <w:jc w:val="center"/>
      </w:pPr>
      <w:r>
        <w:t>2. Порядок участия граждан в обсуждении Проекта</w:t>
      </w:r>
    </w:p>
    <w:p w:rsidR="0020726C" w:rsidRPr="0020726C" w:rsidRDefault="0020726C" w:rsidP="00D83D81">
      <w:pPr>
        <w:ind w:firstLine="360"/>
        <w:jc w:val="both"/>
      </w:pPr>
      <w:r w:rsidRPr="0020726C">
        <w:t xml:space="preserve">2.1. </w:t>
      </w:r>
      <w:r>
        <w:t>У</w:t>
      </w:r>
      <w:r w:rsidRPr="0020726C">
        <w:t>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20726C" w:rsidRPr="0020726C" w:rsidRDefault="0020726C" w:rsidP="0020726C">
      <w:pPr>
        <w:autoSpaceDE w:val="0"/>
        <w:autoSpaceDN w:val="0"/>
        <w:adjustRightInd w:val="0"/>
        <w:ind w:firstLine="720"/>
        <w:jc w:val="both"/>
      </w:pPr>
      <w:bookmarkStart w:id="0" w:name="sub_501101"/>
      <w:r w:rsidRPr="0020726C">
        <w:t>1) посредством официального сайта или информационных систем (в случае проведения общественных обсуждений);</w:t>
      </w:r>
    </w:p>
    <w:p w:rsidR="0020726C" w:rsidRPr="0020726C" w:rsidRDefault="0020726C" w:rsidP="0020726C">
      <w:pPr>
        <w:autoSpaceDE w:val="0"/>
        <w:autoSpaceDN w:val="0"/>
        <w:adjustRightInd w:val="0"/>
        <w:ind w:firstLine="720"/>
        <w:jc w:val="both"/>
      </w:pPr>
      <w:bookmarkStart w:id="1" w:name="sub_501102"/>
      <w:bookmarkEnd w:id="0"/>
      <w:r w:rsidRPr="0020726C"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0726C" w:rsidRPr="0020726C" w:rsidRDefault="0020726C" w:rsidP="0020726C">
      <w:pPr>
        <w:autoSpaceDE w:val="0"/>
        <w:autoSpaceDN w:val="0"/>
        <w:adjustRightInd w:val="0"/>
        <w:ind w:firstLine="720"/>
        <w:jc w:val="both"/>
      </w:pPr>
      <w:bookmarkStart w:id="2" w:name="sub_501103"/>
      <w:bookmarkEnd w:id="1"/>
      <w:r w:rsidRPr="0020726C">
        <w:t>3) в письменной форме в адрес организатора публичных слушаний;</w:t>
      </w:r>
    </w:p>
    <w:bookmarkEnd w:id="2"/>
    <w:p w:rsidR="00D83D81" w:rsidRDefault="0020726C" w:rsidP="00D83D81">
      <w:pPr>
        <w:autoSpaceDE w:val="0"/>
        <w:autoSpaceDN w:val="0"/>
        <w:adjustRightInd w:val="0"/>
        <w:ind w:firstLine="720"/>
        <w:jc w:val="both"/>
      </w:pPr>
      <w:r w:rsidRPr="0020726C"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83D81" w:rsidRDefault="00D83D81" w:rsidP="00D83D81">
      <w:pPr>
        <w:autoSpaceDE w:val="0"/>
        <w:autoSpaceDN w:val="0"/>
        <w:adjustRightInd w:val="0"/>
        <w:jc w:val="both"/>
      </w:pPr>
      <w:r>
        <w:t xml:space="preserve">      2.2. </w:t>
      </w:r>
      <w:r w:rsidRPr="00D83D81"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bookmarkStart w:id="3" w:name="sub_501013"/>
    </w:p>
    <w:p w:rsidR="00D83D81" w:rsidRPr="00D83D81" w:rsidRDefault="00D83D81" w:rsidP="00D83D81">
      <w:pPr>
        <w:autoSpaceDE w:val="0"/>
        <w:autoSpaceDN w:val="0"/>
        <w:adjustRightInd w:val="0"/>
        <w:jc w:val="both"/>
      </w:pPr>
      <w:r>
        <w:t xml:space="preserve">      2.</w:t>
      </w:r>
      <w:r w:rsidRPr="00D83D81">
        <w:t xml:space="preserve">3. Не требуется представление указанных в </w:t>
      </w:r>
      <w:hyperlink w:anchor="sub_501012" w:history="1">
        <w:r w:rsidRPr="00D83D81">
          <w:t>пункте</w:t>
        </w:r>
      </w:hyperlink>
      <w:r>
        <w:t xml:space="preserve"> 2.2.</w:t>
      </w:r>
      <w:r w:rsidRPr="00D83D81">
        <w:t xml:space="preserve"> документов, если данными лицами вносятся предложения и замечания, касающиеся </w:t>
      </w:r>
      <w:r>
        <w:t>П</w:t>
      </w:r>
      <w:r w:rsidRPr="00D83D81">
        <w:t>роекта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D83D81" w:rsidRPr="00D83D81" w:rsidRDefault="00D83D81" w:rsidP="00D83D81">
      <w:pPr>
        <w:jc w:val="both"/>
      </w:pPr>
      <w:r w:rsidRPr="00D83D81">
        <w:t xml:space="preserve">      2.4.  </w:t>
      </w:r>
      <w:bookmarkEnd w:id="3"/>
      <w:r w:rsidRPr="00D83D81"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D83D81" w:rsidRPr="0020726C" w:rsidRDefault="00D83D81" w:rsidP="00D83D81">
      <w:pPr>
        <w:autoSpaceDE w:val="0"/>
        <w:autoSpaceDN w:val="0"/>
        <w:adjustRightInd w:val="0"/>
        <w:jc w:val="both"/>
      </w:pPr>
    </w:p>
    <w:p w:rsidR="0020726C" w:rsidRDefault="0020726C" w:rsidP="0020726C">
      <w:pPr>
        <w:ind w:firstLine="360"/>
      </w:pPr>
    </w:p>
    <w:p w:rsidR="0020726C" w:rsidRPr="0020726C" w:rsidRDefault="0020726C" w:rsidP="0020726C">
      <w:pPr>
        <w:ind w:firstLine="360"/>
        <w:jc w:val="both"/>
      </w:pPr>
    </w:p>
    <w:p w:rsidR="00D978F9" w:rsidRDefault="00D978F9" w:rsidP="00D978F9">
      <w:pPr>
        <w:ind w:firstLine="360"/>
      </w:pPr>
    </w:p>
    <w:p w:rsidR="00D832E1" w:rsidRPr="00D832E1" w:rsidRDefault="00D832E1" w:rsidP="00C71FF8">
      <w:pPr>
        <w:jc w:val="center"/>
      </w:pPr>
      <w:bookmarkStart w:id="4" w:name="_GoBack"/>
      <w:bookmarkEnd w:id="4"/>
    </w:p>
    <w:p w:rsidR="00D832E1" w:rsidRPr="00D832E1" w:rsidRDefault="00D832E1" w:rsidP="00D832E1"/>
    <w:p w:rsidR="00A82443" w:rsidRPr="00A82443" w:rsidRDefault="00A82443" w:rsidP="00D832E1">
      <w:pPr>
        <w:ind w:left="720"/>
        <w:jc w:val="center"/>
      </w:pPr>
    </w:p>
    <w:sectPr w:rsidR="00A82443" w:rsidRPr="00A82443" w:rsidSect="00A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65"/>
    <w:multiLevelType w:val="hybridMultilevel"/>
    <w:tmpl w:val="E732072A"/>
    <w:lvl w:ilvl="0" w:tplc="F9EC9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E33D3A"/>
    <w:multiLevelType w:val="hybridMultilevel"/>
    <w:tmpl w:val="44D860D8"/>
    <w:lvl w:ilvl="0" w:tplc="AE0A669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47712C"/>
    <w:multiLevelType w:val="hybridMultilevel"/>
    <w:tmpl w:val="D90A1418"/>
    <w:lvl w:ilvl="0" w:tplc="E45E7A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42E7"/>
    <w:multiLevelType w:val="hybridMultilevel"/>
    <w:tmpl w:val="B8C4E16A"/>
    <w:lvl w:ilvl="0" w:tplc="942C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726"/>
    <w:multiLevelType w:val="hybridMultilevel"/>
    <w:tmpl w:val="5CA0B8AA"/>
    <w:lvl w:ilvl="0" w:tplc="D1344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1566"/>
    <w:multiLevelType w:val="hybridMultilevel"/>
    <w:tmpl w:val="E2D81050"/>
    <w:lvl w:ilvl="0" w:tplc="9A4CBE5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B721177"/>
    <w:multiLevelType w:val="hybridMultilevel"/>
    <w:tmpl w:val="45D2E3FC"/>
    <w:lvl w:ilvl="0" w:tplc="ED9875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8C9"/>
    <w:multiLevelType w:val="hybridMultilevel"/>
    <w:tmpl w:val="295C2AA6"/>
    <w:lvl w:ilvl="0" w:tplc="BCBA9B74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ED766EF"/>
    <w:multiLevelType w:val="hybridMultilevel"/>
    <w:tmpl w:val="44C6DD52"/>
    <w:lvl w:ilvl="0" w:tplc="15A00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10DC1"/>
    <w:multiLevelType w:val="hybridMultilevel"/>
    <w:tmpl w:val="C496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9A533A"/>
    <w:multiLevelType w:val="multilevel"/>
    <w:tmpl w:val="4A4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D1DC9"/>
    <w:multiLevelType w:val="hybridMultilevel"/>
    <w:tmpl w:val="166EBE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C0420"/>
    <w:multiLevelType w:val="hybridMultilevel"/>
    <w:tmpl w:val="C496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E47A3"/>
    <w:multiLevelType w:val="hybridMultilevel"/>
    <w:tmpl w:val="06403926"/>
    <w:lvl w:ilvl="0" w:tplc="DA744C9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A2B7AE1"/>
    <w:multiLevelType w:val="hybridMultilevel"/>
    <w:tmpl w:val="45D2E3FC"/>
    <w:lvl w:ilvl="0" w:tplc="ED9875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B1D86"/>
    <w:multiLevelType w:val="hybridMultilevel"/>
    <w:tmpl w:val="134CC3A0"/>
    <w:lvl w:ilvl="0" w:tplc="4AF8727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CE5FF0"/>
    <w:multiLevelType w:val="hybridMultilevel"/>
    <w:tmpl w:val="31304614"/>
    <w:lvl w:ilvl="0" w:tplc="1A2209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17B6A4C"/>
    <w:multiLevelType w:val="hybridMultilevel"/>
    <w:tmpl w:val="62C6A6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F62BD"/>
    <w:multiLevelType w:val="hybridMultilevel"/>
    <w:tmpl w:val="3B7A4B16"/>
    <w:lvl w:ilvl="0" w:tplc="CB44922C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6"/>
  </w:num>
  <w:num w:numId="5">
    <w:abstractNumId w:val="6"/>
  </w:num>
  <w:num w:numId="6">
    <w:abstractNumId w:val="22"/>
  </w:num>
  <w:num w:numId="7">
    <w:abstractNumId w:val="17"/>
  </w:num>
  <w:num w:numId="8">
    <w:abstractNumId w:val="3"/>
  </w:num>
  <w:num w:numId="9">
    <w:abstractNumId w:val="2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0"/>
  </w:num>
  <w:num w:numId="16">
    <w:abstractNumId w:val="5"/>
  </w:num>
  <w:num w:numId="17">
    <w:abstractNumId w:val="14"/>
  </w:num>
  <w:num w:numId="18">
    <w:abstractNumId w:val="9"/>
  </w:num>
  <w:num w:numId="19">
    <w:abstractNumId w:val="19"/>
  </w:num>
  <w:num w:numId="20">
    <w:abstractNumId w:val="1"/>
  </w:num>
  <w:num w:numId="21">
    <w:abstractNumId w:val="21"/>
  </w:num>
  <w:num w:numId="22">
    <w:abstractNumId w:val="0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8D"/>
    <w:rsid w:val="0002412C"/>
    <w:rsid w:val="00027648"/>
    <w:rsid w:val="000307E0"/>
    <w:rsid w:val="000355FB"/>
    <w:rsid w:val="000446B3"/>
    <w:rsid w:val="000551F5"/>
    <w:rsid w:val="00067CA7"/>
    <w:rsid w:val="0008326F"/>
    <w:rsid w:val="00096CBB"/>
    <w:rsid w:val="000B37DA"/>
    <w:rsid w:val="000C33A7"/>
    <w:rsid w:val="000C54C4"/>
    <w:rsid w:val="000E57E9"/>
    <w:rsid w:val="000F450F"/>
    <w:rsid w:val="0012303B"/>
    <w:rsid w:val="0013122A"/>
    <w:rsid w:val="001452FA"/>
    <w:rsid w:val="0017043F"/>
    <w:rsid w:val="00180785"/>
    <w:rsid w:val="001B30F7"/>
    <w:rsid w:val="002002A4"/>
    <w:rsid w:val="00200E2D"/>
    <w:rsid w:val="00201848"/>
    <w:rsid w:val="0020726C"/>
    <w:rsid w:val="002260F6"/>
    <w:rsid w:val="00241AB4"/>
    <w:rsid w:val="0027386E"/>
    <w:rsid w:val="002B5CB2"/>
    <w:rsid w:val="002C4D22"/>
    <w:rsid w:val="002F57D5"/>
    <w:rsid w:val="002F5E96"/>
    <w:rsid w:val="00306E53"/>
    <w:rsid w:val="003110FE"/>
    <w:rsid w:val="00335DA6"/>
    <w:rsid w:val="00342E3D"/>
    <w:rsid w:val="0035246A"/>
    <w:rsid w:val="003608A5"/>
    <w:rsid w:val="003651D5"/>
    <w:rsid w:val="00370C70"/>
    <w:rsid w:val="003762B2"/>
    <w:rsid w:val="00376A20"/>
    <w:rsid w:val="0038387F"/>
    <w:rsid w:val="003869A2"/>
    <w:rsid w:val="003926A9"/>
    <w:rsid w:val="003B67AA"/>
    <w:rsid w:val="003D12AC"/>
    <w:rsid w:val="003E5FF6"/>
    <w:rsid w:val="00436EFC"/>
    <w:rsid w:val="00445D57"/>
    <w:rsid w:val="00463813"/>
    <w:rsid w:val="00471712"/>
    <w:rsid w:val="00493481"/>
    <w:rsid w:val="004A15AE"/>
    <w:rsid w:val="004C2EF2"/>
    <w:rsid w:val="004C3245"/>
    <w:rsid w:val="004C63B1"/>
    <w:rsid w:val="004C7207"/>
    <w:rsid w:val="004E1BE8"/>
    <w:rsid w:val="004E1CDD"/>
    <w:rsid w:val="004E5528"/>
    <w:rsid w:val="004E644E"/>
    <w:rsid w:val="004F1312"/>
    <w:rsid w:val="004F386D"/>
    <w:rsid w:val="004F6A2F"/>
    <w:rsid w:val="00500C32"/>
    <w:rsid w:val="0051614B"/>
    <w:rsid w:val="00522DA0"/>
    <w:rsid w:val="005414A3"/>
    <w:rsid w:val="00566CB3"/>
    <w:rsid w:val="00593592"/>
    <w:rsid w:val="005A79EB"/>
    <w:rsid w:val="005B5DE2"/>
    <w:rsid w:val="005D2C38"/>
    <w:rsid w:val="005E3BC0"/>
    <w:rsid w:val="006020E1"/>
    <w:rsid w:val="00627D0A"/>
    <w:rsid w:val="00682730"/>
    <w:rsid w:val="00682B53"/>
    <w:rsid w:val="006938E4"/>
    <w:rsid w:val="006A6472"/>
    <w:rsid w:val="006B3D10"/>
    <w:rsid w:val="006D29B6"/>
    <w:rsid w:val="006E620B"/>
    <w:rsid w:val="006F7A52"/>
    <w:rsid w:val="007256E5"/>
    <w:rsid w:val="00730915"/>
    <w:rsid w:val="00740838"/>
    <w:rsid w:val="00751509"/>
    <w:rsid w:val="00751C9E"/>
    <w:rsid w:val="00773F64"/>
    <w:rsid w:val="007A19E3"/>
    <w:rsid w:val="007C36CC"/>
    <w:rsid w:val="00820CAF"/>
    <w:rsid w:val="00870D54"/>
    <w:rsid w:val="0088704B"/>
    <w:rsid w:val="008B1AE5"/>
    <w:rsid w:val="008D37E3"/>
    <w:rsid w:val="008D7E7D"/>
    <w:rsid w:val="008E02BC"/>
    <w:rsid w:val="00923C20"/>
    <w:rsid w:val="009262FC"/>
    <w:rsid w:val="00927D96"/>
    <w:rsid w:val="009349FC"/>
    <w:rsid w:val="009773E9"/>
    <w:rsid w:val="00986B9C"/>
    <w:rsid w:val="0099235D"/>
    <w:rsid w:val="009B2553"/>
    <w:rsid w:val="009C5B9C"/>
    <w:rsid w:val="009D5F65"/>
    <w:rsid w:val="00A01B0A"/>
    <w:rsid w:val="00A10196"/>
    <w:rsid w:val="00A2556D"/>
    <w:rsid w:val="00A3491C"/>
    <w:rsid w:val="00A56ABA"/>
    <w:rsid w:val="00A82443"/>
    <w:rsid w:val="00A87DF3"/>
    <w:rsid w:val="00AB184B"/>
    <w:rsid w:val="00AB2FF9"/>
    <w:rsid w:val="00AC1C1E"/>
    <w:rsid w:val="00AC5652"/>
    <w:rsid w:val="00AE05D9"/>
    <w:rsid w:val="00AE3DD6"/>
    <w:rsid w:val="00AF0BA1"/>
    <w:rsid w:val="00AF1014"/>
    <w:rsid w:val="00B033F5"/>
    <w:rsid w:val="00B06FBE"/>
    <w:rsid w:val="00B14310"/>
    <w:rsid w:val="00B45D9B"/>
    <w:rsid w:val="00B706C8"/>
    <w:rsid w:val="00B81E39"/>
    <w:rsid w:val="00B907AC"/>
    <w:rsid w:val="00BB6D01"/>
    <w:rsid w:val="00C21F2A"/>
    <w:rsid w:val="00C465CA"/>
    <w:rsid w:val="00C52631"/>
    <w:rsid w:val="00C71B5A"/>
    <w:rsid w:val="00C71FF8"/>
    <w:rsid w:val="00C727A0"/>
    <w:rsid w:val="00C870B6"/>
    <w:rsid w:val="00CA43F9"/>
    <w:rsid w:val="00CC12FE"/>
    <w:rsid w:val="00CC2214"/>
    <w:rsid w:val="00CC231B"/>
    <w:rsid w:val="00CC2672"/>
    <w:rsid w:val="00CD5E2C"/>
    <w:rsid w:val="00CE0C9A"/>
    <w:rsid w:val="00CE0EFB"/>
    <w:rsid w:val="00D0328D"/>
    <w:rsid w:val="00D14F9D"/>
    <w:rsid w:val="00D17C79"/>
    <w:rsid w:val="00D200C6"/>
    <w:rsid w:val="00D35A41"/>
    <w:rsid w:val="00D42F0C"/>
    <w:rsid w:val="00D4507F"/>
    <w:rsid w:val="00D67D83"/>
    <w:rsid w:val="00D7729B"/>
    <w:rsid w:val="00D832E1"/>
    <w:rsid w:val="00D83D81"/>
    <w:rsid w:val="00D84D45"/>
    <w:rsid w:val="00D978F9"/>
    <w:rsid w:val="00DB6840"/>
    <w:rsid w:val="00DD2802"/>
    <w:rsid w:val="00DF314F"/>
    <w:rsid w:val="00DF4EFD"/>
    <w:rsid w:val="00E0736B"/>
    <w:rsid w:val="00E51C42"/>
    <w:rsid w:val="00E63907"/>
    <w:rsid w:val="00E658BC"/>
    <w:rsid w:val="00E71A44"/>
    <w:rsid w:val="00E75F5A"/>
    <w:rsid w:val="00E907D4"/>
    <w:rsid w:val="00EC1D57"/>
    <w:rsid w:val="00EC7F29"/>
    <w:rsid w:val="00EF287F"/>
    <w:rsid w:val="00EF28E2"/>
    <w:rsid w:val="00F03E04"/>
    <w:rsid w:val="00F1708E"/>
    <w:rsid w:val="00F274E7"/>
    <w:rsid w:val="00F57B68"/>
    <w:rsid w:val="00F87FB8"/>
    <w:rsid w:val="00FA183E"/>
    <w:rsid w:val="00FC6348"/>
    <w:rsid w:val="00FD6E61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C0608"/>
  <w15:chartTrackingRefBased/>
  <w15:docId w15:val="{41C1A804-1565-4BD0-A84E-91E265BE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D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4F9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E3DD6"/>
    <w:pPr>
      <w:ind w:left="708"/>
    </w:pPr>
  </w:style>
  <w:style w:type="paragraph" w:styleId="a5">
    <w:name w:val="No Spacing"/>
    <w:link w:val="a6"/>
    <w:uiPriority w:val="1"/>
    <w:qFormat/>
    <w:rsid w:val="00D17C7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62B2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2B5CB2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CE0C9A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44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445D57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uiPriority w:val="99"/>
    <w:rsid w:val="00E907D4"/>
    <w:rPr>
      <w:color w:val="106BBE"/>
    </w:rPr>
  </w:style>
  <w:style w:type="character" w:styleId="aa">
    <w:name w:val="Strong"/>
    <w:uiPriority w:val="22"/>
    <w:qFormat/>
    <w:rsid w:val="004F1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@ub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fofs&amp;from=yandex.ru%3Bsearch%2F%3Bweb%3B%3B&amp;text=&amp;etext=1962.2mYsZDNcEoNY3cZxcV1567-Bzy9fjj151zJVsLjnMckNeIsc3H7pJlzWVwEWd3aPcTPNojPPcLlR3thJfBtuZhc0Kn7uNZh91U_1mT1w93ktBFQNQ_2wa1uKJ1VtovUv.d9afa0eef665f1dece5da094cd8527dfcc46997d&amp;uuid=&amp;state=PEtFfuTeVD4jaxywoSUvtB2i7c0_vxGd2E9eR729KuIQGpPxcKWQSHSdfi63Is_-FTQakDLX4Cm898924SG_gw3_Ej3CZklP&amp;&amp;cst=AiuY0DBWFJ5Hyx_fyvalFOGRWGvisoIhRIIyKccVAELaR1eTM46DHQBDJqTWChj8XWVZs5qS112WkeDKDS1VgE4OdIHj5LJLIKbRCy6EcdjeSE7bIGV3djcF4e6SvmZLUA6-nmq4jO8Flm2Tce3FqCdq2rLOvjcMz472yiE2QOChSpIJLby6NPq4Frs_EPDq6q9_hmF3TWNsyeg3hLSUltKl7mh7IlnJFg0OH1MkFlhQ0C3euGw85fs4E6kZXbchA7mNeS-uwE-meP4bi0xBlYf01rBNjff4OAHFKvRS7UkZH04dJMiDsjLGh8nrjKbPtULcXcq2rrCX9JSmzO8s8U2CYcj7E3v8kw0vClNpsbN9sudKJZK6FteydPBm_8Yxd98etd2Sw61LCnuIUsQHeYImhPkuUmCbjTEnB54EjKMddpXKBSt_ynox-iQQ_5FCxuRlIc7EjvUHyb_v5KXjUZP28qfo18thXJjh4NUgh2pAcxwlSHpoIZBuoNv9GK-cYTQjXKds0aRHbKVe9_nOih2ERA_CQAXU_XKzjCoTo2fxxAdJiouskvtReA_EyK7RF5DzwDRV_21pew0KxOFL3mXOjZniq4hdPpggNUaR2nUvK55d2Xp18xfQATlBPUh_SGHkgtd_R9dE7p8h5jamj5zJdIeRaNhSBKZZllZv24Rcv-2CnnqS-EWhHNbnvX9SOoeoouXVT_LaXTNDFxeJjA,,&amp;data=UlNrNmk5WktYejR0eWJFYk1LdmtxaktzTDF6NlQwLWtvV1ROWjhUUEV0cXEydFFDaWdfRDlCSFV3UE1VT0RYX3J6bFRxWUUzWXR4YjVBTjc3OXFrdFlQZDJfa1gyejJOVDFJbVdadWw3Tjgs&amp;sign=79e50d1e56c30cf3a9eed1f7f3f4cb1a&amp;keyno=0&amp;b64e=2&amp;ref=orjY4mGPRjk5boDnW0uvlrrd71vZw9kpfms0z7M6GrjowLVQHgs8gXat7mWuUWI1MAEa69R6CCMkV9Qe4np2yHwV0dPt6_CNHwpPOp5j1JL-3X3Kcidn6TmChsciZvXo7flGNJPr8tHKys6wDwlOkkTjrpPxy2sqlg9MNIX_d3Cnca-jooffanUYUD3ykMR7qhWsTbIWInlGb0Pd2f1clmLAfAeoPl5-Oyk-EoqoJ4WETnA5YTe9MamsLDLMP5J6sTP0305kFlMDQiSpsvJBFEhU1sbiSLxOzozbaVcTBKMCEZi6T9n1QE8DvzEZ407mK_jKwIpSvDP0qTidrQ0ckQ,,&amp;l10n=ru&amp;rp=1&amp;cts=1541475428102&amp;mc=5.002220327891758&amp;hdtime=456829.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9801-28A6-432B-A5A5-BA31BB7E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837</Words>
  <Characters>8176</Characters>
  <Application>Microsoft Office Word</Application>
  <DocSecurity>0</DocSecurity>
  <Lines>68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8996</CharactersWithSpaces>
  <SharedDoc>false</SharedDoc>
  <HLinks>
    <vt:vector size="18" baseType="variant">
      <vt:variant>
        <vt:i4>1572900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sub_501012</vt:lpwstr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mailto:tek@ubmr.ru</vt:lpwstr>
      </vt:variant>
      <vt:variant>
        <vt:lpwstr/>
      </vt:variant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fofs&amp;from=yandex.ru%3Bsearch%2F%3Bweb%3B%3B&amp;text=&amp;etext=1962.2mYsZDNcEoNY3cZxcV1567-Bzy9fjj151zJVsLjnMckNeIsc3H7pJlzWVwEWd3aPcTPNojPPcLlR3thJfBtuZhc0Kn7uNZh91U_1mT1w93ktBFQNQ_2wa1uKJ1VtovUv.d9afa0eef665f1dece5da094cd8527dfcc46997d&amp;uuid=&amp;state=PEtFfuTeVD4jaxywoSUvtB2i7c0_vxGd2E9eR729KuIQGpPxcKWQSHSdfi63Is_-FTQakDLX4Cm898924SG_gw3_Ej3CZklP&amp;&amp;cst=AiuY0DBWFJ5Hyx_fyvalFOGRWGvisoIhRIIyKccVAELaR1eTM46DHQBDJqTWChj8XWVZs5qS112WkeDKDS1VgE4OdIHj5LJLIKbRCy6EcdjeSE7bIGV3djcF4e6SvmZLUA6-nmq4jO8Flm2Tce3FqCdq2rLOvjcMz472yiE2QOChSpIJLby6NPq4Frs_EPDq6q9_hmF3TWNsyeg3hLSUltKl7mh7IlnJFg0OH1MkFlhQ0C3euGw85fs4E6kZXbchA7mNeS-uwE-meP4bi0xBlYf01rBNjff4OAHFKvRS7UkZH04dJMiDsjLGh8nrjKbPtULcXcq2rrCX9JSmzO8s8U2CYcj7E3v8kw0vClNpsbN9sudKJZK6FteydPBm_8Yxd98etd2Sw61LCnuIUsQHeYImhPkuUmCbjTEnB54EjKMddpXKBSt_ynox-iQQ_5FCxuRlIc7EjvUHyb_v5KXjUZP28qfo18thXJjh4NUgh2pAcxwlSHpoIZBuoNv9GK-cYTQjXKds0aRHbKVe9_nOih2ERA_CQAXU_XKzjCoTo2fxxAdJiouskvtReA_EyK7RF5DzwDRV_21pew0KxOFL3mXOjZniq4hdPpggNUaR2nUvK55d2Xp18xfQATlBPUh_SGHkgtd_R9dE7p8h5jamj5zJdIeRaNhSBKZZllZv24Rcv-2CnnqS-EWhHNbnvX9SOoeoouXVT_LaXTNDFxeJjA,,&amp;data=UlNrNmk5WktYejR0eWJFYk1LdmtxaktzTDF6NlQwLWtvV1ROWjhUUEV0cXEydFFDaWdfRDlCSFV3UE1VT0RYX3J6bFRxWUUzWXR4YjVBTjc3OXFrdFlQZDJfa1gyejJOVDFJbVdadWw3Tjgs&amp;sign=79e50d1e56c30cf3a9eed1f7f3f4cb1a&amp;keyno=0&amp;b64e=2&amp;ref=orjY4mGPRjk5boDnW0uvlrrd71vZw9kpfms0z7M6GrjowLVQHgs8gXat7mWuUWI1MAEa69R6CCMkV9Qe4np2yHwV0dPt6_CNHwpPOp5j1JL-3X3Kcidn6TmChsciZvXo7flGNJPr8tHKys6wDwlOkkTjrpPxy2sqlg9MNIX_d3Cnca-jooffanUYUD3ykMR7qhWsTbIWInlGb0Pd2f1clmLAfAeoPl5-Oyk-EoqoJ4WETnA5YTe9MamsLDLMP5J6sTP0305kFlMDQiSpsvJBFEhU1sbiSLxOzozbaVcTBKMCEZi6T9n1QE8DvzEZ407mK_jKwIpSvDP0qTidrQ0ckQ,,&amp;l10n=ru&amp;rp=1&amp;cts=1541475428102&amp;mc=5.002220327891758&amp;hdtime=456829.6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cp:lastModifiedBy>Корнеева Елена</cp:lastModifiedBy>
  <cp:revision>5</cp:revision>
  <cp:lastPrinted>2022-05-31T20:56:00Z</cp:lastPrinted>
  <dcterms:created xsi:type="dcterms:W3CDTF">2022-05-31T04:26:00Z</dcterms:created>
  <dcterms:modified xsi:type="dcterms:W3CDTF">2022-06-01T23:06:00Z</dcterms:modified>
</cp:coreProperties>
</file>