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05" w:rsidRPr="00575305" w:rsidRDefault="00575305" w:rsidP="00673229">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spacing w:val="-12"/>
          <w:sz w:val="24"/>
          <w:szCs w:val="24"/>
        </w:rPr>
      </w:pPr>
      <w:r w:rsidRPr="00575305">
        <w:rPr>
          <w:rFonts w:ascii="Times New Roman" w:hAnsi="Times New Roman" w:cs="Times New Roman"/>
          <w:noProof/>
          <w:sz w:val="24"/>
          <w:szCs w:val="24"/>
          <w:lang w:eastAsia="ru-RU"/>
        </w:rPr>
        <w:drawing>
          <wp:inline distT="0" distB="0" distL="0" distR="0" wp14:anchorId="776A6E27" wp14:editId="4910B651">
            <wp:extent cx="501015" cy="636270"/>
            <wp:effectExtent l="0" t="0" r="0"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36270"/>
                    </a:xfrm>
                    <a:prstGeom prst="rect">
                      <a:avLst/>
                    </a:prstGeom>
                    <a:noFill/>
                    <a:ln>
                      <a:noFill/>
                    </a:ln>
                  </pic:spPr>
                </pic:pic>
              </a:graphicData>
            </a:graphic>
          </wp:inline>
        </w:drawing>
      </w:r>
    </w:p>
    <w:p w:rsidR="00575305" w:rsidRPr="00575305" w:rsidRDefault="00575305" w:rsidP="00422A86">
      <w:pPr>
        <w:widowControl w:val="0"/>
        <w:numPr>
          <w:ilvl w:val="0"/>
          <w:numId w:val="1"/>
        </w:numPr>
        <w:autoSpaceDE w:val="0"/>
        <w:autoSpaceDN w:val="0"/>
        <w:adjustRightInd w:val="0"/>
        <w:spacing w:after="0" w:line="240" w:lineRule="auto"/>
        <w:jc w:val="center"/>
        <w:rPr>
          <w:rFonts w:ascii="Times New Roman" w:hAnsi="Times New Roman" w:cs="Times New Roman"/>
          <w:sz w:val="24"/>
          <w:szCs w:val="24"/>
        </w:rPr>
      </w:pPr>
    </w:p>
    <w:p w:rsidR="00575305" w:rsidRPr="00575305" w:rsidRDefault="00575305" w:rsidP="00422A86">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575305">
        <w:rPr>
          <w:rFonts w:ascii="Times New Roman" w:hAnsi="Times New Roman" w:cs="Times New Roman"/>
          <w:b/>
          <w:sz w:val="24"/>
          <w:szCs w:val="24"/>
        </w:rPr>
        <w:t>ПОСТАНОВЛЕНИЕ</w:t>
      </w:r>
    </w:p>
    <w:p w:rsidR="00575305" w:rsidRPr="00575305" w:rsidRDefault="00575305" w:rsidP="00422A86">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rPr>
      </w:pPr>
    </w:p>
    <w:p w:rsidR="00575305" w:rsidRPr="00575305" w:rsidRDefault="00575305" w:rsidP="00422A86">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575305">
        <w:rPr>
          <w:rFonts w:ascii="Times New Roman" w:hAnsi="Times New Roman" w:cs="Times New Roman"/>
          <w:b/>
          <w:sz w:val="24"/>
          <w:szCs w:val="24"/>
        </w:rPr>
        <w:t>АДМИНИСТРАЦИИ УСТЬ-БОЛЬШЕРЕЦКОГО МУНИЦИПАЛЬНОГО РАЙОНА</w:t>
      </w:r>
    </w:p>
    <w:p w:rsidR="00575305" w:rsidRPr="00575305" w:rsidRDefault="00575305" w:rsidP="00422A86">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spacing w:val="9"/>
          <w:sz w:val="24"/>
          <w:szCs w:val="24"/>
        </w:rPr>
      </w:pPr>
    </w:p>
    <w:p w:rsidR="00575305" w:rsidRPr="00575305" w:rsidRDefault="00575305" w:rsidP="00422A86">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spacing w:val="9"/>
          <w:sz w:val="24"/>
          <w:szCs w:val="24"/>
        </w:rPr>
      </w:pPr>
      <w:r w:rsidRPr="00575305">
        <w:rPr>
          <w:rFonts w:ascii="Times New Roman" w:hAnsi="Times New Roman" w:cs="Times New Roman"/>
          <w:spacing w:val="9"/>
          <w:sz w:val="24"/>
          <w:szCs w:val="24"/>
        </w:rPr>
        <w:t xml:space="preserve">от </w:t>
      </w:r>
      <w:r w:rsidR="00CF551E">
        <w:rPr>
          <w:rFonts w:ascii="Times New Roman" w:hAnsi="Times New Roman" w:cs="Times New Roman"/>
          <w:spacing w:val="9"/>
          <w:sz w:val="24"/>
          <w:szCs w:val="24"/>
        </w:rPr>
        <w:t>18.11.2019</w:t>
      </w:r>
      <w:r w:rsidRPr="00575305">
        <w:rPr>
          <w:rFonts w:ascii="Times New Roman" w:hAnsi="Times New Roman" w:cs="Times New Roman"/>
          <w:spacing w:val="9"/>
          <w:sz w:val="24"/>
          <w:szCs w:val="24"/>
        </w:rPr>
        <w:t xml:space="preserve"> № </w:t>
      </w:r>
      <w:r w:rsidR="00CF551E">
        <w:rPr>
          <w:rFonts w:ascii="Times New Roman" w:hAnsi="Times New Roman" w:cs="Times New Roman"/>
          <w:spacing w:val="9"/>
          <w:sz w:val="24"/>
          <w:szCs w:val="24"/>
        </w:rPr>
        <w:t>432</w:t>
      </w:r>
    </w:p>
    <w:p w:rsidR="00287572" w:rsidRDefault="00287572" w:rsidP="004C678F">
      <w:pPr>
        <w:tabs>
          <w:tab w:val="right" w:pos="9355"/>
        </w:tabs>
        <w:spacing w:line="240" w:lineRule="auto"/>
        <w:ind w:right="5069" w:firstLine="567"/>
        <w:jc w:val="both"/>
        <w:rPr>
          <w:rFonts w:ascii="Times New Roman" w:hAnsi="Times New Roman" w:cs="Times New Roman"/>
          <w:b/>
          <w:sz w:val="24"/>
          <w:szCs w:val="24"/>
        </w:rPr>
      </w:pPr>
    </w:p>
    <w:p w:rsidR="00575305" w:rsidRPr="007974DA" w:rsidRDefault="00575305" w:rsidP="003A0718">
      <w:pPr>
        <w:tabs>
          <w:tab w:val="right" w:pos="9355"/>
        </w:tabs>
        <w:spacing w:line="240" w:lineRule="auto"/>
        <w:ind w:right="5069"/>
        <w:jc w:val="both"/>
        <w:rPr>
          <w:rFonts w:ascii="Times New Roman" w:hAnsi="Times New Roman" w:cs="Times New Roman"/>
          <w:b/>
          <w:sz w:val="24"/>
          <w:szCs w:val="24"/>
        </w:rPr>
      </w:pPr>
      <w:r w:rsidRPr="007974DA">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EE03B4" w:rsidRPr="00EE03B4">
        <w:rPr>
          <w:rFonts w:ascii="Times New Roman" w:eastAsia="Calibri" w:hAnsi="Times New Roman" w:cs="Times New Roman"/>
          <w:b/>
          <w:sz w:val="24"/>
          <w:szCs w:val="24"/>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p>
    <w:p w:rsidR="00575305" w:rsidRPr="007974DA" w:rsidRDefault="00EE03B4" w:rsidP="003A0718">
      <w:pPr>
        <w:pStyle w:val="ConsPlusNormal"/>
        <w:widowControl/>
        <w:ind w:firstLine="709"/>
        <w:jc w:val="both"/>
        <w:rPr>
          <w:rFonts w:ascii="Times New Roman" w:hAnsi="Times New Roman" w:cs="Times New Roman"/>
          <w:sz w:val="24"/>
          <w:szCs w:val="24"/>
        </w:rPr>
      </w:pPr>
      <w:r w:rsidRPr="00EE03B4">
        <w:rPr>
          <w:rFonts w:ascii="Times New Roman" w:hAnsi="Times New Roman" w:cs="Times New Roman"/>
          <w:sz w:val="24"/>
          <w:szCs w:val="24"/>
        </w:rPr>
        <w:t xml:space="preserve">В соответствии с главой 8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w:t>
      </w:r>
      <w:hyperlink r:id="rId7" w:history="1">
        <w:r w:rsidRPr="00EE03B4">
          <w:rPr>
            <w:rStyle w:val="a9"/>
            <w:color w:val="000000"/>
            <w:sz w:val="24"/>
            <w:szCs w:val="24"/>
            <w:u w:val="none"/>
          </w:rPr>
          <w:t>законом</w:t>
        </w:r>
      </w:hyperlink>
      <w:r w:rsidRPr="00EE03B4">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r w:rsidR="00575305" w:rsidRPr="00EE03B4">
        <w:rPr>
          <w:rFonts w:ascii="Times New Roman" w:hAnsi="Times New Roman" w:cs="Times New Roman"/>
          <w:sz w:val="24"/>
          <w:szCs w:val="24"/>
        </w:rPr>
        <w:t>,</w:t>
      </w:r>
      <w:r w:rsidR="00575305" w:rsidRPr="007974DA">
        <w:rPr>
          <w:rFonts w:ascii="Times New Roman" w:hAnsi="Times New Roman" w:cs="Times New Roman"/>
          <w:sz w:val="24"/>
          <w:szCs w:val="24"/>
        </w:rPr>
        <w:t xml:space="preserve"> с постановлением Администрации Усть-Большерецкого муниципального района от 16.04.2012 № 170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 также в целях обеспечения информационной открытости деятельности органов местного самоуправления, повышения качества и доступности исполнения муниципальных функций и представления муниципальных услуг, Администрация Усть-Большерецкого муниципального района</w:t>
      </w:r>
    </w:p>
    <w:p w:rsidR="00575305" w:rsidRPr="007974DA" w:rsidRDefault="00575305" w:rsidP="00575305">
      <w:pPr>
        <w:pStyle w:val="ConsPlusNormal"/>
        <w:widowControl/>
        <w:jc w:val="both"/>
        <w:rPr>
          <w:rFonts w:ascii="Times New Roman" w:hAnsi="Times New Roman" w:cs="Times New Roman"/>
          <w:sz w:val="24"/>
          <w:szCs w:val="24"/>
        </w:rPr>
      </w:pPr>
    </w:p>
    <w:p w:rsidR="00575305" w:rsidRPr="007974DA" w:rsidRDefault="00575305" w:rsidP="00575305">
      <w:pPr>
        <w:pStyle w:val="ConsPlusNormal"/>
        <w:widowControl/>
        <w:ind w:firstLine="567"/>
        <w:jc w:val="both"/>
        <w:rPr>
          <w:rFonts w:ascii="Times New Roman" w:hAnsi="Times New Roman" w:cs="Times New Roman"/>
          <w:b/>
          <w:sz w:val="24"/>
          <w:szCs w:val="24"/>
        </w:rPr>
      </w:pPr>
      <w:r w:rsidRPr="007974DA">
        <w:rPr>
          <w:rFonts w:ascii="Times New Roman" w:hAnsi="Times New Roman" w:cs="Times New Roman"/>
          <w:b/>
          <w:sz w:val="24"/>
          <w:szCs w:val="24"/>
        </w:rPr>
        <w:t>П О С Т А Н О В Л Я Е Т:</w:t>
      </w:r>
    </w:p>
    <w:p w:rsidR="00575305" w:rsidRPr="00575305" w:rsidRDefault="00575305" w:rsidP="00575305">
      <w:pPr>
        <w:pStyle w:val="ConsPlusNormal"/>
        <w:widowControl/>
        <w:jc w:val="both"/>
        <w:rPr>
          <w:rFonts w:ascii="Times New Roman" w:hAnsi="Times New Roman" w:cs="Times New Roman"/>
          <w:sz w:val="24"/>
          <w:szCs w:val="24"/>
          <w:highlight w:val="yellow"/>
        </w:rPr>
      </w:pPr>
    </w:p>
    <w:p w:rsidR="00575305" w:rsidRPr="00EE03B4" w:rsidRDefault="00575305" w:rsidP="003A0718">
      <w:pPr>
        <w:pStyle w:val="aa"/>
        <w:widowControl w:val="0"/>
        <w:numPr>
          <w:ilvl w:val="0"/>
          <w:numId w:val="2"/>
        </w:numPr>
        <w:tabs>
          <w:tab w:val="left" w:pos="1134"/>
        </w:tabs>
        <w:suppressAutoHyphens w:val="0"/>
        <w:autoSpaceDE w:val="0"/>
        <w:autoSpaceDN w:val="0"/>
        <w:adjustRightInd w:val="0"/>
        <w:spacing w:line="240" w:lineRule="auto"/>
        <w:ind w:left="0" w:firstLine="709"/>
        <w:jc w:val="both"/>
      </w:pPr>
      <w:r w:rsidRPr="00F33713">
        <w:t xml:space="preserve">Утвердить Административный регламент предоставления муниципальной услуги по </w:t>
      </w:r>
      <w:r w:rsidR="00EE03B4" w:rsidRPr="00EE03B4">
        <w:rPr>
          <w:rFonts w:eastAsia="Calibri"/>
        </w:rPr>
        <w:t>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Pr="00EE03B4">
        <w:t>.</w:t>
      </w:r>
    </w:p>
    <w:p w:rsidR="00575305" w:rsidRPr="00F33713" w:rsidRDefault="00575305" w:rsidP="003A071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33713">
        <w:rPr>
          <w:rFonts w:ascii="Times New Roman" w:hAnsi="Times New Roman" w:cs="Times New Roman"/>
          <w:sz w:val="24"/>
          <w:szCs w:val="24"/>
        </w:rPr>
        <w:t>Аппарату Администрации Усть-Большерецкого муниципального района обнародовать настоящее постановление и разместить на сайте Администрации Усть-Большерецкого муниципального района в информационно-телекоммуникационной сети «Интернет».</w:t>
      </w:r>
    </w:p>
    <w:p w:rsidR="00575305" w:rsidRPr="00F33713" w:rsidRDefault="00575305" w:rsidP="003A071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F33713">
        <w:rPr>
          <w:rFonts w:ascii="Times New Roman" w:hAnsi="Times New Roman" w:cs="Times New Roman"/>
          <w:sz w:val="24"/>
          <w:szCs w:val="24"/>
        </w:rPr>
        <w:t>Настоящее постановление вступает в силу после дня его официального обнародования.</w:t>
      </w:r>
    </w:p>
    <w:p w:rsidR="004C678F" w:rsidRPr="00287572" w:rsidRDefault="004C678F" w:rsidP="003A0718">
      <w:pPr>
        <w:pStyle w:val="aa"/>
        <w:widowControl w:val="0"/>
        <w:numPr>
          <w:ilvl w:val="0"/>
          <w:numId w:val="2"/>
        </w:numPr>
        <w:tabs>
          <w:tab w:val="left" w:pos="1134"/>
        </w:tabs>
        <w:autoSpaceDE w:val="0"/>
        <w:autoSpaceDN w:val="0"/>
        <w:adjustRightInd w:val="0"/>
        <w:spacing w:line="240" w:lineRule="auto"/>
        <w:ind w:left="0" w:firstLine="709"/>
        <w:jc w:val="both"/>
        <w:rPr>
          <w:color w:val="000000"/>
        </w:rPr>
      </w:pPr>
      <w:r w:rsidRPr="005F3B7D">
        <w:t>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673229" w:rsidRDefault="00673229" w:rsidP="006F5230">
      <w:pPr>
        <w:pStyle w:val="ac"/>
        <w:rPr>
          <w:rFonts w:ascii="Times New Roman" w:hAnsi="Times New Roman"/>
          <w:sz w:val="24"/>
          <w:szCs w:val="24"/>
        </w:rPr>
      </w:pPr>
    </w:p>
    <w:p w:rsidR="006F5230" w:rsidRPr="001C140E" w:rsidRDefault="006F5230" w:rsidP="006F5230">
      <w:pPr>
        <w:pStyle w:val="ac"/>
        <w:rPr>
          <w:rFonts w:ascii="Times New Roman" w:hAnsi="Times New Roman"/>
          <w:sz w:val="24"/>
          <w:szCs w:val="24"/>
        </w:rPr>
      </w:pPr>
      <w:r w:rsidRPr="001C140E">
        <w:rPr>
          <w:rFonts w:ascii="Times New Roman" w:hAnsi="Times New Roman"/>
          <w:sz w:val="24"/>
          <w:szCs w:val="24"/>
        </w:rPr>
        <w:t>Глав</w:t>
      </w:r>
      <w:r w:rsidR="00B44DC7">
        <w:rPr>
          <w:rFonts w:ascii="Times New Roman" w:hAnsi="Times New Roman"/>
          <w:sz w:val="24"/>
          <w:szCs w:val="24"/>
        </w:rPr>
        <w:t>а</w:t>
      </w:r>
      <w:r w:rsidRPr="001C140E">
        <w:rPr>
          <w:rFonts w:ascii="Times New Roman" w:hAnsi="Times New Roman"/>
          <w:sz w:val="24"/>
          <w:szCs w:val="24"/>
        </w:rPr>
        <w:t xml:space="preserve"> Усть-Большерецкого</w:t>
      </w:r>
    </w:p>
    <w:p w:rsidR="00673229" w:rsidRDefault="006F5230" w:rsidP="006F5230">
      <w:pPr>
        <w:rPr>
          <w:rFonts w:ascii="Times New Roman" w:hAnsi="Times New Roman" w:cs="Times New Roman"/>
          <w:sz w:val="24"/>
          <w:szCs w:val="24"/>
        </w:rPr>
        <w:sectPr w:rsidR="00673229" w:rsidSect="00673229">
          <w:pgSz w:w="11906" w:h="16838"/>
          <w:pgMar w:top="426" w:right="850" w:bottom="993" w:left="1701" w:header="709" w:footer="709" w:gutter="0"/>
          <w:cols w:space="708"/>
          <w:docGrid w:linePitch="360"/>
        </w:sectPr>
      </w:pPr>
      <w:r w:rsidRPr="001C140E">
        <w:rPr>
          <w:rFonts w:ascii="Times New Roman" w:hAnsi="Times New Roman" w:cs="Times New Roman"/>
          <w:sz w:val="24"/>
          <w:szCs w:val="24"/>
        </w:rPr>
        <w:t>муниципального района</w:t>
      </w:r>
      <w:r w:rsidRPr="001C140E">
        <w:rPr>
          <w:rFonts w:ascii="Times New Roman" w:hAnsi="Times New Roman" w:cs="Times New Roman"/>
          <w:sz w:val="24"/>
          <w:szCs w:val="24"/>
        </w:rPr>
        <w:tab/>
      </w:r>
      <w:r w:rsidRPr="001C140E">
        <w:rPr>
          <w:rFonts w:ascii="Times New Roman" w:hAnsi="Times New Roman" w:cs="Times New Roman"/>
          <w:sz w:val="24"/>
          <w:szCs w:val="24"/>
        </w:rPr>
        <w:tab/>
      </w:r>
      <w:r w:rsidRPr="001C140E">
        <w:rPr>
          <w:rFonts w:ascii="Times New Roman" w:hAnsi="Times New Roman" w:cs="Times New Roman"/>
          <w:sz w:val="24"/>
          <w:szCs w:val="24"/>
        </w:rPr>
        <w:tab/>
      </w:r>
      <w:r w:rsidRPr="001C140E">
        <w:rPr>
          <w:rFonts w:ascii="Times New Roman" w:hAnsi="Times New Roman" w:cs="Times New Roman"/>
          <w:sz w:val="24"/>
          <w:szCs w:val="24"/>
        </w:rPr>
        <w:tab/>
      </w:r>
      <w:r w:rsidRPr="001C140E">
        <w:rPr>
          <w:rFonts w:ascii="Times New Roman" w:hAnsi="Times New Roman" w:cs="Times New Roman"/>
          <w:sz w:val="24"/>
          <w:szCs w:val="24"/>
        </w:rPr>
        <w:tab/>
      </w:r>
      <w:r w:rsidRPr="001C140E">
        <w:rPr>
          <w:rFonts w:ascii="Times New Roman" w:hAnsi="Times New Roman" w:cs="Times New Roman"/>
          <w:sz w:val="24"/>
          <w:szCs w:val="24"/>
        </w:rPr>
        <w:tab/>
      </w:r>
      <w:r w:rsidRPr="001C140E">
        <w:rPr>
          <w:rFonts w:ascii="Times New Roman" w:hAnsi="Times New Roman" w:cs="Times New Roman"/>
          <w:sz w:val="24"/>
          <w:szCs w:val="24"/>
        </w:rPr>
        <w:tab/>
      </w:r>
      <w:r w:rsidRPr="001C140E">
        <w:rPr>
          <w:rFonts w:ascii="Times New Roman" w:hAnsi="Times New Roman" w:cs="Times New Roman"/>
          <w:sz w:val="24"/>
          <w:szCs w:val="24"/>
        </w:rPr>
        <w:tab/>
      </w:r>
      <w:r w:rsidR="00B44DC7">
        <w:rPr>
          <w:rFonts w:ascii="Times New Roman" w:hAnsi="Times New Roman" w:cs="Times New Roman"/>
          <w:sz w:val="24"/>
          <w:szCs w:val="24"/>
        </w:rPr>
        <w:t>К.Ю. Деникеев</w:t>
      </w:r>
    </w:p>
    <w:p w:rsidR="00422A86" w:rsidRPr="00422A86" w:rsidRDefault="00422A86" w:rsidP="00422A86">
      <w:pPr>
        <w:spacing w:after="0" w:line="240" w:lineRule="auto"/>
        <w:jc w:val="right"/>
        <w:rPr>
          <w:rFonts w:ascii="Times New Roman" w:hAnsi="Times New Roman" w:cs="Times New Roman"/>
          <w:sz w:val="24"/>
          <w:szCs w:val="24"/>
        </w:rPr>
      </w:pPr>
      <w:r w:rsidRPr="00422A86">
        <w:rPr>
          <w:rFonts w:ascii="Times New Roman" w:hAnsi="Times New Roman" w:cs="Times New Roman"/>
          <w:sz w:val="24"/>
          <w:szCs w:val="24"/>
        </w:rPr>
        <w:lastRenderedPageBreak/>
        <w:t>Приложение</w:t>
      </w:r>
    </w:p>
    <w:p w:rsidR="00422A86" w:rsidRDefault="00422A86" w:rsidP="00422A86">
      <w:pPr>
        <w:pStyle w:val="1"/>
        <w:keepLines/>
        <w:spacing w:before="0" w:after="0" w:line="240" w:lineRule="auto"/>
        <w:contextualSpacing/>
        <w:jc w:val="right"/>
        <w:rPr>
          <w:rFonts w:ascii="Times New Roman" w:hAnsi="Times New Roman" w:cs="Times New Roman"/>
          <w:b w:val="0"/>
          <w:color w:val="auto"/>
        </w:rPr>
      </w:pPr>
      <w:r w:rsidRPr="00422A86">
        <w:rPr>
          <w:rFonts w:ascii="Times New Roman" w:hAnsi="Times New Roman" w:cs="Times New Roman"/>
        </w:rPr>
        <w:t xml:space="preserve">                                                                                             </w:t>
      </w:r>
      <w:r w:rsidRPr="00422A86">
        <w:rPr>
          <w:rFonts w:ascii="Times New Roman" w:hAnsi="Times New Roman" w:cs="Times New Roman"/>
          <w:b w:val="0"/>
          <w:color w:val="auto"/>
        </w:rPr>
        <w:t xml:space="preserve">к постановлению </w:t>
      </w:r>
      <w:r>
        <w:rPr>
          <w:rFonts w:ascii="Times New Roman" w:hAnsi="Times New Roman" w:cs="Times New Roman"/>
          <w:b w:val="0"/>
          <w:color w:val="auto"/>
        </w:rPr>
        <w:t>Администрации</w:t>
      </w:r>
    </w:p>
    <w:p w:rsidR="00422A86" w:rsidRDefault="00422A86" w:rsidP="00422A86">
      <w:pPr>
        <w:pStyle w:val="1"/>
        <w:keepLines/>
        <w:spacing w:before="0" w:after="0" w:line="240" w:lineRule="auto"/>
        <w:contextualSpacing/>
        <w:jc w:val="right"/>
        <w:rPr>
          <w:rFonts w:ascii="Times New Roman" w:hAnsi="Times New Roman" w:cs="Times New Roman"/>
          <w:b w:val="0"/>
          <w:color w:val="auto"/>
        </w:rPr>
      </w:pPr>
      <w:r>
        <w:rPr>
          <w:rFonts w:ascii="Times New Roman" w:hAnsi="Times New Roman" w:cs="Times New Roman"/>
          <w:b w:val="0"/>
          <w:color w:val="auto"/>
        </w:rPr>
        <w:t xml:space="preserve">Усть-Большерецкого </w:t>
      </w:r>
    </w:p>
    <w:p w:rsidR="00422A86" w:rsidRPr="00422A86" w:rsidRDefault="00422A86" w:rsidP="00422A86">
      <w:pPr>
        <w:pStyle w:val="1"/>
        <w:keepLines/>
        <w:spacing w:before="0" w:after="0" w:line="240" w:lineRule="auto"/>
        <w:contextualSpacing/>
        <w:jc w:val="right"/>
        <w:rPr>
          <w:rFonts w:ascii="Times New Roman" w:hAnsi="Times New Roman" w:cs="Times New Roman"/>
          <w:b w:val="0"/>
          <w:color w:val="auto"/>
        </w:rPr>
      </w:pPr>
      <w:r>
        <w:rPr>
          <w:rFonts w:ascii="Times New Roman" w:hAnsi="Times New Roman" w:cs="Times New Roman"/>
          <w:b w:val="0"/>
          <w:color w:val="auto"/>
        </w:rPr>
        <w:t>муниципального района</w:t>
      </w:r>
    </w:p>
    <w:p w:rsidR="00422A86" w:rsidRDefault="00422A86" w:rsidP="00422A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F551E">
        <w:rPr>
          <w:rFonts w:ascii="Times New Roman" w:hAnsi="Times New Roman" w:cs="Times New Roman"/>
          <w:sz w:val="24"/>
          <w:szCs w:val="24"/>
        </w:rPr>
        <w:t xml:space="preserve">                                </w:t>
      </w:r>
      <w:bookmarkStart w:id="0" w:name="_GoBack"/>
      <w:bookmarkEnd w:id="0"/>
      <w:r w:rsidRPr="00422A86">
        <w:rPr>
          <w:rFonts w:ascii="Times New Roman" w:hAnsi="Times New Roman" w:cs="Times New Roman"/>
          <w:sz w:val="24"/>
          <w:szCs w:val="24"/>
        </w:rPr>
        <w:t xml:space="preserve">№ </w:t>
      </w:r>
      <w:r w:rsidR="00CF551E">
        <w:rPr>
          <w:rFonts w:ascii="Times New Roman" w:hAnsi="Times New Roman" w:cs="Times New Roman"/>
          <w:sz w:val="24"/>
          <w:szCs w:val="24"/>
        </w:rPr>
        <w:t>432</w:t>
      </w:r>
      <w:r w:rsidRPr="00422A86">
        <w:rPr>
          <w:rFonts w:ascii="Times New Roman" w:hAnsi="Times New Roman" w:cs="Times New Roman"/>
          <w:sz w:val="24"/>
          <w:szCs w:val="24"/>
        </w:rPr>
        <w:t xml:space="preserve"> от  </w:t>
      </w:r>
      <w:r w:rsidR="00CF551E">
        <w:rPr>
          <w:rFonts w:ascii="Times New Roman" w:hAnsi="Times New Roman" w:cs="Times New Roman"/>
          <w:sz w:val="24"/>
          <w:szCs w:val="24"/>
        </w:rPr>
        <w:t>18.11.2019</w:t>
      </w:r>
    </w:p>
    <w:p w:rsidR="00422A86" w:rsidRPr="00422A86" w:rsidRDefault="00422A86" w:rsidP="00422A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22A86" w:rsidRPr="004926FA" w:rsidRDefault="00422A86" w:rsidP="004926FA">
      <w:pPr>
        <w:pStyle w:val="1"/>
        <w:keepLines/>
        <w:spacing w:before="0" w:after="0"/>
        <w:contextualSpacing/>
        <w:rPr>
          <w:rFonts w:ascii="Times New Roman" w:hAnsi="Times New Roman" w:cs="Times New Roman"/>
          <w:b w:val="0"/>
          <w:color w:val="auto"/>
        </w:rPr>
      </w:pPr>
      <w:r w:rsidRPr="004926FA">
        <w:rPr>
          <w:rFonts w:ascii="Times New Roman" w:hAnsi="Times New Roman" w:cs="Times New Roman"/>
          <w:color w:val="auto"/>
        </w:rPr>
        <w:t>Административный регламент</w:t>
      </w:r>
    </w:p>
    <w:p w:rsidR="00422A86" w:rsidRPr="00422A86" w:rsidRDefault="00422A86" w:rsidP="004926FA">
      <w:pPr>
        <w:pStyle w:val="aa"/>
        <w:keepNext/>
        <w:keepLines/>
        <w:spacing w:line="240" w:lineRule="auto"/>
        <w:ind w:left="0"/>
        <w:jc w:val="center"/>
        <w:rPr>
          <w:b/>
        </w:rPr>
      </w:pPr>
      <w:r w:rsidRPr="004926FA">
        <w:rPr>
          <w:b/>
        </w:rPr>
        <w:t>предоставления муниципальной</w:t>
      </w:r>
      <w:r w:rsidR="004926FA">
        <w:rPr>
          <w:b/>
        </w:rPr>
        <w:t xml:space="preserve"> </w:t>
      </w:r>
      <w:r w:rsidRPr="004926FA">
        <w:rPr>
          <w:b/>
        </w:rPr>
        <w:t>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p>
    <w:p w:rsidR="00422A86" w:rsidRPr="00422A86" w:rsidRDefault="00422A86" w:rsidP="004926FA">
      <w:pPr>
        <w:pStyle w:val="aa"/>
        <w:keepNext/>
        <w:keepLines/>
        <w:spacing w:line="240" w:lineRule="auto"/>
        <w:ind w:left="0"/>
        <w:jc w:val="center"/>
      </w:pPr>
    </w:p>
    <w:p w:rsidR="00422A86" w:rsidRPr="00422A86" w:rsidRDefault="00422A86" w:rsidP="00422A86">
      <w:pPr>
        <w:pStyle w:val="aa"/>
        <w:keepNext/>
        <w:keepLines/>
        <w:spacing w:line="240" w:lineRule="auto"/>
        <w:ind w:left="0"/>
        <w:jc w:val="center"/>
        <w:rPr>
          <w:rStyle w:val="af0"/>
        </w:rPr>
      </w:pPr>
      <w:r w:rsidRPr="00422A86">
        <w:rPr>
          <w:rStyle w:val="af0"/>
        </w:rPr>
        <w:t>1.Общие положения</w:t>
      </w:r>
    </w:p>
    <w:p w:rsidR="00422A86" w:rsidRPr="00422A86" w:rsidRDefault="00422A86" w:rsidP="00422A86">
      <w:pPr>
        <w:pStyle w:val="aa"/>
        <w:keepNext/>
        <w:keepLines/>
        <w:spacing w:line="240" w:lineRule="auto"/>
        <w:ind w:left="0"/>
        <w:jc w:val="center"/>
        <w:rPr>
          <w:rStyle w:val="af0"/>
        </w:rPr>
      </w:pPr>
    </w:p>
    <w:p w:rsidR="00422A86" w:rsidRPr="00912839" w:rsidRDefault="00912839" w:rsidP="00FF5691">
      <w:pPr>
        <w:pStyle w:val="2"/>
        <w:spacing w:before="0"/>
        <w:ind w:firstLine="709"/>
        <w:jc w:val="both"/>
        <w:rPr>
          <w:rFonts w:ascii="Times New Roman" w:eastAsia="Calibri" w:hAnsi="Times New Roman" w:cs="Times New Roman"/>
          <w:b w:val="0"/>
          <w:i/>
          <w:color w:val="000000" w:themeColor="text1"/>
          <w:sz w:val="24"/>
          <w:szCs w:val="24"/>
        </w:rPr>
      </w:pPr>
      <w:r>
        <w:rPr>
          <w:rFonts w:ascii="Times New Roman" w:eastAsia="Calibri" w:hAnsi="Times New Roman" w:cs="Times New Roman"/>
          <w:b w:val="0"/>
          <w:color w:val="000000" w:themeColor="text1"/>
          <w:sz w:val="24"/>
          <w:szCs w:val="24"/>
        </w:rPr>
        <w:t>1.</w:t>
      </w:r>
      <w:r w:rsidR="00422A86" w:rsidRPr="00912839">
        <w:rPr>
          <w:rFonts w:ascii="Times New Roman" w:eastAsia="Calibri" w:hAnsi="Times New Roman" w:cs="Times New Roman"/>
          <w:b w:val="0"/>
          <w:color w:val="000000" w:themeColor="text1"/>
          <w:sz w:val="24"/>
          <w:szCs w:val="24"/>
        </w:rPr>
        <w:t xml:space="preserve"> Предмет регулирования административного регламента.</w:t>
      </w:r>
    </w:p>
    <w:p w:rsidR="00422A86" w:rsidRPr="00422A86" w:rsidRDefault="00912839" w:rsidP="00FF5691">
      <w:pPr>
        <w:pStyle w:val="a6"/>
        <w:spacing w:after="0" w:line="240" w:lineRule="auto"/>
        <w:ind w:left="0" w:firstLine="709"/>
        <w:jc w:val="both"/>
        <w:rPr>
          <w:rFonts w:eastAsia="Calibri"/>
          <w:sz w:val="24"/>
          <w:szCs w:val="24"/>
        </w:rPr>
      </w:pPr>
      <w:r>
        <w:rPr>
          <w:sz w:val="24"/>
          <w:szCs w:val="24"/>
        </w:rPr>
        <w:t xml:space="preserve">1.1. </w:t>
      </w:r>
      <w:r w:rsidR="00422A86" w:rsidRPr="00422A86">
        <w:rPr>
          <w:sz w:val="24"/>
          <w:szCs w:val="24"/>
        </w:rPr>
        <w:t xml:space="preserve">Административный регламент </w:t>
      </w:r>
      <w:r w:rsidR="00422A86" w:rsidRPr="004926FA">
        <w:rPr>
          <w:sz w:val="24"/>
          <w:szCs w:val="24"/>
        </w:rPr>
        <w:t xml:space="preserve">предоставления </w:t>
      </w:r>
      <w:r w:rsidR="00422A86" w:rsidRPr="00422A86">
        <w:rPr>
          <w:sz w:val="24"/>
          <w:szCs w:val="24"/>
        </w:rPr>
        <w:t xml:space="preserve">муниципальной услуги </w:t>
      </w:r>
      <w:r w:rsidR="00422A86" w:rsidRPr="00422A86">
        <w:rPr>
          <w:rFonts w:eastAsia="Calibri"/>
          <w:sz w:val="24"/>
          <w:szCs w:val="24"/>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(далее - административный регламент) устанавливает стандарт 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
    <w:p w:rsidR="00422A86" w:rsidRPr="00422A86" w:rsidRDefault="00912839" w:rsidP="00FF5691">
      <w:pPr>
        <w:pStyle w:val="a6"/>
        <w:spacing w:after="0" w:line="240" w:lineRule="auto"/>
        <w:ind w:left="0" w:firstLine="709"/>
        <w:jc w:val="both"/>
        <w:rPr>
          <w:sz w:val="24"/>
          <w:szCs w:val="24"/>
        </w:rPr>
      </w:pPr>
      <w:r>
        <w:rPr>
          <w:rFonts w:eastAsia="Calibri"/>
          <w:sz w:val="24"/>
          <w:szCs w:val="24"/>
        </w:rPr>
        <w:t xml:space="preserve">1.1.2. </w:t>
      </w:r>
      <w:r w:rsidR="00422A86" w:rsidRPr="00422A86">
        <w:rPr>
          <w:rFonts w:eastAsia="Calibri"/>
          <w:sz w:val="24"/>
          <w:szCs w:val="24"/>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B97D2A">
        <w:rPr>
          <w:sz w:val="24"/>
          <w:szCs w:val="24"/>
        </w:rPr>
        <w:t>Комитета по управлению муниципальным имуществом Администрации Усть-Боль</w:t>
      </w:r>
      <w:r w:rsidR="00331C33">
        <w:rPr>
          <w:sz w:val="24"/>
          <w:szCs w:val="24"/>
        </w:rPr>
        <w:t>шерецкого муниципального района.</w:t>
      </w:r>
      <w:r w:rsidR="00422A86" w:rsidRPr="00422A86">
        <w:rPr>
          <w:sz w:val="24"/>
          <w:szCs w:val="24"/>
        </w:rPr>
        <w:t xml:space="preserve"> </w:t>
      </w:r>
    </w:p>
    <w:p w:rsidR="00422A86" w:rsidRPr="00912839" w:rsidRDefault="00422A86" w:rsidP="00FF5691">
      <w:pPr>
        <w:pStyle w:val="a6"/>
        <w:spacing w:after="0" w:line="240" w:lineRule="auto"/>
        <w:ind w:left="0" w:firstLine="709"/>
        <w:jc w:val="both"/>
        <w:rPr>
          <w:color w:val="000000" w:themeColor="text1"/>
          <w:sz w:val="24"/>
          <w:szCs w:val="24"/>
        </w:rPr>
      </w:pPr>
      <w:r w:rsidRPr="00912839">
        <w:rPr>
          <w:sz w:val="24"/>
          <w:szCs w:val="24"/>
        </w:rPr>
        <w:t>1.2</w:t>
      </w:r>
      <w:r w:rsidR="00912839">
        <w:rPr>
          <w:sz w:val="24"/>
          <w:szCs w:val="24"/>
        </w:rPr>
        <w:t xml:space="preserve">. </w:t>
      </w:r>
      <w:r w:rsidRPr="00912839">
        <w:rPr>
          <w:color w:val="000000" w:themeColor="text1"/>
          <w:sz w:val="24"/>
          <w:szCs w:val="24"/>
        </w:rPr>
        <w:t>Круг заявителей.</w:t>
      </w:r>
    </w:p>
    <w:p w:rsidR="00422A86" w:rsidRPr="00422A86" w:rsidRDefault="00912839" w:rsidP="00FF5691">
      <w:pPr>
        <w:pStyle w:val="a6"/>
        <w:spacing w:after="0" w:line="240" w:lineRule="auto"/>
        <w:ind w:left="0" w:firstLine="709"/>
        <w:jc w:val="both"/>
        <w:rPr>
          <w:sz w:val="24"/>
          <w:szCs w:val="24"/>
        </w:rPr>
      </w:pPr>
      <w:r>
        <w:rPr>
          <w:sz w:val="24"/>
          <w:szCs w:val="24"/>
        </w:rPr>
        <w:t xml:space="preserve">1.2.1. </w:t>
      </w:r>
      <w:r w:rsidR="00422A86" w:rsidRPr="00422A86">
        <w:rPr>
          <w:sz w:val="24"/>
          <w:szCs w:val="24"/>
        </w:rPr>
        <w:t xml:space="preserve">Заявителями на получение муниципальной услуги являются граждане Российской Федерации, которым на основании </w:t>
      </w:r>
      <w:r w:rsidR="00422A86" w:rsidRPr="004926FA">
        <w:rPr>
          <w:sz w:val="24"/>
          <w:szCs w:val="24"/>
        </w:rPr>
        <w:t>решения</w:t>
      </w:r>
      <w:r w:rsidR="00422A86" w:rsidRPr="00422A86">
        <w:rPr>
          <w:sz w:val="24"/>
          <w:szCs w:val="24"/>
        </w:rPr>
        <w:t xml:space="preserve"> органа местного самоуправления предоставлены жилые помещения муниципального жилищного фонда </w:t>
      </w:r>
      <w:r w:rsidR="00B97D2A">
        <w:rPr>
          <w:sz w:val="24"/>
          <w:szCs w:val="24"/>
        </w:rPr>
        <w:t>Усть-Большерецкого муниципального района</w:t>
      </w:r>
      <w:r w:rsidR="00422A86" w:rsidRPr="00422A86">
        <w:rPr>
          <w:sz w:val="24"/>
          <w:szCs w:val="24"/>
        </w:rPr>
        <w:t>, имеющие регистрацию по месту жительства и проживающие в жилых помещениях на условиях социального найма, либо граждане, которым необходимо внести изменения в действующий договор социального найма жилого помещения.</w:t>
      </w:r>
    </w:p>
    <w:p w:rsidR="00422A86" w:rsidRPr="00422A86" w:rsidRDefault="00422A86" w:rsidP="00FF569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926FA">
        <w:rPr>
          <w:rFonts w:ascii="Times New Roman" w:hAnsi="Times New Roman" w:cs="Times New Roman"/>
          <w:color w:val="000000"/>
          <w:sz w:val="24"/>
          <w:szCs w:val="24"/>
        </w:rPr>
        <w:t xml:space="preserve">При обращении за получением муниципальной услуги от имени заявителей взаимодействие с </w:t>
      </w:r>
      <w:r w:rsidR="004926FA" w:rsidRPr="004926FA">
        <w:rPr>
          <w:rFonts w:ascii="Times New Roman" w:hAnsi="Times New Roman" w:cs="Times New Roman"/>
          <w:iCs/>
          <w:color w:val="000000"/>
          <w:sz w:val="24"/>
          <w:szCs w:val="24"/>
        </w:rPr>
        <w:t>Администрацией Усть-Большерецкого муниципального района</w:t>
      </w:r>
      <w:r w:rsidRPr="004926FA">
        <w:rPr>
          <w:rFonts w:ascii="Times New Roman" w:hAnsi="Times New Roman" w:cs="Times New Roman"/>
          <w:i/>
          <w:iCs/>
          <w:color w:val="000000"/>
          <w:sz w:val="24"/>
          <w:szCs w:val="24"/>
        </w:rPr>
        <w:t xml:space="preserve"> </w:t>
      </w:r>
      <w:r w:rsidRPr="004926FA">
        <w:rPr>
          <w:rFonts w:ascii="Times New Roman" w:hAnsi="Times New Roman" w:cs="Times New Roman"/>
          <w:color w:val="000000"/>
          <w:sz w:val="24"/>
          <w:szCs w:val="24"/>
        </w:rPr>
        <w:t>вправе осуществлять их уполномоченные представители.</w:t>
      </w:r>
      <w:r w:rsidRPr="00422A86">
        <w:rPr>
          <w:rFonts w:ascii="Times New Roman" w:hAnsi="Times New Roman" w:cs="Times New Roman"/>
          <w:color w:val="000000"/>
          <w:sz w:val="24"/>
          <w:szCs w:val="24"/>
        </w:rPr>
        <w:t xml:space="preserve"> </w:t>
      </w:r>
    </w:p>
    <w:p w:rsidR="00422A86" w:rsidRPr="00912839" w:rsidRDefault="00422A86" w:rsidP="00FF5691">
      <w:pPr>
        <w:pStyle w:val="af1"/>
        <w:ind w:firstLine="709"/>
        <w:contextualSpacing/>
        <w:jc w:val="both"/>
        <w:rPr>
          <w:rFonts w:ascii="Times New Roman" w:hAnsi="Times New Roman"/>
          <w:sz w:val="24"/>
          <w:szCs w:val="24"/>
        </w:rPr>
      </w:pPr>
      <w:r w:rsidRPr="00912839">
        <w:rPr>
          <w:rFonts w:ascii="Times New Roman" w:hAnsi="Times New Roman"/>
          <w:sz w:val="24"/>
          <w:szCs w:val="24"/>
        </w:rPr>
        <w:t xml:space="preserve">1.3 </w:t>
      </w:r>
      <w:r w:rsidRPr="00912839">
        <w:rPr>
          <w:rFonts w:ascii="Times New Roman" w:hAnsi="Times New Roman"/>
          <w:bCs/>
          <w:sz w:val="24"/>
          <w:szCs w:val="24"/>
        </w:rPr>
        <w:t>Требования к порядку информирования о порядке предоставления муниципальной услуги</w:t>
      </w:r>
      <w:r w:rsidRPr="00912839">
        <w:rPr>
          <w:rFonts w:ascii="Times New Roman" w:hAnsi="Times New Roman"/>
          <w:sz w:val="24"/>
          <w:szCs w:val="24"/>
        </w:rPr>
        <w:t>.</w:t>
      </w:r>
    </w:p>
    <w:p w:rsidR="00422A86" w:rsidRPr="00422A86" w:rsidRDefault="00855182" w:rsidP="00FF5691">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1.3.1. </w:t>
      </w:r>
      <w:r w:rsidR="00422A86" w:rsidRPr="00422A86">
        <w:rPr>
          <w:rFonts w:ascii="Times New Roman" w:hAnsi="Times New Roman" w:cs="Times New Roman"/>
          <w:color w:val="000000" w:themeColor="text1"/>
          <w:sz w:val="24"/>
          <w:szCs w:val="24"/>
        </w:rPr>
        <w:t>Информация о месте нахождения и графике работы:</w:t>
      </w:r>
    </w:p>
    <w:p w:rsidR="00422A86" w:rsidRPr="00855182" w:rsidRDefault="00D86878" w:rsidP="00FF5691">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855182">
        <w:rPr>
          <w:rFonts w:ascii="Times New Roman" w:hAnsi="Times New Roman" w:cs="Times New Roman"/>
          <w:color w:val="000000" w:themeColor="text1"/>
          <w:sz w:val="24"/>
          <w:szCs w:val="24"/>
        </w:rPr>
        <w:t>Комитет по управлению муниципальным имуществом Администрации Усть-Большерецкого муниципального района</w:t>
      </w:r>
      <w:r w:rsidR="00422A86" w:rsidRPr="00855182">
        <w:rPr>
          <w:rFonts w:ascii="Times New Roman" w:hAnsi="Times New Roman" w:cs="Times New Roman"/>
          <w:color w:val="000000" w:themeColor="text1"/>
          <w:sz w:val="24"/>
          <w:szCs w:val="24"/>
        </w:rPr>
        <w:t>:</w:t>
      </w:r>
    </w:p>
    <w:p w:rsidR="00422A86" w:rsidRPr="00422A86" w:rsidRDefault="00422A86" w:rsidP="00FF5691">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местонахождение: 684</w:t>
      </w:r>
      <w:r w:rsidR="00D86878">
        <w:rPr>
          <w:rFonts w:ascii="Times New Roman" w:hAnsi="Times New Roman" w:cs="Times New Roman"/>
          <w:color w:val="000000" w:themeColor="text1"/>
          <w:sz w:val="24"/>
          <w:szCs w:val="24"/>
        </w:rPr>
        <w:t>1</w:t>
      </w:r>
      <w:r w:rsidRPr="00422A86">
        <w:rPr>
          <w:rFonts w:ascii="Times New Roman" w:hAnsi="Times New Roman" w:cs="Times New Roman"/>
          <w:color w:val="000000" w:themeColor="text1"/>
          <w:sz w:val="24"/>
          <w:szCs w:val="24"/>
        </w:rPr>
        <w:t xml:space="preserve">00, Камчатский край, </w:t>
      </w:r>
      <w:r w:rsidR="00D86878">
        <w:rPr>
          <w:rFonts w:ascii="Times New Roman" w:hAnsi="Times New Roman" w:cs="Times New Roman"/>
          <w:color w:val="000000" w:themeColor="text1"/>
          <w:sz w:val="24"/>
          <w:szCs w:val="24"/>
        </w:rPr>
        <w:t>с. Усть-Большерецк</w:t>
      </w:r>
      <w:r w:rsidRPr="00422A86">
        <w:rPr>
          <w:rFonts w:ascii="Times New Roman" w:hAnsi="Times New Roman" w:cs="Times New Roman"/>
          <w:color w:val="000000" w:themeColor="text1"/>
          <w:sz w:val="24"/>
          <w:szCs w:val="24"/>
        </w:rPr>
        <w:t>, ул.</w:t>
      </w:r>
      <w:r w:rsidR="00D86878">
        <w:rPr>
          <w:rFonts w:ascii="Times New Roman" w:hAnsi="Times New Roman" w:cs="Times New Roman"/>
          <w:color w:val="000000" w:themeColor="text1"/>
          <w:sz w:val="24"/>
          <w:szCs w:val="24"/>
        </w:rPr>
        <w:t xml:space="preserve"> Октябрьская</w:t>
      </w:r>
      <w:r w:rsidRPr="00422A86">
        <w:rPr>
          <w:rFonts w:ascii="Times New Roman" w:hAnsi="Times New Roman" w:cs="Times New Roman"/>
          <w:color w:val="000000" w:themeColor="text1"/>
          <w:sz w:val="24"/>
          <w:szCs w:val="24"/>
        </w:rPr>
        <w:t>, д.</w:t>
      </w:r>
      <w:r w:rsidR="00D86878">
        <w:rPr>
          <w:rFonts w:ascii="Times New Roman" w:hAnsi="Times New Roman" w:cs="Times New Roman"/>
          <w:color w:val="000000" w:themeColor="text1"/>
          <w:sz w:val="24"/>
          <w:szCs w:val="24"/>
        </w:rPr>
        <w:t>16</w:t>
      </w:r>
      <w:r w:rsidRPr="00422A86">
        <w:rPr>
          <w:rFonts w:ascii="Times New Roman" w:hAnsi="Times New Roman" w:cs="Times New Roman"/>
          <w:color w:val="000000" w:themeColor="text1"/>
          <w:sz w:val="24"/>
          <w:szCs w:val="24"/>
        </w:rPr>
        <w:t xml:space="preserve">, </w:t>
      </w:r>
      <w:r w:rsidR="00D86878">
        <w:rPr>
          <w:rFonts w:ascii="Times New Roman" w:hAnsi="Times New Roman" w:cs="Times New Roman"/>
          <w:color w:val="000000" w:themeColor="text1"/>
          <w:sz w:val="24"/>
          <w:szCs w:val="24"/>
        </w:rPr>
        <w:t>2</w:t>
      </w:r>
      <w:r w:rsidRPr="00422A86">
        <w:rPr>
          <w:rFonts w:ascii="Times New Roman" w:hAnsi="Times New Roman" w:cs="Times New Roman"/>
          <w:color w:val="000000" w:themeColor="text1"/>
          <w:sz w:val="24"/>
          <w:szCs w:val="24"/>
        </w:rPr>
        <w:t xml:space="preserve"> этаж,  каб. №</w:t>
      </w:r>
      <w:r w:rsidR="00D86878">
        <w:rPr>
          <w:rFonts w:ascii="Times New Roman" w:hAnsi="Times New Roman" w:cs="Times New Roman"/>
          <w:color w:val="000000" w:themeColor="text1"/>
          <w:sz w:val="24"/>
          <w:szCs w:val="24"/>
        </w:rPr>
        <w:t xml:space="preserve"> </w:t>
      </w:r>
      <w:r w:rsidR="005E5E55">
        <w:rPr>
          <w:rFonts w:ascii="Times New Roman" w:hAnsi="Times New Roman" w:cs="Times New Roman"/>
          <w:color w:val="000000" w:themeColor="text1"/>
          <w:sz w:val="24"/>
          <w:szCs w:val="24"/>
        </w:rPr>
        <w:t>5</w:t>
      </w:r>
      <w:r w:rsidRPr="00422A86">
        <w:rPr>
          <w:rFonts w:ascii="Times New Roman" w:hAnsi="Times New Roman" w:cs="Times New Roman"/>
          <w:color w:val="000000" w:themeColor="text1"/>
          <w:sz w:val="24"/>
          <w:szCs w:val="24"/>
        </w:rPr>
        <w:t xml:space="preserve">; </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график работы: </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понедельник – четверг: </w:t>
      </w:r>
      <w:r w:rsidR="00D86878">
        <w:rPr>
          <w:rFonts w:ascii="Times New Roman" w:hAnsi="Times New Roman" w:cs="Times New Roman"/>
          <w:color w:val="000000" w:themeColor="text1"/>
          <w:sz w:val="24"/>
          <w:szCs w:val="24"/>
        </w:rPr>
        <w:t>9:0</w:t>
      </w:r>
      <w:r w:rsidRPr="00422A86">
        <w:rPr>
          <w:rFonts w:ascii="Times New Roman" w:hAnsi="Times New Roman" w:cs="Times New Roman"/>
          <w:color w:val="000000" w:themeColor="text1"/>
          <w:sz w:val="24"/>
          <w:szCs w:val="24"/>
        </w:rPr>
        <w:t>0 – 1</w:t>
      </w:r>
      <w:r w:rsidR="00D86878">
        <w:rPr>
          <w:rFonts w:ascii="Times New Roman" w:hAnsi="Times New Roman" w:cs="Times New Roman"/>
          <w:color w:val="000000" w:themeColor="text1"/>
          <w:sz w:val="24"/>
          <w:szCs w:val="24"/>
        </w:rPr>
        <w:t>8:0</w:t>
      </w:r>
      <w:r w:rsidRPr="00422A86">
        <w:rPr>
          <w:rFonts w:ascii="Times New Roman" w:hAnsi="Times New Roman" w:cs="Times New Roman"/>
          <w:color w:val="000000" w:themeColor="text1"/>
          <w:sz w:val="24"/>
          <w:szCs w:val="24"/>
        </w:rPr>
        <w:t>0;</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перерыв на обед: 1</w:t>
      </w:r>
      <w:r w:rsidR="00D86878">
        <w:rPr>
          <w:rFonts w:ascii="Times New Roman" w:hAnsi="Times New Roman" w:cs="Times New Roman"/>
          <w:color w:val="000000" w:themeColor="text1"/>
          <w:sz w:val="24"/>
          <w:szCs w:val="24"/>
        </w:rPr>
        <w:t>3</w:t>
      </w:r>
      <w:r w:rsidRPr="00422A86">
        <w:rPr>
          <w:rFonts w:ascii="Times New Roman" w:hAnsi="Times New Roman" w:cs="Times New Roman"/>
          <w:color w:val="000000" w:themeColor="text1"/>
          <w:sz w:val="24"/>
          <w:szCs w:val="24"/>
        </w:rPr>
        <w:t>:</w:t>
      </w:r>
      <w:r w:rsidR="00D86878">
        <w:rPr>
          <w:rFonts w:ascii="Times New Roman" w:hAnsi="Times New Roman" w:cs="Times New Roman"/>
          <w:color w:val="000000" w:themeColor="text1"/>
          <w:sz w:val="24"/>
          <w:szCs w:val="24"/>
        </w:rPr>
        <w:t>0</w:t>
      </w:r>
      <w:r w:rsidRPr="00422A86">
        <w:rPr>
          <w:rFonts w:ascii="Times New Roman" w:hAnsi="Times New Roman" w:cs="Times New Roman"/>
          <w:color w:val="000000" w:themeColor="text1"/>
          <w:sz w:val="24"/>
          <w:szCs w:val="24"/>
        </w:rPr>
        <w:t xml:space="preserve">0 – 14:00; </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пятница: </w:t>
      </w:r>
      <w:r w:rsidR="00D86878">
        <w:rPr>
          <w:rFonts w:ascii="Times New Roman" w:hAnsi="Times New Roman" w:cs="Times New Roman"/>
          <w:color w:val="000000" w:themeColor="text1"/>
          <w:sz w:val="24"/>
          <w:szCs w:val="24"/>
        </w:rPr>
        <w:t>9:0</w:t>
      </w:r>
      <w:r w:rsidRPr="00422A86">
        <w:rPr>
          <w:rFonts w:ascii="Times New Roman" w:hAnsi="Times New Roman" w:cs="Times New Roman"/>
          <w:color w:val="000000" w:themeColor="text1"/>
          <w:sz w:val="24"/>
          <w:szCs w:val="24"/>
        </w:rPr>
        <w:t>0 – 1</w:t>
      </w:r>
      <w:r w:rsidR="00D86878">
        <w:rPr>
          <w:rFonts w:ascii="Times New Roman" w:hAnsi="Times New Roman" w:cs="Times New Roman"/>
          <w:color w:val="000000" w:themeColor="text1"/>
          <w:sz w:val="24"/>
          <w:szCs w:val="24"/>
        </w:rPr>
        <w:t>3</w:t>
      </w:r>
      <w:r w:rsidRPr="00422A86">
        <w:rPr>
          <w:rFonts w:ascii="Times New Roman" w:hAnsi="Times New Roman" w:cs="Times New Roman"/>
          <w:color w:val="000000" w:themeColor="text1"/>
          <w:sz w:val="24"/>
          <w:szCs w:val="24"/>
        </w:rPr>
        <w:t>:00;</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суббота, воскресенье: выходной.</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Справочны</w:t>
      </w:r>
      <w:r w:rsidR="00D86878">
        <w:rPr>
          <w:rFonts w:ascii="Times New Roman" w:hAnsi="Times New Roman" w:cs="Times New Roman"/>
          <w:color w:val="000000" w:themeColor="text1"/>
          <w:sz w:val="24"/>
          <w:szCs w:val="24"/>
        </w:rPr>
        <w:t>й</w:t>
      </w:r>
      <w:r w:rsidRPr="00422A86">
        <w:rPr>
          <w:rFonts w:ascii="Times New Roman" w:hAnsi="Times New Roman" w:cs="Times New Roman"/>
          <w:color w:val="000000" w:themeColor="text1"/>
          <w:sz w:val="24"/>
          <w:szCs w:val="24"/>
        </w:rPr>
        <w:t xml:space="preserve"> телефон: 8(415 3</w:t>
      </w:r>
      <w:r w:rsidR="00D86878">
        <w:rPr>
          <w:rFonts w:ascii="Times New Roman" w:hAnsi="Times New Roman" w:cs="Times New Roman"/>
          <w:color w:val="000000" w:themeColor="text1"/>
          <w:sz w:val="24"/>
          <w:szCs w:val="24"/>
        </w:rPr>
        <w:t>2</w:t>
      </w:r>
      <w:r w:rsidRPr="00422A86">
        <w:rPr>
          <w:rFonts w:ascii="Times New Roman" w:hAnsi="Times New Roman" w:cs="Times New Roman"/>
          <w:color w:val="000000" w:themeColor="text1"/>
          <w:sz w:val="24"/>
          <w:szCs w:val="24"/>
        </w:rPr>
        <w:t xml:space="preserve">) </w:t>
      </w:r>
      <w:r w:rsidR="00D86878">
        <w:rPr>
          <w:rFonts w:ascii="Times New Roman" w:hAnsi="Times New Roman" w:cs="Times New Roman"/>
          <w:color w:val="000000" w:themeColor="text1"/>
          <w:sz w:val="24"/>
          <w:szCs w:val="24"/>
        </w:rPr>
        <w:t>2-1</w:t>
      </w:r>
      <w:r w:rsidR="005E5E55">
        <w:rPr>
          <w:rFonts w:ascii="Times New Roman" w:hAnsi="Times New Roman" w:cs="Times New Roman"/>
          <w:color w:val="000000" w:themeColor="text1"/>
          <w:sz w:val="24"/>
          <w:szCs w:val="24"/>
        </w:rPr>
        <w:t>4-94</w:t>
      </w:r>
      <w:r w:rsidRPr="00422A86">
        <w:rPr>
          <w:rFonts w:ascii="Times New Roman" w:hAnsi="Times New Roman" w:cs="Times New Roman"/>
          <w:color w:val="000000" w:themeColor="text1"/>
          <w:sz w:val="24"/>
          <w:szCs w:val="24"/>
        </w:rPr>
        <w:t>.</w:t>
      </w:r>
    </w:p>
    <w:p w:rsidR="00422A86" w:rsidRPr="00422A86" w:rsidRDefault="00422A86" w:rsidP="00FF5691">
      <w:pPr>
        <w:pStyle w:val="ConsPlusNonformat"/>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lastRenderedPageBreak/>
        <w:t xml:space="preserve">Прием заявителей по вопросу </w:t>
      </w:r>
      <w:r w:rsidRPr="00422A86">
        <w:rPr>
          <w:rFonts w:ascii="Times New Roman" w:eastAsia="Calibri" w:hAnsi="Times New Roman" w:cs="Times New Roman"/>
          <w:sz w:val="24"/>
          <w:szCs w:val="24"/>
        </w:rPr>
        <w:t xml:space="preserve">заключения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r w:rsidR="005E5E55">
        <w:rPr>
          <w:rFonts w:ascii="Times New Roman" w:hAnsi="Times New Roman" w:cs="Times New Roman"/>
          <w:color w:val="000000" w:themeColor="text1"/>
          <w:sz w:val="24"/>
          <w:szCs w:val="24"/>
        </w:rPr>
        <w:t>осуществляется в кабинете  № 5</w:t>
      </w:r>
      <w:r w:rsidRPr="00422A86">
        <w:rPr>
          <w:rFonts w:ascii="Times New Roman" w:hAnsi="Times New Roman" w:cs="Times New Roman"/>
          <w:color w:val="000000" w:themeColor="text1"/>
          <w:sz w:val="24"/>
          <w:szCs w:val="24"/>
        </w:rPr>
        <w:t xml:space="preserve">, </w:t>
      </w:r>
      <w:r w:rsidR="00D86878">
        <w:rPr>
          <w:rFonts w:ascii="Times New Roman" w:hAnsi="Times New Roman" w:cs="Times New Roman"/>
          <w:color w:val="000000" w:themeColor="text1"/>
          <w:sz w:val="24"/>
          <w:szCs w:val="24"/>
        </w:rPr>
        <w:t>2</w:t>
      </w:r>
      <w:r w:rsidRPr="00422A86">
        <w:rPr>
          <w:rFonts w:ascii="Times New Roman" w:hAnsi="Times New Roman" w:cs="Times New Roman"/>
          <w:color w:val="000000" w:themeColor="text1"/>
          <w:sz w:val="24"/>
          <w:szCs w:val="24"/>
        </w:rPr>
        <w:t xml:space="preserve"> этаж.</w:t>
      </w:r>
    </w:p>
    <w:p w:rsidR="00422A86" w:rsidRPr="00422A86" w:rsidRDefault="00422A86" w:rsidP="00FF5691">
      <w:pPr>
        <w:pStyle w:val="ConsPlusNonformat"/>
        <w:ind w:firstLine="709"/>
        <w:jc w:val="both"/>
        <w:rPr>
          <w:rFonts w:ascii="Times New Roman" w:eastAsia="Calibri" w:hAnsi="Times New Roman" w:cs="Times New Roman"/>
          <w:sz w:val="24"/>
          <w:szCs w:val="24"/>
        </w:rPr>
      </w:pPr>
      <w:r w:rsidRPr="00422A86">
        <w:rPr>
          <w:rFonts w:ascii="Times New Roman" w:hAnsi="Times New Roman" w:cs="Times New Roman"/>
          <w:color w:val="000000" w:themeColor="text1"/>
          <w:sz w:val="24"/>
          <w:szCs w:val="24"/>
        </w:rPr>
        <w:t xml:space="preserve">График приема заявителей по вопросу </w:t>
      </w:r>
      <w:r w:rsidRPr="00422A86">
        <w:rPr>
          <w:rFonts w:ascii="Times New Roman" w:eastAsia="Calibri" w:hAnsi="Times New Roman" w:cs="Times New Roman"/>
          <w:sz w:val="24"/>
          <w:szCs w:val="24"/>
        </w:rPr>
        <w:t>заключения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p>
    <w:p w:rsidR="00422A86" w:rsidRPr="00422A86" w:rsidRDefault="00422A86" w:rsidP="00FF5691">
      <w:pPr>
        <w:pStyle w:val="ConsPlusNonformat"/>
        <w:ind w:firstLine="709"/>
        <w:jc w:val="both"/>
        <w:rPr>
          <w:rFonts w:ascii="Times New Roman" w:eastAsia="Calibri" w:hAnsi="Times New Roman" w:cs="Times New Roman"/>
          <w:sz w:val="24"/>
          <w:szCs w:val="24"/>
        </w:rPr>
      </w:pPr>
      <w:r w:rsidRPr="00422A86">
        <w:rPr>
          <w:rFonts w:ascii="Times New Roman" w:hAnsi="Times New Roman" w:cs="Times New Roman"/>
          <w:color w:val="000000" w:themeColor="text1"/>
          <w:sz w:val="24"/>
          <w:szCs w:val="24"/>
        </w:rPr>
        <w:t>вторник – 14:00-17:00;</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среда– 14:00-17:00;</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пятница – 10:00 – 12:00;</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понедельник, четверг – приема нет.</w:t>
      </w:r>
    </w:p>
    <w:p w:rsidR="00422A86" w:rsidRPr="00422A86" w:rsidRDefault="00422A86" w:rsidP="00FF5691">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422A86">
        <w:rPr>
          <w:rFonts w:ascii="Times New Roman" w:hAnsi="Times New Roman" w:cs="Times New Roman"/>
          <w:color w:val="000000" w:themeColor="text1"/>
          <w:sz w:val="24"/>
          <w:szCs w:val="24"/>
        </w:rPr>
        <w:t xml:space="preserve">Адрес электронной почты </w:t>
      </w:r>
      <w:r w:rsidR="00D86878" w:rsidRPr="00D86878">
        <w:rPr>
          <w:rFonts w:ascii="Times New Roman" w:hAnsi="Times New Roman" w:cs="Times New Roman"/>
          <w:color w:val="000000" w:themeColor="text1"/>
          <w:sz w:val="24"/>
          <w:szCs w:val="24"/>
        </w:rPr>
        <w:t>Комитет</w:t>
      </w:r>
      <w:r w:rsidR="00D86878">
        <w:rPr>
          <w:rFonts w:ascii="Times New Roman" w:hAnsi="Times New Roman" w:cs="Times New Roman"/>
          <w:color w:val="000000" w:themeColor="text1"/>
          <w:sz w:val="24"/>
          <w:szCs w:val="24"/>
        </w:rPr>
        <w:t>а</w:t>
      </w:r>
      <w:r w:rsidR="00D86878"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 xml:space="preserve">: </w:t>
      </w:r>
      <w:r w:rsidR="00D86878">
        <w:rPr>
          <w:rFonts w:ascii="Times New Roman" w:hAnsi="Times New Roman" w:cs="Times New Roman"/>
          <w:sz w:val="24"/>
          <w:szCs w:val="24"/>
          <w:lang w:val="en-US"/>
        </w:rPr>
        <w:t>kumi</w:t>
      </w:r>
      <w:r w:rsidR="00FF7629" w:rsidRPr="00D86878">
        <w:rPr>
          <w:rFonts w:ascii="Times New Roman" w:hAnsi="Times New Roman" w:cs="Times New Roman"/>
          <w:sz w:val="24"/>
          <w:szCs w:val="24"/>
        </w:rPr>
        <w:t>@</w:t>
      </w:r>
      <w:r w:rsidR="00D86878">
        <w:rPr>
          <w:rFonts w:ascii="Times New Roman" w:hAnsi="Times New Roman" w:cs="Times New Roman"/>
          <w:sz w:val="24"/>
          <w:szCs w:val="24"/>
          <w:lang w:val="en-US"/>
        </w:rPr>
        <w:t>ubmr</w:t>
      </w:r>
      <w:r w:rsidR="00D86878" w:rsidRPr="00D86878">
        <w:rPr>
          <w:rFonts w:ascii="Times New Roman" w:hAnsi="Times New Roman" w:cs="Times New Roman"/>
          <w:sz w:val="24"/>
          <w:szCs w:val="24"/>
        </w:rPr>
        <w:t>.</w:t>
      </w:r>
      <w:r w:rsidR="00D86878">
        <w:rPr>
          <w:rFonts w:ascii="Times New Roman" w:hAnsi="Times New Roman" w:cs="Times New Roman"/>
          <w:sz w:val="24"/>
          <w:szCs w:val="24"/>
          <w:lang w:val="en-US"/>
        </w:rPr>
        <w:t>ru</w:t>
      </w:r>
    </w:p>
    <w:p w:rsidR="00422A86" w:rsidRPr="00422A86" w:rsidRDefault="00422A86" w:rsidP="00FF5691">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Адрес официального сайта </w:t>
      </w:r>
      <w:r w:rsidR="00D86878">
        <w:rPr>
          <w:rFonts w:ascii="Times New Roman" w:hAnsi="Times New Roman" w:cs="Times New Roman"/>
          <w:color w:val="000000" w:themeColor="text1"/>
          <w:sz w:val="24"/>
          <w:szCs w:val="24"/>
        </w:rPr>
        <w:t>Ад</w:t>
      </w:r>
      <w:r w:rsidRPr="00422A86">
        <w:rPr>
          <w:rFonts w:ascii="Times New Roman" w:hAnsi="Times New Roman" w:cs="Times New Roman"/>
          <w:color w:val="000000" w:themeColor="text1"/>
          <w:sz w:val="24"/>
          <w:szCs w:val="24"/>
        </w:rPr>
        <w:t xml:space="preserve">министрации </w:t>
      </w:r>
      <w:r w:rsidR="00D86878">
        <w:rPr>
          <w:rFonts w:ascii="Times New Roman" w:hAnsi="Times New Roman" w:cs="Times New Roman"/>
          <w:color w:val="000000" w:themeColor="text1"/>
          <w:sz w:val="24"/>
          <w:szCs w:val="24"/>
        </w:rPr>
        <w:t>Усть-Большерецкого муниципального района</w:t>
      </w:r>
      <w:r w:rsidRPr="00422A86">
        <w:rPr>
          <w:rFonts w:ascii="Times New Roman" w:hAnsi="Times New Roman" w:cs="Times New Roman"/>
          <w:color w:val="000000" w:themeColor="text1"/>
          <w:sz w:val="24"/>
          <w:szCs w:val="24"/>
        </w:rPr>
        <w:t xml:space="preserve"> в сети Интернет: </w:t>
      </w:r>
      <w:r w:rsidR="00D86878">
        <w:rPr>
          <w:rFonts w:ascii="Times New Roman" w:hAnsi="Times New Roman" w:cs="Times New Roman"/>
          <w:iCs/>
          <w:color w:val="000000"/>
          <w:sz w:val="24"/>
          <w:szCs w:val="24"/>
        </w:rPr>
        <w:t>https://убмр.рф/index.php</w:t>
      </w:r>
    </w:p>
    <w:p w:rsidR="00422A86" w:rsidRPr="00422A86" w:rsidRDefault="00855182" w:rsidP="00FF5691">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1.3.2. </w:t>
      </w:r>
      <w:r w:rsidR="00422A86" w:rsidRPr="00422A86">
        <w:rPr>
          <w:rFonts w:ascii="Times New Roman" w:hAnsi="Times New Roman" w:cs="Times New Roman"/>
          <w:color w:val="000000" w:themeColor="text1"/>
          <w:sz w:val="24"/>
          <w:szCs w:val="24"/>
        </w:rPr>
        <w:t>Заявитель имеет возможность получить информацию о порядке предоставления муниципальной услуги следующим образом:</w:t>
      </w:r>
    </w:p>
    <w:p w:rsidR="00422A86" w:rsidRPr="00422A86" w:rsidRDefault="00422A86" w:rsidP="00FF5691">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а) в форме публичного информирования:</w:t>
      </w:r>
    </w:p>
    <w:p w:rsidR="00422A86" w:rsidRPr="00554953" w:rsidRDefault="00422A86" w:rsidP="00FF5691">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на официальном сайте </w:t>
      </w:r>
      <w:r w:rsidR="00244613">
        <w:rPr>
          <w:rFonts w:ascii="Times New Roman" w:hAnsi="Times New Roman" w:cs="Times New Roman"/>
          <w:color w:val="000000" w:themeColor="text1"/>
          <w:sz w:val="24"/>
          <w:szCs w:val="24"/>
        </w:rPr>
        <w:t>А</w:t>
      </w:r>
      <w:r w:rsidRPr="00422A86">
        <w:rPr>
          <w:rFonts w:ascii="Times New Roman" w:hAnsi="Times New Roman" w:cs="Times New Roman"/>
          <w:color w:val="000000" w:themeColor="text1"/>
          <w:sz w:val="24"/>
          <w:szCs w:val="24"/>
        </w:rPr>
        <w:t xml:space="preserve">дминистрации </w:t>
      </w:r>
      <w:r w:rsidR="00244613">
        <w:rPr>
          <w:rFonts w:ascii="Times New Roman" w:hAnsi="Times New Roman" w:cs="Times New Roman"/>
          <w:color w:val="000000" w:themeColor="text1"/>
          <w:sz w:val="24"/>
          <w:szCs w:val="24"/>
        </w:rPr>
        <w:t>Усть-Большерецкого муниципального района</w:t>
      </w:r>
      <w:r w:rsidRPr="00422A86">
        <w:rPr>
          <w:rFonts w:ascii="Times New Roman" w:hAnsi="Times New Roman" w:cs="Times New Roman"/>
          <w:color w:val="000000" w:themeColor="text1"/>
          <w:sz w:val="24"/>
          <w:szCs w:val="24"/>
        </w:rPr>
        <w:t xml:space="preserve"> и </w:t>
      </w:r>
      <w:r w:rsidRPr="00554953">
        <w:rPr>
          <w:rFonts w:ascii="Times New Roman" w:hAnsi="Times New Roman" w:cs="Times New Roman"/>
          <w:color w:val="000000" w:themeColor="text1"/>
          <w:sz w:val="24"/>
          <w:szCs w:val="24"/>
        </w:rPr>
        <w:t>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007D17C0">
        <w:rPr>
          <w:rFonts w:ascii="Times New Roman" w:hAnsi="Times New Roman" w:cs="Times New Roman"/>
          <w:color w:val="000000" w:themeColor="text1"/>
          <w:sz w:val="24"/>
          <w:szCs w:val="24"/>
        </w:rPr>
        <w:t xml:space="preserve"> Камчатского края</w:t>
      </w:r>
      <w:r w:rsidRPr="00554953">
        <w:rPr>
          <w:rFonts w:ascii="Times New Roman" w:hAnsi="Times New Roman" w:cs="Times New Roman"/>
          <w:color w:val="000000" w:themeColor="text1"/>
          <w:sz w:val="24"/>
          <w:szCs w:val="24"/>
        </w:rPr>
        <w:t>);</w:t>
      </w:r>
    </w:p>
    <w:p w:rsidR="00422A86" w:rsidRPr="00422A86" w:rsidRDefault="00422A86" w:rsidP="00FF5691">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554953">
        <w:rPr>
          <w:rFonts w:ascii="Times New Roman" w:hAnsi="Times New Roman" w:cs="Times New Roman"/>
          <w:color w:val="000000" w:themeColor="text1"/>
          <w:sz w:val="24"/>
          <w:szCs w:val="24"/>
        </w:rPr>
        <w:t>- на информационных стендах</w:t>
      </w:r>
      <w:r w:rsidRPr="00422A86">
        <w:rPr>
          <w:rFonts w:ascii="Times New Roman" w:hAnsi="Times New Roman" w:cs="Times New Roman"/>
          <w:color w:val="000000" w:themeColor="text1"/>
          <w:sz w:val="24"/>
          <w:szCs w:val="24"/>
        </w:rPr>
        <w:t xml:space="preserve"> в административном здании </w:t>
      </w:r>
      <w:r w:rsidR="00244613">
        <w:rPr>
          <w:rFonts w:ascii="Times New Roman" w:hAnsi="Times New Roman" w:cs="Times New Roman"/>
          <w:color w:val="000000" w:themeColor="text1"/>
          <w:sz w:val="24"/>
          <w:szCs w:val="24"/>
        </w:rPr>
        <w:t>Администрации Усть-Большерецкого муниципального района</w:t>
      </w:r>
      <w:r w:rsidRPr="00422A86">
        <w:rPr>
          <w:rFonts w:ascii="Times New Roman" w:hAnsi="Times New Roman" w:cs="Times New Roman"/>
          <w:color w:val="000000" w:themeColor="text1"/>
          <w:sz w:val="24"/>
          <w:szCs w:val="24"/>
        </w:rPr>
        <w:t>; на информационных стендах, расположенных в зонах информирования и ожидания МФЦ;</w:t>
      </w:r>
    </w:p>
    <w:p w:rsidR="00422A86" w:rsidRPr="00422A86" w:rsidRDefault="00CD3E03" w:rsidP="00FF5691">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r w:rsidR="00422A86" w:rsidRPr="00422A86">
        <w:rPr>
          <w:rFonts w:ascii="Times New Roman" w:hAnsi="Times New Roman" w:cs="Times New Roman"/>
          <w:sz w:val="24"/>
          <w:szCs w:val="24"/>
        </w:rPr>
        <w:t xml:space="preserve">государственной информационной системе «Единый портал государственных и муниципальных услуг (функций)» - </w:t>
      </w:r>
      <w:hyperlink r:id="rId8" w:history="1">
        <w:r w:rsidR="00422A86" w:rsidRPr="00422A86">
          <w:rPr>
            <w:rStyle w:val="a9"/>
            <w:sz w:val="24"/>
            <w:szCs w:val="24"/>
            <w:lang w:val="en-US"/>
          </w:rPr>
          <w:t>www</w:t>
        </w:r>
        <w:r w:rsidR="00422A86" w:rsidRPr="00422A86">
          <w:rPr>
            <w:rStyle w:val="a9"/>
            <w:sz w:val="24"/>
            <w:szCs w:val="24"/>
          </w:rPr>
          <w:t>.</w:t>
        </w:r>
        <w:r w:rsidR="00422A86" w:rsidRPr="00422A86">
          <w:rPr>
            <w:rStyle w:val="a9"/>
            <w:sz w:val="24"/>
            <w:szCs w:val="24"/>
            <w:lang w:val="en-US"/>
          </w:rPr>
          <w:t>gosuslugi</w:t>
        </w:r>
        <w:r w:rsidR="00422A86" w:rsidRPr="00422A86">
          <w:rPr>
            <w:rStyle w:val="a9"/>
            <w:sz w:val="24"/>
            <w:szCs w:val="24"/>
          </w:rPr>
          <w:t>.</w:t>
        </w:r>
        <w:r w:rsidR="00422A86" w:rsidRPr="00422A86">
          <w:rPr>
            <w:rStyle w:val="a9"/>
            <w:sz w:val="24"/>
            <w:szCs w:val="24"/>
            <w:lang w:val="en-US"/>
          </w:rPr>
          <w:t>ru</w:t>
        </w:r>
      </w:hyperlink>
      <w:r w:rsidR="00422A86" w:rsidRPr="00422A86">
        <w:rPr>
          <w:rFonts w:ascii="Times New Roman" w:hAnsi="Times New Roman" w:cs="Times New Roman"/>
          <w:sz w:val="24"/>
          <w:szCs w:val="24"/>
        </w:rPr>
        <w:t xml:space="preserve"> (далее – ЕПГУ)</w:t>
      </w:r>
      <w:r w:rsidR="00422A86" w:rsidRPr="00422A86">
        <w:rPr>
          <w:rFonts w:ascii="Times New Roman" w:hAnsi="Times New Roman" w:cs="Times New Roman"/>
          <w:color w:val="000000" w:themeColor="text1"/>
          <w:sz w:val="24"/>
          <w:szCs w:val="24"/>
        </w:rPr>
        <w:t>;</w:t>
      </w:r>
    </w:p>
    <w:p w:rsidR="00422A86" w:rsidRPr="00422A86" w:rsidRDefault="00422A86" w:rsidP="00FF5691">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422A86">
        <w:rPr>
          <w:rFonts w:ascii="Times New Roman" w:hAnsi="Times New Roman" w:cs="Times New Roman"/>
          <w:color w:val="000000" w:themeColor="text1"/>
          <w:sz w:val="24"/>
          <w:szCs w:val="24"/>
        </w:rPr>
        <w:t xml:space="preserve">- в </w:t>
      </w:r>
      <w:r w:rsidRPr="00422A86">
        <w:rPr>
          <w:rFonts w:ascii="Times New Roman" w:hAnsi="Times New Roman" w:cs="Times New Roman"/>
          <w:sz w:val="24"/>
          <w:szCs w:val="24"/>
        </w:rPr>
        <w:t xml:space="preserve">государственной информационной системе «Портал государственных и муниципальных услуг (функций) Камчатского края» - </w:t>
      </w:r>
      <w:r w:rsidRPr="00422A86">
        <w:rPr>
          <w:rFonts w:ascii="Times New Roman" w:hAnsi="Times New Roman" w:cs="Times New Roman"/>
          <w:sz w:val="24"/>
          <w:szCs w:val="24"/>
          <w:lang w:val="en-US"/>
        </w:rPr>
        <w:t>www</w:t>
      </w:r>
      <w:r w:rsidRPr="00422A86">
        <w:rPr>
          <w:rFonts w:ascii="Times New Roman" w:hAnsi="Times New Roman" w:cs="Times New Roman"/>
          <w:sz w:val="24"/>
          <w:szCs w:val="24"/>
        </w:rPr>
        <w:t>.</w:t>
      </w:r>
      <w:r w:rsidRPr="00422A86">
        <w:rPr>
          <w:rFonts w:ascii="Times New Roman" w:hAnsi="Times New Roman" w:cs="Times New Roman"/>
          <w:sz w:val="24"/>
          <w:szCs w:val="24"/>
          <w:lang w:val="en-US"/>
        </w:rPr>
        <w:t>pgu</w:t>
      </w:r>
      <w:r w:rsidRPr="00422A86">
        <w:rPr>
          <w:rFonts w:ascii="Times New Roman" w:hAnsi="Times New Roman" w:cs="Times New Roman"/>
          <w:sz w:val="24"/>
          <w:szCs w:val="24"/>
        </w:rPr>
        <w:t>.</w:t>
      </w:r>
      <w:r w:rsidRPr="00422A86">
        <w:rPr>
          <w:rFonts w:ascii="Times New Roman" w:hAnsi="Times New Roman" w:cs="Times New Roman"/>
          <w:sz w:val="24"/>
          <w:szCs w:val="24"/>
          <w:lang w:val="en-US"/>
        </w:rPr>
        <w:t>kamgov</w:t>
      </w:r>
      <w:r w:rsidRPr="00422A86">
        <w:rPr>
          <w:rFonts w:ascii="Times New Roman" w:hAnsi="Times New Roman" w:cs="Times New Roman"/>
          <w:sz w:val="24"/>
          <w:szCs w:val="24"/>
        </w:rPr>
        <w:t>.</w:t>
      </w:r>
      <w:r w:rsidRPr="00422A86">
        <w:rPr>
          <w:rFonts w:ascii="Times New Roman" w:hAnsi="Times New Roman" w:cs="Times New Roman"/>
          <w:sz w:val="24"/>
          <w:szCs w:val="24"/>
          <w:lang w:val="en-US"/>
        </w:rPr>
        <w:t>ru</w:t>
      </w:r>
      <w:r w:rsidRPr="00422A86">
        <w:rPr>
          <w:rFonts w:ascii="Times New Roman" w:hAnsi="Times New Roman" w:cs="Times New Roman"/>
          <w:sz w:val="24"/>
          <w:szCs w:val="24"/>
        </w:rPr>
        <w:t xml:space="preserve"> (далее – РПГУ);</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б) в форме индивидуального информирования:</w:t>
      </w:r>
    </w:p>
    <w:p w:rsidR="00422A86" w:rsidRPr="00422A86" w:rsidRDefault="00422A86" w:rsidP="00FF5691">
      <w:pPr>
        <w:pStyle w:val="ConsPlusNormal"/>
        <w:numPr>
          <w:ilvl w:val="0"/>
          <w:numId w:val="4"/>
        </w:numPr>
        <w:ind w:left="0"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устного:</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по телефонам для справок (консультаций), </w:t>
      </w:r>
      <w:r w:rsidR="00FE108B" w:rsidRPr="00D86878">
        <w:rPr>
          <w:rFonts w:ascii="Times New Roman" w:hAnsi="Times New Roman" w:cs="Times New Roman"/>
          <w:color w:val="000000" w:themeColor="text1"/>
          <w:sz w:val="24"/>
          <w:szCs w:val="24"/>
        </w:rPr>
        <w:t>Комитет</w:t>
      </w:r>
      <w:r w:rsidR="00FE108B">
        <w:rPr>
          <w:rFonts w:ascii="Times New Roman" w:hAnsi="Times New Roman" w:cs="Times New Roman"/>
          <w:color w:val="000000" w:themeColor="text1"/>
          <w:sz w:val="24"/>
          <w:szCs w:val="24"/>
        </w:rPr>
        <w:t>а</w:t>
      </w:r>
      <w:r w:rsidR="00FE108B"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по телефону Центра Телефонного Обслуживания МФЦ Камчатского края - 8(4152) 302-402;</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лично на приёме у </w:t>
      </w:r>
      <w:r w:rsidR="00CD3E03">
        <w:rPr>
          <w:rFonts w:ascii="Times New Roman" w:hAnsi="Times New Roman" w:cs="Times New Roman"/>
          <w:color w:val="000000" w:themeColor="text1"/>
          <w:sz w:val="24"/>
          <w:szCs w:val="24"/>
        </w:rPr>
        <w:t>председателя</w:t>
      </w:r>
      <w:r w:rsidRPr="00422A86">
        <w:rPr>
          <w:rFonts w:ascii="Times New Roman" w:hAnsi="Times New Roman" w:cs="Times New Roman"/>
          <w:color w:val="000000" w:themeColor="text1"/>
          <w:sz w:val="24"/>
          <w:szCs w:val="24"/>
        </w:rPr>
        <w:t xml:space="preserve">, заместителя </w:t>
      </w:r>
      <w:r w:rsidR="00CD3E03">
        <w:rPr>
          <w:rFonts w:ascii="Times New Roman" w:hAnsi="Times New Roman" w:cs="Times New Roman"/>
          <w:color w:val="000000" w:themeColor="text1"/>
          <w:sz w:val="24"/>
          <w:szCs w:val="24"/>
        </w:rPr>
        <w:t>председателя</w:t>
      </w:r>
      <w:r w:rsidRPr="00422A86">
        <w:rPr>
          <w:rFonts w:ascii="Times New Roman" w:hAnsi="Times New Roman" w:cs="Times New Roman"/>
          <w:color w:val="000000" w:themeColor="text1"/>
          <w:sz w:val="24"/>
          <w:szCs w:val="24"/>
        </w:rPr>
        <w:t xml:space="preserve">, уполномоченных должностных лиц </w:t>
      </w:r>
      <w:r w:rsidR="00FE108B" w:rsidRPr="00D86878">
        <w:rPr>
          <w:rFonts w:ascii="Times New Roman" w:hAnsi="Times New Roman" w:cs="Times New Roman"/>
          <w:color w:val="000000" w:themeColor="text1"/>
          <w:sz w:val="24"/>
          <w:szCs w:val="24"/>
        </w:rPr>
        <w:t>Комитет</w:t>
      </w:r>
      <w:r w:rsidR="00FE108B">
        <w:rPr>
          <w:rFonts w:ascii="Times New Roman" w:hAnsi="Times New Roman" w:cs="Times New Roman"/>
          <w:color w:val="000000" w:themeColor="text1"/>
          <w:sz w:val="24"/>
          <w:szCs w:val="24"/>
        </w:rPr>
        <w:t>а</w:t>
      </w:r>
      <w:r w:rsidR="00FE108B"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 xml:space="preserve">, уполномоченных должностных лиц МФЦ Камчатского края; </w:t>
      </w:r>
    </w:p>
    <w:p w:rsidR="00422A86" w:rsidRPr="00422A86" w:rsidRDefault="00422A86" w:rsidP="00FF5691">
      <w:pPr>
        <w:pStyle w:val="ConsPlusNormal"/>
        <w:numPr>
          <w:ilvl w:val="0"/>
          <w:numId w:val="4"/>
        </w:numPr>
        <w:ind w:left="0"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письменного:</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путём получения ответов на заявления, запросы, обращения, поступившие в </w:t>
      </w:r>
      <w:r w:rsidR="005F49C1" w:rsidRPr="00D86878">
        <w:rPr>
          <w:rFonts w:ascii="Times New Roman" w:hAnsi="Times New Roman" w:cs="Times New Roman"/>
          <w:color w:val="000000" w:themeColor="text1"/>
          <w:sz w:val="24"/>
          <w:szCs w:val="24"/>
        </w:rPr>
        <w:t>Комитет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mfcpk@mfc.kamgov.ru;</w:t>
      </w:r>
    </w:p>
    <w:p w:rsidR="00422A86" w:rsidRPr="005F2D22"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посредством ознакомления на официальных сайтах </w:t>
      </w:r>
      <w:r w:rsidR="005F49C1" w:rsidRPr="00D86878">
        <w:rPr>
          <w:rFonts w:ascii="Times New Roman" w:hAnsi="Times New Roman" w:cs="Times New Roman"/>
          <w:color w:val="000000" w:themeColor="text1"/>
          <w:sz w:val="24"/>
          <w:szCs w:val="24"/>
        </w:rPr>
        <w:t>Администрации Усть-Большерецкого муниципального района</w:t>
      </w:r>
      <w:r w:rsidRPr="00422A86">
        <w:rPr>
          <w:rFonts w:ascii="Times New Roman" w:hAnsi="Times New Roman" w:cs="Times New Roman"/>
          <w:color w:val="000000" w:themeColor="text1"/>
          <w:sz w:val="24"/>
          <w:szCs w:val="24"/>
        </w:rPr>
        <w:t xml:space="preserve"> (</w:t>
      </w:r>
      <w:r w:rsidR="005F49C1" w:rsidRPr="00AF5C60">
        <w:rPr>
          <w:rFonts w:ascii="Times New Roman" w:hAnsi="Times New Roman" w:cs="Times New Roman"/>
          <w:iCs/>
          <w:color w:val="000000"/>
          <w:sz w:val="24"/>
          <w:szCs w:val="24"/>
        </w:rPr>
        <w:t>https://убмр.рф/index.php</w:t>
      </w:r>
      <w:r w:rsidRPr="00422A86">
        <w:rPr>
          <w:rFonts w:ascii="Times New Roman" w:hAnsi="Times New Roman" w:cs="Times New Roman"/>
          <w:sz w:val="24"/>
          <w:szCs w:val="24"/>
        </w:rPr>
        <w:t>)</w:t>
      </w:r>
      <w:r w:rsidRPr="00422A86">
        <w:rPr>
          <w:rFonts w:ascii="Times New Roman" w:hAnsi="Times New Roman" w:cs="Times New Roman"/>
          <w:color w:val="000000" w:themeColor="text1"/>
          <w:sz w:val="24"/>
          <w:szCs w:val="24"/>
        </w:rPr>
        <w:t>, РПГУ</w:t>
      </w:r>
      <w:r w:rsidRPr="00422A86">
        <w:rPr>
          <w:rFonts w:ascii="Times New Roman" w:hAnsi="Times New Roman" w:cs="Times New Roman"/>
          <w:sz w:val="24"/>
          <w:szCs w:val="24"/>
        </w:rPr>
        <w:t xml:space="preserve"> (</w:t>
      </w:r>
      <w:r w:rsidRPr="00422A86">
        <w:rPr>
          <w:rFonts w:ascii="Times New Roman" w:hAnsi="Times New Roman" w:cs="Times New Roman"/>
          <w:sz w:val="24"/>
          <w:szCs w:val="24"/>
          <w:lang w:val="en-US"/>
        </w:rPr>
        <w:t>www</w:t>
      </w:r>
      <w:r w:rsidRPr="00422A86">
        <w:rPr>
          <w:rFonts w:ascii="Times New Roman" w:hAnsi="Times New Roman" w:cs="Times New Roman"/>
          <w:sz w:val="24"/>
          <w:szCs w:val="24"/>
        </w:rPr>
        <w:t>.</w:t>
      </w:r>
      <w:r w:rsidRPr="00422A86">
        <w:rPr>
          <w:rFonts w:ascii="Times New Roman" w:hAnsi="Times New Roman" w:cs="Times New Roman"/>
          <w:sz w:val="24"/>
          <w:szCs w:val="24"/>
          <w:lang w:val="en-US"/>
        </w:rPr>
        <w:t>pgu</w:t>
      </w:r>
      <w:r w:rsidRPr="00422A86">
        <w:rPr>
          <w:rFonts w:ascii="Times New Roman" w:hAnsi="Times New Roman" w:cs="Times New Roman"/>
          <w:sz w:val="24"/>
          <w:szCs w:val="24"/>
        </w:rPr>
        <w:t>.</w:t>
      </w:r>
      <w:r w:rsidRPr="00422A86">
        <w:rPr>
          <w:rFonts w:ascii="Times New Roman" w:hAnsi="Times New Roman" w:cs="Times New Roman"/>
          <w:sz w:val="24"/>
          <w:szCs w:val="24"/>
          <w:lang w:val="en-US"/>
        </w:rPr>
        <w:t>kamgov</w:t>
      </w:r>
      <w:r w:rsidRPr="00422A86">
        <w:rPr>
          <w:rFonts w:ascii="Times New Roman" w:hAnsi="Times New Roman" w:cs="Times New Roman"/>
          <w:sz w:val="24"/>
          <w:szCs w:val="24"/>
        </w:rPr>
        <w:t>.</w:t>
      </w:r>
      <w:r w:rsidRPr="00422A86">
        <w:rPr>
          <w:rFonts w:ascii="Times New Roman" w:hAnsi="Times New Roman" w:cs="Times New Roman"/>
          <w:sz w:val="24"/>
          <w:szCs w:val="24"/>
          <w:lang w:val="en-US"/>
        </w:rPr>
        <w:t>ru</w:t>
      </w:r>
      <w:r w:rsidRPr="00422A86">
        <w:rPr>
          <w:rFonts w:ascii="Times New Roman" w:hAnsi="Times New Roman" w:cs="Times New Roman"/>
          <w:sz w:val="24"/>
          <w:szCs w:val="24"/>
        </w:rPr>
        <w:t>)</w:t>
      </w:r>
      <w:r w:rsidRPr="00422A86">
        <w:rPr>
          <w:rFonts w:ascii="Times New Roman" w:hAnsi="Times New Roman" w:cs="Times New Roman"/>
          <w:color w:val="000000" w:themeColor="text1"/>
          <w:sz w:val="24"/>
          <w:szCs w:val="24"/>
        </w:rPr>
        <w:t xml:space="preserve">, ЕПГУ </w:t>
      </w:r>
      <w:r w:rsidRPr="00422A86">
        <w:rPr>
          <w:rFonts w:ascii="Times New Roman" w:hAnsi="Times New Roman" w:cs="Times New Roman"/>
          <w:sz w:val="24"/>
          <w:szCs w:val="24"/>
        </w:rPr>
        <w:t>(</w:t>
      </w:r>
      <w:hyperlink r:id="rId9" w:history="1">
        <w:r w:rsidRPr="00422A86">
          <w:rPr>
            <w:rStyle w:val="a9"/>
            <w:sz w:val="24"/>
            <w:szCs w:val="24"/>
            <w:lang w:val="en-US"/>
          </w:rPr>
          <w:t>www</w:t>
        </w:r>
        <w:r w:rsidRPr="00422A86">
          <w:rPr>
            <w:rStyle w:val="a9"/>
            <w:sz w:val="24"/>
            <w:szCs w:val="24"/>
          </w:rPr>
          <w:t>.</w:t>
        </w:r>
        <w:r w:rsidRPr="00422A86">
          <w:rPr>
            <w:rStyle w:val="a9"/>
            <w:sz w:val="24"/>
            <w:szCs w:val="24"/>
            <w:lang w:val="en-US"/>
          </w:rPr>
          <w:t>gosuslugi</w:t>
        </w:r>
        <w:r w:rsidRPr="00422A86">
          <w:rPr>
            <w:rStyle w:val="a9"/>
            <w:sz w:val="24"/>
            <w:szCs w:val="24"/>
          </w:rPr>
          <w:t>.</w:t>
        </w:r>
        <w:r w:rsidRPr="00422A86">
          <w:rPr>
            <w:rStyle w:val="a9"/>
            <w:sz w:val="24"/>
            <w:szCs w:val="24"/>
            <w:lang w:val="en-US"/>
          </w:rPr>
          <w:t>ru</w:t>
        </w:r>
      </w:hyperlink>
      <w:r w:rsidRPr="00422A86">
        <w:rPr>
          <w:rFonts w:ascii="Times New Roman" w:hAnsi="Times New Roman" w:cs="Times New Roman"/>
          <w:sz w:val="24"/>
          <w:szCs w:val="24"/>
        </w:rPr>
        <w:t>),</w:t>
      </w:r>
      <w:r w:rsidRPr="00422A86">
        <w:rPr>
          <w:rFonts w:ascii="Times New Roman" w:hAnsi="Times New Roman" w:cs="Times New Roman"/>
          <w:color w:val="000000" w:themeColor="text1"/>
          <w:sz w:val="24"/>
          <w:szCs w:val="24"/>
        </w:rPr>
        <w:t xml:space="preserve"> на портале МФЦ Камчатского края (</w:t>
      </w:r>
      <w:hyperlink r:id="rId10" w:history="1">
        <w:r w:rsidRPr="005F2D22">
          <w:rPr>
            <w:rFonts w:ascii="Times New Roman" w:hAnsi="Times New Roman" w:cs="Times New Roman"/>
            <w:color w:val="000000" w:themeColor="text1"/>
            <w:sz w:val="24"/>
            <w:szCs w:val="24"/>
            <w:lang w:val="en-US"/>
          </w:rPr>
          <w:t>http</w:t>
        </w:r>
        <w:r w:rsidRPr="005F2D22">
          <w:rPr>
            <w:rFonts w:ascii="Times New Roman" w:hAnsi="Times New Roman" w:cs="Times New Roman"/>
            <w:color w:val="000000" w:themeColor="text1"/>
            <w:sz w:val="24"/>
            <w:szCs w:val="24"/>
          </w:rPr>
          <w:t>://</w:t>
        </w:r>
        <w:r w:rsidRPr="005F2D22">
          <w:rPr>
            <w:rFonts w:ascii="Times New Roman" w:hAnsi="Times New Roman" w:cs="Times New Roman"/>
            <w:color w:val="000000" w:themeColor="text1"/>
            <w:sz w:val="24"/>
            <w:szCs w:val="24"/>
            <w:lang w:val="en-US"/>
          </w:rPr>
          <w:t>portal</w:t>
        </w:r>
        <w:r w:rsidRPr="005F2D22">
          <w:rPr>
            <w:rFonts w:ascii="Times New Roman" w:hAnsi="Times New Roman" w:cs="Times New Roman"/>
            <w:color w:val="000000" w:themeColor="text1"/>
            <w:sz w:val="24"/>
            <w:szCs w:val="24"/>
          </w:rPr>
          <w:t>mfc.kamgov.ru</w:t>
        </w:r>
      </w:hyperlink>
      <w:r w:rsidRPr="005F2D22">
        <w:rPr>
          <w:rFonts w:ascii="Times New Roman" w:hAnsi="Times New Roman" w:cs="Times New Roman"/>
          <w:sz w:val="24"/>
          <w:szCs w:val="24"/>
        </w:rPr>
        <w:t>)</w:t>
      </w:r>
      <w:r w:rsidRPr="005F2D22">
        <w:rPr>
          <w:rFonts w:ascii="Times New Roman" w:hAnsi="Times New Roman" w:cs="Times New Roman"/>
          <w:color w:val="000000" w:themeColor="text1"/>
          <w:sz w:val="24"/>
          <w:szCs w:val="24"/>
        </w:rPr>
        <w:t xml:space="preserve">. </w:t>
      </w:r>
    </w:p>
    <w:p w:rsidR="00422A86" w:rsidRPr="00422A86" w:rsidRDefault="00855182" w:rsidP="00FF5691">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1.3.3. </w:t>
      </w:r>
      <w:r w:rsidR="00422A86" w:rsidRPr="005F2D22">
        <w:rPr>
          <w:rFonts w:ascii="Times New Roman" w:hAnsi="Times New Roman" w:cs="Times New Roman"/>
          <w:color w:val="000000" w:themeColor="text1"/>
          <w:sz w:val="24"/>
          <w:szCs w:val="24"/>
        </w:rPr>
        <w:t xml:space="preserve">На информационных стендах в местах предоставления муниципальной услуги, а также на официальном сайте </w:t>
      </w:r>
      <w:r w:rsidR="00AF5C60" w:rsidRPr="005F2D22">
        <w:rPr>
          <w:rFonts w:ascii="Times New Roman" w:hAnsi="Times New Roman" w:cs="Times New Roman"/>
          <w:color w:val="000000" w:themeColor="text1"/>
          <w:sz w:val="24"/>
          <w:szCs w:val="24"/>
        </w:rPr>
        <w:t xml:space="preserve">Администрации Усть-Большерецкого муниципального района </w:t>
      </w:r>
      <w:r w:rsidR="00422A86" w:rsidRPr="005F2D22">
        <w:rPr>
          <w:rFonts w:ascii="Times New Roman" w:hAnsi="Times New Roman" w:cs="Times New Roman"/>
          <w:color w:val="000000" w:themeColor="text1"/>
          <w:sz w:val="24"/>
          <w:szCs w:val="24"/>
        </w:rPr>
        <w:t xml:space="preserve">и портале МФЦ Камчатского края размещаются следующие </w:t>
      </w:r>
      <w:r w:rsidR="00422A86" w:rsidRPr="005F2D22">
        <w:rPr>
          <w:rFonts w:ascii="Times New Roman" w:hAnsi="Times New Roman" w:cs="Times New Roman"/>
          <w:color w:val="000000" w:themeColor="text1"/>
          <w:sz w:val="24"/>
          <w:szCs w:val="24"/>
        </w:rPr>
        <w:lastRenderedPageBreak/>
        <w:t>информационные материалы:</w:t>
      </w:r>
      <w:r w:rsidR="00422A86" w:rsidRPr="00422A86">
        <w:rPr>
          <w:rFonts w:ascii="Times New Roman" w:hAnsi="Times New Roman" w:cs="Times New Roman"/>
          <w:color w:val="000000" w:themeColor="text1"/>
          <w:sz w:val="24"/>
          <w:szCs w:val="24"/>
        </w:rPr>
        <w:t xml:space="preserve"> </w:t>
      </w:r>
    </w:p>
    <w:p w:rsidR="00422A86" w:rsidRPr="00422A86" w:rsidRDefault="00422A86" w:rsidP="00FF5691">
      <w:pPr>
        <w:pStyle w:val="ConsPlusNormal"/>
        <w:widowContro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информация о порядке предоставления муниципальной услуги; </w:t>
      </w:r>
    </w:p>
    <w:p w:rsidR="00422A86" w:rsidRPr="00422A86" w:rsidRDefault="00422A86" w:rsidP="00FF5691">
      <w:pPr>
        <w:pStyle w:val="ConsPlusNormal"/>
        <w:tabs>
          <w:tab w:val="left" w:pos="1134"/>
        </w:tabs>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текст настоящего административного регламента с приложениями; </w:t>
      </w:r>
    </w:p>
    <w:p w:rsidR="00422A86" w:rsidRPr="00422A86" w:rsidRDefault="000E19D0" w:rsidP="00FF5691">
      <w:pPr>
        <w:pStyle w:val="ConsPlusNormal"/>
        <w:widowControl/>
        <w:tabs>
          <w:tab w:val="left" w:pos="709"/>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22A86" w:rsidRPr="00422A86">
        <w:rPr>
          <w:rFonts w:ascii="Times New Roman" w:hAnsi="Times New Roman" w:cs="Times New Roman"/>
          <w:color w:val="000000" w:themeColor="text1"/>
          <w:sz w:val="24"/>
          <w:szCs w:val="24"/>
        </w:rPr>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уполномоченных должностных лиц МФЦ Камчатского края; </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перечень документов, представляемых получателями муниципальной услуги, и требования, предъявляемые к этим документам;</w:t>
      </w:r>
    </w:p>
    <w:p w:rsidR="00422A86" w:rsidRPr="00422A86" w:rsidRDefault="000E19D0" w:rsidP="00FF5691">
      <w:pPr>
        <w:pStyle w:val="ConsPlusNormal"/>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22A86" w:rsidRPr="00422A86">
        <w:rPr>
          <w:rFonts w:ascii="Times New Roman" w:hAnsi="Times New Roman" w:cs="Times New Roman"/>
          <w:color w:val="000000" w:themeColor="text1"/>
          <w:sz w:val="24"/>
          <w:szCs w:val="24"/>
        </w:rPr>
        <w:t xml:space="preserve">порядок обжалования решения, действий (бездействия) органа, предоставляющего муниципальную услугу, уполномоченных должностных лиц </w:t>
      </w:r>
      <w:r w:rsidR="000D5574" w:rsidRPr="00D86878">
        <w:rPr>
          <w:rFonts w:ascii="Times New Roman" w:hAnsi="Times New Roman" w:cs="Times New Roman"/>
          <w:color w:val="000000" w:themeColor="text1"/>
          <w:sz w:val="24"/>
          <w:szCs w:val="24"/>
        </w:rPr>
        <w:t>Комитет</w:t>
      </w:r>
      <w:r w:rsidR="000D5574">
        <w:rPr>
          <w:rFonts w:ascii="Times New Roman" w:hAnsi="Times New Roman" w:cs="Times New Roman"/>
          <w:color w:val="000000" w:themeColor="text1"/>
          <w:sz w:val="24"/>
          <w:szCs w:val="24"/>
        </w:rPr>
        <w:t>а</w:t>
      </w:r>
      <w:r w:rsidR="000D5574"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000D5574">
        <w:rPr>
          <w:rFonts w:ascii="Times New Roman" w:hAnsi="Times New Roman" w:cs="Times New Roman"/>
          <w:color w:val="000000" w:themeColor="text1"/>
          <w:sz w:val="24"/>
          <w:szCs w:val="24"/>
        </w:rPr>
        <w:t xml:space="preserve"> </w:t>
      </w:r>
      <w:r w:rsidR="00422A86" w:rsidRPr="00422A86">
        <w:rPr>
          <w:rFonts w:ascii="Times New Roman" w:hAnsi="Times New Roman" w:cs="Times New Roman"/>
          <w:color w:val="000000" w:themeColor="text1"/>
          <w:sz w:val="24"/>
          <w:szCs w:val="24"/>
        </w:rPr>
        <w:t>или МФЦ Камчатского края, предоставляющих муниципальную услугу.</w:t>
      </w:r>
    </w:p>
    <w:p w:rsidR="00422A86" w:rsidRPr="00422A86" w:rsidRDefault="00855182" w:rsidP="00FF5691">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1.3.4. </w:t>
      </w:r>
      <w:r w:rsidR="00422A86" w:rsidRPr="00422A86">
        <w:rPr>
          <w:rFonts w:ascii="Times New Roman" w:hAnsi="Times New Roman" w:cs="Times New Roman"/>
          <w:color w:val="000000" w:themeColor="text1"/>
          <w:sz w:val="24"/>
          <w:szCs w:val="24"/>
        </w:rPr>
        <w:t xml:space="preserve">Информирование и консультирование по телефону осуществляется во время ответа на телефонный звонок заинтересованного лица. </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обращения уполномоченные должностные </w:t>
      </w:r>
      <w:r w:rsidR="00662771" w:rsidRPr="00D86878">
        <w:rPr>
          <w:rFonts w:ascii="Times New Roman" w:hAnsi="Times New Roman" w:cs="Times New Roman"/>
          <w:color w:val="000000" w:themeColor="text1"/>
          <w:sz w:val="24"/>
          <w:szCs w:val="24"/>
        </w:rPr>
        <w:t>Комитет</w:t>
      </w:r>
      <w:r w:rsidR="00662771">
        <w:rPr>
          <w:rFonts w:ascii="Times New Roman" w:hAnsi="Times New Roman" w:cs="Times New Roman"/>
          <w:color w:val="000000" w:themeColor="text1"/>
          <w:sz w:val="24"/>
          <w:szCs w:val="24"/>
        </w:rPr>
        <w:t>а</w:t>
      </w:r>
      <w:r w:rsidR="00662771"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 xml:space="preserve"> либо МФЦ Камчатского края должны:</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назвать свою фамилию, имя, отчество, должность, а также наименование отдела, </w:t>
      </w:r>
      <w:r w:rsidR="00662771" w:rsidRPr="00D86878">
        <w:rPr>
          <w:rFonts w:ascii="Times New Roman" w:hAnsi="Times New Roman" w:cs="Times New Roman"/>
          <w:color w:val="000000" w:themeColor="text1"/>
          <w:sz w:val="24"/>
          <w:szCs w:val="24"/>
        </w:rPr>
        <w:t>Комитет</w:t>
      </w:r>
      <w:r w:rsidR="00662771">
        <w:rPr>
          <w:rFonts w:ascii="Times New Roman" w:hAnsi="Times New Roman" w:cs="Times New Roman"/>
          <w:color w:val="000000" w:themeColor="text1"/>
          <w:sz w:val="24"/>
          <w:szCs w:val="24"/>
        </w:rPr>
        <w:t>а</w:t>
      </w:r>
      <w:r w:rsidR="00662771"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 МФЦ Камчатского края, в который обратился заявитель;</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подробно и в вежливой, </w:t>
      </w:r>
      <w:r w:rsidR="00662771">
        <w:rPr>
          <w:rFonts w:ascii="Times New Roman" w:hAnsi="Times New Roman" w:cs="Times New Roman"/>
          <w:color w:val="000000" w:themeColor="text1"/>
          <w:sz w:val="24"/>
          <w:szCs w:val="24"/>
        </w:rPr>
        <w:t xml:space="preserve">в </w:t>
      </w:r>
      <w:r w:rsidRPr="00422A86">
        <w:rPr>
          <w:rFonts w:ascii="Times New Roman" w:hAnsi="Times New Roman" w:cs="Times New Roman"/>
          <w:color w:val="000000" w:themeColor="text1"/>
          <w:sz w:val="24"/>
          <w:szCs w:val="24"/>
        </w:rPr>
        <w:t>корректной форме ответить обратившимся заявителям на интересующие их вопросы;</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Уполномоченные должностные лица </w:t>
      </w:r>
      <w:r w:rsidR="00662771" w:rsidRPr="00D86878">
        <w:rPr>
          <w:rFonts w:ascii="Times New Roman" w:hAnsi="Times New Roman" w:cs="Times New Roman"/>
          <w:color w:val="000000" w:themeColor="text1"/>
          <w:sz w:val="24"/>
          <w:szCs w:val="24"/>
        </w:rPr>
        <w:t>Комитет</w:t>
      </w:r>
      <w:r w:rsidR="00662771">
        <w:rPr>
          <w:rFonts w:ascii="Times New Roman" w:hAnsi="Times New Roman" w:cs="Times New Roman"/>
          <w:color w:val="000000" w:themeColor="text1"/>
          <w:sz w:val="24"/>
          <w:szCs w:val="24"/>
        </w:rPr>
        <w:t>а</w:t>
      </w:r>
      <w:r w:rsidR="00662771"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00662771" w:rsidRPr="00422A86">
        <w:rPr>
          <w:rFonts w:ascii="Times New Roman" w:hAnsi="Times New Roman" w:cs="Times New Roman"/>
          <w:color w:val="000000" w:themeColor="text1"/>
          <w:sz w:val="24"/>
          <w:szCs w:val="24"/>
        </w:rPr>
        <w:t xml:space="preserve"> </w:t>
      </w:r>
      <w:r w:rsidRPr="00422A86">
        <w:rPr>
          <w:rFonts w:ascii="Times New Roman" w:hAnsi="Times New Roman" w:cs="Times New Roman"/>
          <w:color w:val="000000" w:themeColor="text1"/>
          <w:sz w:val="24"/>
          <w:szCs w:val="24"/>
        </w:rPr>
        <w:t>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Уполномоченные должностные лица </w:t>
      </w:r>
      <w:r w:rsidR="00662771" w:rsidRPr="00D86878">
        <w:rPr>
          <w:rFonts w:ascii="Times New Roman" w:hAnsi="Times New Roman" w:cs="Times New Roman"/>
          <w:color w:val="000000" w:themeColor="text1"/>
          <w:sz w:val="24"/>
          <w:szCs w:val="24"/>
        </w:rPr>
        <w:t>Комитет</w:t>
      </w:r>
      <w:r w:rsidR="00662771">
        <w:rPr>
          <w:rFonts w:ascii="Times New Roman" w:hAnsi="Times New Roman" w:cs="Times New Roman"/>
          <w:color w:val="000000" w:themeColor="text1"/>
          <w:sz w:val="24"/>
          <w:szCs w:val="24"/>
        </w:rPr>
        <w:t>а</w:t>
      </w:r>
      <w:r w:rsidR="00662771"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 xml:space="preserve"> либо МФЦ Камчатского края вправе устно сообщить информацию по следующим вопросам:</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перечень документов, требуемых от заявителя, необходимых для получения </w:t>
      </w:r>
      <w:r w:rsidRPr="00422A86">
        <w:rPr>
          <w:rFonts w:ascii="Times New Roman" w:hAnsi="Times New Roman" w:cs="Times New Roman"/>
          <w:color w:val="000000" w:themeColor="text1"/>
          <w:sz w:val="24"/>
          <w:szCs w:val="24"/>
        </w:rPr>
        <w:lastRenderedPageBreak/>
        <w:t>муниципальной услуги;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требования к заверению документов и сведений;</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входящие номера, под которыми зарегистрированы в системе делопроизводства заявления и прилагающ</w:t>
      </w:r>
      <w:r w:rsidR="00BE5CEC">
        <w:rPr>
          <w:rFonts w:ascii="Times New Roman" w:hAnsi="Times New Roman" w:cs="Times New Roman"/>
          <w:color w:val="000000" w:themeColor="text1"/>
          <w:sz w:val="24"/>
          <w:szCs w:val="24"/>
        </w:rPr>
        <w:t>и</w:t>
      </w:r>
      <w:r w:rsidRPr="00422A86">
        <w:rPr>
          <w:rFonts w:ascii="Times New Roman" w:hAnsi="Times New Roman" w:cs="Times New Roman"/>
          <w:color w:val="000000" w:themeColor="text1"/>
          <w:sz w:val="24"/>
          <w:szCs w:val="24"/>
        </w:rPr>
        <w:t>еся к ним материалы.</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422A86" w:rsidRPr="00422A86" w:rsidRDefault="00855182" w:rsidP="00FF5691">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1.3.5. </w:t>
      </w:r>
      <w:r w:rsidR="00422A86" w:rsidRPr="00422A86">
        <w:rPr>
          <w:rFonts w:ascii="Times New Roman" w:hAnsi="Times New Roman" w:cs="Times New Roman"/>
          <w:color w:val="000000" w:themeColor="text1"/>
          <w:sz w:val="24"/>
          <w:szCs w:val="24"/>
        </w:rPr>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рабочих дней со дня поступления письменного обращения. </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В исключительных случаях </w:t>
      </w:r>
      <w:r w:rsidR="00662771" w:rsidRPr="0018267A">
        <w:rPr>
          <w:rFonts w:ascii="Times New Roman" w:hAnsi="Times New Roman" w:cs="Times New Roman"/>
          <w:color w:val="000000" w:themeColor="text1"/>
          <w:sz w:val="24"/>
          <w:szCs w:val="24"/>
        </w:rPr>
        <w:t>председатель</w:t>
      </w:r>
      <w:r w:rsidRPr="00422A86">
        <w:rPr>
          <w:rFonts w:ascii="Times New Roman" w:hAnsi="Times New Roman" w:cs="Times New Roman"/>
          <w:color w:val="000000" w:themeColor="text1"/>
          <w:sz w:val="24"/>
          <w:szCs w:val="24"/>
        </w:rPr>
        <w:t xml:space="preserve"> </w:t>
      </w:r>
      <w:r w:rsidR="00662771" w:rsidRPr="00D86878">
        <w:rPr>
          <w:rFonts w:ascii="Times New Roman" w:hAnsi="Times New Roman" w:cs="Times New Roman"/>
          <w:color w:val="000000" w:themeColor="text1"/>
          <w:sz w:val="24"/>
          <w:szCs w:val="24"/>
        </w:rPr>
        <w:t>Комитет</w:t>
      </w:r>
      <w:r w:rsidR="00662771">
        <w:rPr>
          <w:rFonts w:ascii="Times New Roman" w:hAnsi="Times New Roman" w:cs="Times New Roman"/>
          <w:color w:val="000000" w:themeColor="text1"/>
          <w:sz w:val="24"/>
          <w:szCs w:val="24"/>
        </w:rPr>
        <w:t>а</w:t>
      </w:r>
      <w:r w:rsidR="00662771"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00662771" w:rsidRPr="00422A86">
        <w:rPr>
          <w:rFonts w:ascii="Times New Roman" w:hAnsi="Times New Roman" w:cs="Times New Roman"/>
          <w:color w:val="000000" w:themeColor="text1"/>
          <w:sz w:val="24"/>
          <w:szCs w:val="24"/>
        </w:rPr>
        <w:t xml:space="preserve"> </w:t>
      </w:r>
      <w:r w:rsidRPr="00422A86">
        <w:rPr>
          <w:rFonts w:ascii="Times New Roman" w:hAnsi="Times New Roman" w:cs="Times New Roman"/>
          <w:color w:val="000000" w:themeColor="text1"/>
          <w:sz w:val="24"/>
          <w:szCs w:val="24"/>
        </w:rPr>
        <w:t>вправе продлить срок рассмотрения обращения, уведомив о продлении срока его рассмотрения заявителя, направившего обращение.</w:t>
      </w:r>
    </w:p>
    <w:p w:rsidR="00422A86" w:rsidRPr="00422A86" w:rsidRDefault="00855182" w:rsidP="00FF5691">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1.3.6. </w:t>
      </w:r>
      <w:r w:rsidR="00422A86" w:rsidRPr="00422A86">
        <w:rPr>
          <w:rFonts w:ascii="Times New Roman" w:hAnsi="Times New Roman" w:cs="Times New Roman"/>
          <w:color w:val="000000" w:themeColor="text1"/>
          <w:sz w:val="24"/>
          <w:szCs w:val="24"/>
        </w:rPr>
        <w:t xml:space="preserve">Информирование и консультирование в электронном виде осуществляется посредством: </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размещения консультационно-справочной информации на официальном сайте </w:t>
      </w:r>
      <w:r w:rsidR="00662771" w:rsidRPr="00D86878">
        <w:rPr>
          <w:rFonts w:ascii="Times New Roman" w:hAnsi="Times New Roman" w:cs="Times New Roman"/>
          <w:color w:val="000000" w:themeColor="text1"/>
          <w:sz w:val="24"/>
          <w:szCs w:val="24"/>
        </w:rPr>
        <w:t>Администрации Усть-Большерецкого муниципального района</w:t>
      </w:r>
      <w:r w:rsidRPr="00422A86">
        <w:rPr>
          <w:rFonts w:ascii="Times New Roman" w:hAnsi="Times New Roman" w:cs="Times New Roman"/>
          <w:color w:val="000000" w:themeColor="text1"/>
          <w:sz w:val="24"/>
          <w:szCs w:val="24"/>
        </w:rPr>
        <w:t>, портале МФЦ Камчатского края;</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индивидуального консультирования по электронной почте</w:t>
      </w:r>
      <w:r w:rsidR="00662771">
        <w:rPr>
          <w:rFonts w:ascii="Times New Roman" w:hAnsi="Times New Roman" w:cs="Times New Roman"/>
          <w:color w:val="000000" w:themeColor="text1"/>
          <w:sz w:val="24"/>
          <w:szCs w:val="24"/>
        </w:rPr>
        <w:t xml:space="preserve"> </w:t>
      </w:r>
      <w:r w:rsidR="00662771" w:rsidRPr="00D86878">
        <w:rPr>
          <w:rFonts w:ascii="Times New Roman" w:hAnsi="Times New Roman" w:cs="Times New Roman"/>
          <w:color w:val="000000" w:themeColor="text1"/>
          <w:sz w:val="24"/>
          <w:szCs w:val="24"/>
        </w:rPr>
        <w:t>Комитет</w:t>
      </w:r>
      <w:r w:rsidR="00662771">
        <w:rPr>
          <w:rFonts w:ascii="Times New Roman" w:hAnsi="Times New Roman" w:cs="Times New Roman"/>
          <w:color w:val="000000" w:themeColor="text1"/>
          <w:sz w:val="24"/>
          <w:szCs w:val="24"/>
        </w:rPr>
        <w:t>а</w:t>
      </w:r>
      <w:r w:rsidR="00662771"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 xml:space="preserve">. </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Консультирование путём размещения справочной информации на официальном сайте </w:t>
      </w:r>
      <w:r w:rsidR="00662771" w:rsidRPr="00D86878">
        <w:rPr>
          <w:rFonts w:ascii="Times New Roman" w:hAnsi="Times New Roman" w:cs="Times New Roman"/>
          <w:color w:val="000000" w:themeColor="text1"/>
          <w:sz w:val="24"/>
          <w:szCs w:val="24"/>
        </w:rPr>
        <w:t>Администрации Усть-Большерецкого муниципального района</w:t>
      </w:r>
      <w:r w:rsidRPr="00422A86">
        <w:rPr>
          <w:rFonts w:ascii="Times New Roman" w:hAnsi="Times New Roman" w:cs="Times New Roman"/>
          <w:color w:val="000000" w:themeColor="text1"/>
          <w:sz w:val="24"/>
          <w:szCs w:val="24"/>
        </w:rPr>
        <w:t>,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w:t>
      </w:r>
      <w:r w:rsidR="00662771" w:rsidRPr="00D86878">
        <w:rPr>
          <w:rFonts w:ascii="Times New Roman" w:hAnsi="Times New Roman" w:cs="Times New Roman"/>
          <w:color w:val="000000" w:themeColor="text1"/>
          <w:sz w:val="24"/>
          <w:szCs w:val="24"/>
        </w:rPr>
        <w:t>Комитет</w:t>
      </w:r>
      <w:r w:rsidR="00662771">
        <w:rPr>
          <w:rFonts w:ascii="Times New Roman" w:hAnsi="Times New Roman" w:cs="Times New Roman"/>
          <w:color w:val="000000" w:themeColor="text1"/>
          <w:sz w:val="24"/>
          <w:szCs w:val="24"/>
        </w:rPr>
        <w:t>а</w:t>
      </w:r>
      <w:r w:rsidR="00662771" w:rsidRPr="00D86878">
        <w:rPr>
          <w:rFonts w:ascii="Times New Roman" w:hAnsi="Times New Roman" w:cs="Times New Roman"/>
          <w:color w:val="000000" w:themeColor="text1"/>
          <w:sz w:val="24"/>
          <w:szCs w:val="24"/>
        </w:rPr>
        <w:t xml:space="preserve">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color w:val="000000" w:themeColor="text1"/>
          <w:sz w:val="24"/>
          <w:szCs w:val="24"/>
        </w:rPr>
        <w:t xml:space="preserve"> либо МФЦ Камчатского края. </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рабочих дней со дня поступления обращения.</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системы ЕПГУ и РПГУ.</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На ЕПГУ и РПГУ размещается следующая информация:</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круг заявителей;</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срок предоставления муниципальной услуги;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Pr="00422A86">
        <w:rPr>
          <w:rFonts w:ascii="Times New Roman" w:hAnsi="Times New Roman" w:cs="Times New Roman"/>
          <w:color w:val="000000" w:themeColor="text1"/>
          <w:sz w:val="24"/>
          <w:szCs w:val="24"/>
        </w:rPr>
        <w:lastRenderedPageBreak/>
        <w:t>муниципальной услуги;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формы заявлений (уведомлений, сообщений), используемые при предоставлении муниципальной услуги.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2A86" w:rsidRPr="00422A86" w:rsidRDefault="00855182" w:rsidP="00FF569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1.3.7. </w:t>
      </w:r>
      <w:r w:rsidR="00422A86" w:rsidRPr="00422A86">
        <w:rPr>
          <w:rFonts w:ascii="Times New Roman" w:hAnsi="Times New Roman" w:cs="Times New Roman"/>
          <w:color w:val="000000" w:themeColor="text1"/>
          <w:sz w:val="24"/>
          <w:szCs w:val="24"/>
        </w:rPr>
        <w:t>Консультации предоставляются по следующим вопросам:</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по составу документов, необходимых для предоставления муниципальной услуги, обязательных для представления заявителем;</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по комплектности (достаточности) представленных документов; </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по правильности оформления документов, необходимых для предоставления муниципальной услуги;</w:t>
      </w:r>
    </w:p>
    <w:p w:rsidR="00422A86" w:rsidRPr="00422A86" w:rsidRDefault="00422A86" w:rsidP="00FF5691">
      <w:pPr>
        <w:tabs>
          <w:tab w:val="left" w:pos="851"/>
        </w:tabs>
        <w:spacing w:after="0" w:line="240" w:lineRule="auto"/>
        <w:ind w:firstLine="709"/>
        <w:mirrorIndents/>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об источнике получения документов, необходимых для предоставления муниципальной услуги (орган или организация и его (её) местонахождение);</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о времени приёма, порядке и сроке выдачи документов, сроках предоставления услуги;</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по порядку обжалования действий (бездействия) и решений, осуществляемых и принимаемых в ходе предоставления муниципальной услуги;</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по другим интересующим вопросам о порядке предоставления муниципальной услуги.</w:t>
      </w:r>
    </w:p>
    <w:p w:rsidR="00422A86" w:rsidRPr="00422A86" w:rsidRDefault="00422A86" w:rsidP="00422A86">
      <w:pPr>
        <w:pStyle w:val="ConsPlusNormal"/>
        <w:ind w:firstLine="709"/>
        <w:contextualSpacing/>
        <w:jc w:val="center"/>
        <w:outlineLvl w:val="1"/>
        <w:rPr>
          <w:rFonts w:ascii="Times New Roman" w:hAnsi="Times New Roman" w:cs="Times New Roman"/>
          <w:b/>
          <w:sz w:val="24"/>
          <w:szCs w:val="24"/>
        </w:rPr>
      </w:pPr>
      <w:r w:rsidRPr="00422A86">
        <w:rPr>
          <w:rFonts w:ascii="Times New Roman" w:hAnsi="Times New Roman" w:cs="Times New Roman"/>
          <w:b/>
          <w:sz w:val="24"/>
          <w:szCs w:val="24"/>
        </w:rPr>
        <w:t>2.Стандарт предоставления муниципальной услуги</w:t>
      </w:r>
    </w:p>
    <w:p w:rsidR="00422A86" w:rsidRPr="00422A86" w:rsidRDefault="00422A86" w:rsidP="00422A86">
      <w:pPr>
        <w:pStyle w:val="ConsPlusNormal"/>
        <w:tabs>
          <w:tab w:val="left" w:pos="0"/>
          <w:tab w:val="left" w:pos="426"/>
        </w:tabs>
        <w:ind w:firstLine="709"/>
        <w:contextualSpacing/>
        <w:jc w:val="both"/>
        <w:outlineLvl w:val="1"/>
        <w:rPr>
          <w:rFonts w:ascii="Times New Roman" w:hAnsi="Times New Roman" w:cs="Times New Roman"/>
          <w:sz w:val="24"/>
          <w:szCs w:val="24"/>
        </w:rPr>
      </w:pPr>
    </w:p>
    <w:p w:rsidR="00422A86" w:rsidRPr="00855182" w:rsidRDefault="00422A86" w:rsidP="00855182">
      <w:pPr>
        <w:pStyle w:val="ConsPlusNormal"/>
        <w:ind w:firstLine="709"/>
        <w:contextualSpacing/>
        <w:jc w:val="both"/>
        <w:rPr>
          <w:rFonts w:ascii="Times New Roman" w:hAnsi="Times New Roman" w:cs="Times New Roman"/>
          <w:color w:val="000000" w:themeColor="text1"/>
          <w:sz w:val="24"/>
          <w:szCs w:val="24"/>
        </w:rPr>
      </w:pPr>
      <w:r w:rsidRPr="00855182">
        <w:rPr>
          <w:rFonts w:ascii="Times New Roman" w:hAnsi="Times New Roman" w:cs="Times New Roman"/>
          <w:sz w:val="24"/>
          <w:szCs w:val="24"/>
        </w:rPr>
        <w:t xml:space="preserve">2.1 </w:t>
      </w:r>
      <w:r w:rsidRPr="00855182">
        <w:rPr>
          <w:rFonts w:ascii="Times New Roman" w:hAnsi="Times New Roman" w:cs="Times New Roman"/>
          <w:color w:val="000000" w:themeColor="text1"/>
          <w:sz w:val="24"/>
          <w:szCs w:val="24"/>
        </w:rPr>
        <w:t>Наименовани</w:t>
      </w:r>
      <w:r w:rsidR="00855182">
        <w:rPr>
          <w:rFonts w:ascii="Times New Roman" w:hAnsi="Times New Roman" w:cs="Times New Roman"/>
          <w:color w:val="000000" w:themeColor="text1"/>
          <w:sz w:val="24"/>
          <w:szCs w:val="24"/>
        </w:rPr>
        <w:t>е муниципальной услуги: «</w:t>
      </w:r>
      <w:r w:rsidRPr="00422A86">
        <w:rPr>
          <w:rFonts w:ascii="Times New Roman" w:hAnsi="Times New Roman" w:cs="Times New Roman"/>
          <w:color w:val="000000" w:themeColor="text1"/>
          <w:sz w:val="24"/>
          <w:szCs w:val="24"/>
        </w:rPr>
        <w:t>З</w:t>
      </w:r>
      <w:r w:rsidRPr="00422A86">
        <w:rPr>
          <w:rFonts w:ascii="Times New Roman" w:eastAsia="Times New Roman" w:hAnsi="Times New Roman" w:cs="Times New Roman"/>
          <w:color w:val="2D2D2D"/>
          <w:spacing w:val="2"/>
          <w:sz w:val="24"/>
          <w:szCs w:val="24"/>
        </w:rPr>
        <w:t>аключени</w:t>
      </w:r>
      <w:r w:rsidRPr="00422A86">
        <w:rPr>
          <w:rFonts w:ascii="Times New Roman" w:hAnsi="Times New Roman" w:cs="Times New Roman"/>
          <w:color w:val="2D2D2D"/>
          <w:spacing w:val="2"/>
          <w:sz w:val="24"/>
          <w:szCs w:val="24"/>
        </w:rPr>
        <w:t>е</w:t>
      </w:r>
      <w:r w:rsidRPr="00422A86">
        <w:rPr>
          <w:rFonts w:ascii="Times New Roman" w:eastAsia="Times New Roman" w:hAnsi="Times New Roman" w:cs="Times New Roman"/>
          <w:color w:val="2D2D2D"/>
          <w:spacing w:val="2"/>
          <w:sz w:val="24"/>
          <w:szCs w:val="24"/>
        </w:rPr>
        <w:t xml:space="preserve"> договора социального найма жилого помещения </w:t>
      </w:r>
      <w:r w:rsidRPr="00422A86">
        <w:rPr>
          <w:rFonts w:ascii="Times New Roman" w:hAnsi="Times New Roman" w:cs="Times New Roman"/>
          <w:bCs/>
          <w:sz w:val="24"/>
          <w:szCs w:val="24"/>
        </w:rPr>
        <w:t xml:space="preserve">муниципального жилищного фонда </w:t>
      </w:r>
      <w:r w:rsidRPr="00422A86">
        <w:rPr>
          <w:rFonts w:ascii="Times New Roman" w:eastAsia="Times New Roman" w:hAnsi="Times New Roman" w:cs="Times New Roman"/>
          <w:color w:val="2D2D2D"/>
          <w:spacing w:val="2"/>
          <w:sz w:val="24"/>
          <w:szCs w:val="24"/>
        </w:rPr>
        <w:t>или внесени</w:t>
      </w:r>
      <w:r w:rsidRPr="00422A86">
        <w:rPr>
          <w:rFonts w:ascii="Times New Roman" w:hAnsi="Times New Roman" w:cs="Times New Roman"/>
          <w:color w:val="2D2D2D"/>
          <w:spacing w:val="2"/>
          <w:sz w:val="24"/>
          <w:szCs w:val="24"/>
        </w:rPr>
        <w:t xml:space="preserve">е </w:t>
      </w:r>
      <w:r w:rsidRPr="00422A86">
        <w:rPr>
          <w:rFonts w:ascii="Times New Roman" w:eastAsia="Times New Roman" w:hAnsi="Times New Roman" w:cs="Times New Roman"/>
          <w:color w:val="2D2D2D"/>
          <w:spacing w:val="2"/>
          <w:sz w:val="24"/>
          <w:szCs w:val="24"/>
        </w:rPr>
        <w:t>изменений в договор социального найма жилого помещения</w:t>
      </w:r>
      <w:r w:rsidRPr="00422A86">
        <w:rPr>
          <w:rFonts w:ascii="Times New Roman" w:hAnsi="Times New Roman" w:cs="Times New Roman"/>
          <w:bCs/>
          <w:sz w:val="24"/>
          <w:szCs w:val="24"/>
        </w:rPr>
        <w:t xml:space="preserve"> муниципального жилищного фонда</w:t>
      </w:r>
      <w:r w:rsidR="00855182">
        <w:rPr>
          <w:rFonts w:ascii="Times New Roman" w:hAnsi="Times New Roman" w:cs="Times New Roman"/>
          <w:bCs/>
          <w:sz w:val="24"/>
          <w:szCs w:val="24"/>
        </w:rPr>
        <w:t>»</w:t>
      </w:r>
      <w:r w:rsidRPr="00422A86">
        <w:rPr>
          <w:rFonts w:ascii="Times New Roman" w:hAnsi="Times New Roman" w:cs="Times New Roman"/>
          <w:bCs/>
          <w:sz w:val="24"/>
          <w:szCs w:val="24"/>
        </w:rPr>
        <w:t>.</w:t>
      </w:r>
    </w:p>
    <w:p w:rsidR="00422A86" w:rsidRPr="00855182" w:rsidRDefault="00422A86" w:rsidP="00FF5691">
      <w:pPr>
        <w:pStyle w:val="2"/>
        <w:spacing w:before="0"/>
        <w:ind w:firstLine="709"/>
        <w:jc w:val="both"/>
        <w:rPr>
          <w:rFonts w:ascii="Times New Roman" w:hAnsi="Times New Roman" w:cs="Times New Roman"/>
          <w:b w:val="0"/>
          <w:i/>
          <w:color w:val="000000" w:themeColor="text1"/>
          <w:sz w:val="24"/>
          <w:szCs w:val="24"/>
        </w:rPr>
      </w:pPr>
      <w:r w:rsidRPr="00855182">
        <w:rPr>
          <w:rFonts w:ascii="Times New Roman" w:hAnsi="Times New Roman" w:cs="Times New Roman"/>
          <w:b w:val="0"/>
          <w:color w:val="000000" w:themeColor="text1"/>
          <w:sz w:val="24"/>
          <w:szCs w:val="24"/>
        </w:rPr>
        <w:t>2.2 Наименование органа, предоставляющего муниципальную услугу.</w:t>
      </w:r>
    </w:p>
    <w:p w:rsidR="00422A86" w:rsidRPr="006C0D91" w:rsidRDefault="00422A86" w:rsidP="00FF569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22A86">
        <w:rPr>
          <w:rFonts w:ascii="Times New Roman" w:hAnsi="Times New Roman" w:cs="Times New Roman"/>
          <w:color w:val="000000" w:themeColor="text1"/>
          <w:sz w:val="24"/>
          <w:szCs w:val="24"/>
        </w:rPr>
        <w:t xml:space="preserve">Предоставление муниципальной услуги осуществляется </w:t>
      </w:r>
      <w:r w:rsidR="006C0D91" w:rsidRPr="006C0D91">
        <w:rPr>
          <w:rFonts w:ascii="Times New Roman" w:hAnsi="Times New Roman" w:cs="Times New Roman"/>
          <w:color w:val="000000" w:themeColor="text1"/>
          <w:sz w:val="24"/>
          <w:szCs w:val="24"/>
        </w:rPr>
        <w:t xml:space="preserve">Администрацией Усть-Большерецкого муниципального района в лице </w:t>
      </w:r>
      <w:r w:rsidR="006C0D91" w:rsidRPr="006C0D91">
        <w:rPr>
          <w:rFonts w:ascii="Times New Roman" w:hAnsi="Times New Roman" w:cs="Times New Roman"/>
          <w:sz w:val="24"/>
          <w:szCs w:val="24"/>
        </w:rPr>
        <w:t>Комитета по управлению муниципальным имуществом Администрации Усть-Большерецкого муниципального района</w:t>
      </w:r>
      <w:r w:rsidRPr="006C0D91">
        <w:rPr>
          <w:rFonts w:ascii="Times New Roman" w:hAnsi="Times New Roman" w:cs="Times New Roman"/>
          <w:sz w:val="24"/>
          <w:szCs w:val="24"/>
        </w:rPr>
        <w:t>.</w:t>
      </w:r>
    </w:p>
    <w:p w:rsidR="00422A86" w:rsidRPr="00422A86" w:rsidRDefault="00422A86" w:rsidP="00FF5691">
      <w:pPr>
        <w:pStyle w:val="ConsPlusNonformat"/>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6C0D91" w:rsidRPr="006C0D91">
        <w:rPr>
          <w:rFonts w:ascii="Times New Roman" w:hAnsi="Times New Roman" w:cs="Times New Roman"/>
          <w:color w:val="000000" w:themeColor="text1"/>
          <w:sz w:val="24"/>
          <w:szCs w:val="24"/>
        </w:rPr>
        <w:t>Администрацией Усть-Большерецкого муниципального района</w:t>
      </w:r>
      <w:r w:rsidR="006C0D91" w:rsidRPr="00422A86">
        <w:rPr>
          <w:rFonts w:ascii="Times New Roman" w:hAnsi="Times New Roman" w:cs="Times New Roman"/>
          <w:color w:val="000000" w:themeColor="text1"/>
          <w:sz w:val="24"/>
          <w:szCs w:val="24"/>
        </w:rPr>
        <w:t xml:space="preserve"> </w:t>
      </w:r>
      <w:r w:rsidRPr="00422A86">
        <w:rPr>
          <w:rFonts w:ascii="Times New Roman" w:hAnsi="Times New Roman" w:cs="Times New Roman"/>
          <w:color w:val="000000" w:themeColor="text1"/>
          <w:sz w:val="24"/>
          <w:szCs w:val="24"/>
        </w:rPr>
        <w:t>и МФЦ Камчатского края, со дня вступления в силу соответствующего соглашения о взаимодействии.</w:t>
      </w:r>
    </w:p>
    <w:p w:rsidR="00422A86" w:rsidRPr="00422A86" w:rsidRDefault="00855182"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2.2.1. </w:t>
      </w:r>
      <w:r w:rsidR="00422A86" w:rsidRPr="00422A86">
        <w:rPr>
          <w:rFonts w:ascii="Times New Roman" w:hAnsi="Times New Roman" w:cs="Times New Roman"/>
          <w:color w:val="000000" w:themeColor="text1"/>
          <w:sz w:val="24"/>
          <w:szCs w:val="24"/>
        </w:rPr>
        <w:t xml:space="preserve">При предоставлении муниципальной услуги </w:t>
      </w:r>
      <w:r w:rsidR="006C0D91" w:rsidRPr="006C0D91">
        <w:rPr>
          <w:rFonts w:ascii="Times New Roman" w:hAnsi="Times New Roman" w:cs="Times New Roman"/>
          <w:sz w:val="24"/>
          <w:szCs w:val="24"/>
        </w:rPr>
        <w:t>Комитет по управлению муниципальным имуществом Администрации Усть-Большерецкого муниципального района</w:t>
      </w:r>
      <w:r w:rsidR="00422A86" w:rsidRPr="00422A86">
        <w:rPr>
          <w:rFonts w:ascii="Times New Roman" w:hAnsi="Times New Roman" w:cs="Times New Roman"/>
          <w:color w:val="000000" w:themeColor="text1"/>
          <w:sz w:val="24"/>
          <w:szCs w:val="24"/>
        </w:rPr>
        <w:t xml:space="preserve"> </w:t>
      </w:r>
      <w:r w:rsidR="002B2425">
        <w:rPr>
          <w:rFonts w:ascii="Times New Roman" w:hAnsi="Times New Roman" w:cs="Times New Roman"/>
          <w:color w:val="000000" w:themeColor="text1"/>
          <w:sz w:val="24"/>
          <w:szCs w:val="24"/>
        </w:rPr>
        <w:t xml:space="preserve">взаимодействует </w:t>
      </w:r>
      <w:r w:rsidR="00422A86" w:rsidRPr="00422A86">
        <w:rPr>
          <w:rFonts w:ascii="Times New Roman" w:hAnsi="Times New Roman" w:cs="Times New Roman"/>
          <w:color w:val="000000" w:themeColor="text1"/>
          <w:sz w:val="24"/>
          <w:szCs w:val="24"/>
        </w:rPr>
        <w:t>с:</w:t>
      </w:r>
    </w:p>
    <w:p w:rsidR="00422A86" w:rsidRPr="00855182" w:rsidRDefault="00855182" w:rsidP="00FF5691">
      <w:pPr>
        <w:autoSpaceDE w:val="0"/>
        <w:autoSpaceDN w:val="0"/>
        <w:adjustRightInd w:val="0"/>
        <w:spacing w:after="0" w:line="240" w:lineRule="auto"/>
        <w:ind w:firstLine="709"/>
        <w:jc w:val="both"/>
        <w:rPr>
          <w:bCs/>
          <w:iCs/>
          <w:sz w:val="28"/>
          <w:szCs w:val="28"/>
        </w:rPr>
      </w:pPr>
      <w:r>
        <w:rPr>
          <w:rFonts w:ascii="Times New Roman" w:hAnsi="Times New Roman" w:cs="Times New Roman"/>
          <w:color w:val="000000" w:themeColor="text1"/>
          <w:sz w:val="24"/>
          <w:szCs w:val="24"/>
        </w:rPr>
        <w:t xml:space="preserve">а) </w:t>
      </w:r>
      <w:r w:rsidR="00422A86" w:rsidRPr="00855182">
        <w:rPr>
          <w:rFonts w:ascii="Times New Roman" w:hAnsi="Times New Roman" w:cs="Times New Roman"/>
          <w:color w:val="000000" w:themeColor="text1"/>
          <w:sz w:val="24"/>
          <w:szCs w:val="24"/>
        </w:rPr>
        <w:t xml:space="preserve">Краевым государственным казённым учреждением «Многофункциональный центр </w:t>
      </w:r>
      <w:r w:rsidR="00685790" w:rsidRPr="00855182">
        <w:rPr>
          <w:rFonts w:ascii="Times New Roman" w:hAnsi="Times New Roman" w:cs="Times New Roman"/>
          <w:color w:val="000000" w:themeColor="text1"/>
          <w:sz w:val="24"/>
          <w:szCs w:val="24"/>
        </w:rPr>
        <w:t>предоставления государственных</w:t>
      </w:r>
      <w:r w:rsidR="00422A86" w:rsidRPr="00855182">
        <w:rPr>
          <w:rFonts w:ascii="Times New Roman" w:hAnsi="Times New Roman" w:cs="Times New Roman"/>
          <w:color w:val="000000" w:themeColor="text1"/>
          <w:sz w:val="24"/>
          <w:szCs w:val="24"/>
        </w:rPr>
        <w:t xml:space="preserve"> </w:t>
      </w:r>
      <w:r w:rsidR="00685790" w:rsidRPr="00855182">
        <w:rPr>
          <w:rFonts w:ascii="Times New Roman" w:hAnsi="Times New Roman" w:cs="Times New Roman"/>
          <w:color w:val="333333"/>
          <w:sz w:val="24"/>
          <w:szCs w:val="24"/>
          <w:shd w:val="clear" w:color="auto" w:fill="FFFFFF"/>
        </w:rPr>
        <w:t>и муниципальных услуг в Камчатском крае»</w:t>
      </w:r>
      <w:r w:rsidR="00685790" w:rsidRPr="00855182">
        <w:rPr>
          <w:bCs/>
          <w:iCs/>
          <w:sz w:val="28"/>
          <w:szCs w:val="28"/>
        </w:rPr>
        <w:t xml:space="preserve"> </w:t>
      </w:r>
      <w:r w:rsidR="00422A86" w:rsidRPr="00855182">
        <w:rPr>
          <w:rFonts w:ascii="Times New Roman" w:hAnsi="Times New Roman" w:cs="Times New Roman"/>
          <w:color w:val="000000" w:themeColor="text1"/>
          <w:sz w:val="24"/>
          <w:szCs w:val="24"/>
        </w:rPr>
        <w:t>:</w:t>
      </w:r>
    </w:p>
    <w:p w:rsidR="00685790" w:rsidRPr="00685790" w:rsidRDefault="00685790" w:rsidP="00FF5691">
      <w:pPr>
        <w:autoSpaceDE w:val="0"/>
        <w:autoSpaceDN w:val="0"/>
        <w:adjustRightInd w:val="0"/>
        <w:spacing w:after="0" w:line="240" w:lineRule="auto"/>
        <w:ind w:firstLine="709"/>
        <w:jc w:val="both"/>
        <w:rPr>
          <w:rFonts w:ascii="Times New Roman" w:hAnsi="Times New Roman" w:cs="Times New Roman"/>
          <w:i/>
          <w:iCs/>
          <w:sz w:val="24"/>
          <w:szCs w:val="24"/>
        </w:rPr>
      </w:pPr>
      <w:r w:rsidRPr="00685790">
        <w:rPr>
          <w:rFonts w:ascii="Times New Roman" w:hAnsi="Times New Roman" w:cs="Times New Roman"/>
          <w:color w:val="000000" w:themeColor="text1"/>
          <w:sz w:val="24"/>
          <w:szCs w:val="24"/>
        </w:rPr>
        <w:t>местонахождение: 683024, Камчатский край, г. Петропавловск-Камчатский, проспект Рыбаков, д. 13</w:t>
      </w:r>
      <w:r w:rsidRPr="00685790">
        <w:rPr>
          <w:rFonts w:ascii="Times New Roman" w:hAnsi="Times New Roman" w:cs="Times New Roman"/>
          <w:i/>
          <w:iCs/>
          <w:sz w:val="24"/>
          <w:szCs w:val="24"/>
        </w:rPr>
        <w:t>.</w:t>
      </w:r>
    </w:p>
    <w:p w:rsidR="00422A86" w:rsidRPr="002B2425"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2425">
        <w:rPr>
          <w:rFonts w:ascii="Times New Roman" w:hAnsi="Times New Roman" w:cs="Times New Roman"/>
          <w:color w:val="000000" w:themeColor="text1"/>
          <w:sz w:val="24"/>
          <w:szCs w:val="24"/>
        </w:rPr>
        <w:t xml:space="preserve">Перечень и адреса сети филиалов МФЦ Камчатского края указаны в </w:t>
      </w:r>
      <w:hyperlink w:anchor="sub_6000" w:history="1">
        <w:r w:rsidRPr="002B2425">
          <w:rPr>
            <w:rFonts w:ascii="Times New Roman" w:eastAsia="Calibri" w:hAnsi="Times New Roman" w:cs="Times New Roman"/>
            <w:color w:val="000000" w:themeColor="text1"/>
            <w:sz w:val="24"/>
            <w:szCs w:val="24"/>
          </w:rPr>
          <w:t xml:space="preserve">Приложении </w:t>
        </w:r>
      </w:hyperlink>
      <w:r w:rsidRPr="002B2425">
        <w:rPr>
          <w:rFonts w:ascii="Times New Roman" w:hAnsi="Times New Roman" w:cs="Times New Roman"/>
          <w:color w:val="000000" w:themeColor="text1"/>
          <w:sz w:val="24"/>
          <w:szCs w:val="24"/>
        </w:rPr>
        <w:t>5 к настоящему административному регламенту.</w:t>
      </w:r>
    </w:p>
    <w:p w:rsidR="00422A86" w:rsidRPr="002B2425"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2425">
        <w:rPr>
          <w:rFonts w:ascii="Times New Roman" w:hAnsi="Times New Roman" w:cs="Times New Roman"/>
          <w:color w:val="000000" w:themeColor="text1"/>
          <w:sz w:val="24"/>
          <w:szCs w:val="24"/>
        </w:rPr>
        <w:t>График работы:</w:t>
      </w:r>
    </w:p>
    <w:p w:rsidR="00422A86" w:rsidRPr="002B2425"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2425">
        <w:rPr>
          <w:rFonts w:ascii="Times New Roman" w:hAnsi="Times New Roman" w:cs="Times New Roman"/>
          <w:color w:val="000000" w:themeColor="text1"/>
          <w:sz w:val="24"/>
          <w:szCs w:val="24"/>
        </w:rPr>
        <w:t>понедельник – пятница: 09:00 – 19:00;</w:t>
      </w:r>
    </w:p>
    <w:p w:rsidR="00422A86" w:rsidRPr="002B2425"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2425">
        <w:rPr>
          <w:rFonts w:ascii="Times New Roman" w:hAnsi="Times New Roman" w:cs="Times New Roman"/>
          <w:color w:val="000000" w:themeColor="text1"/>
          <w:sz w:val="24"/>
          <w:szCs w:val="24"/>
        </w:rPr>
        <w:t>без перерыва на обед;</w:t>
      </w:r>
    </w:p>
    <w:p w:rsidR="00422A86" w:rsidRPr="002B2425" w:rsidRDefault="002B2425"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2425">
        <w:rPr>
          <w:rFonts w:ascii="Times New Roman" w:hAnsi="Times New Roman" w:cs="Times New Roman"/>
          <w:color w:val="000000" w:themeColor="text1"/>
          <w:sz w:val="24"/>
          <w:szCs w:val="24"/>
        </w:rPr>
        <w:t>суббота</w:t>
      </w:r>
      <w:r w:rsidR="00BF40E5" w:rsidRPr="002B2425">
        <w:rPr>
          <w:rFonts w:ascii="Times New Roman" w:hAnsi="Times New Roman" w:cs="Times New Roman"/>
          <w:color w:val="000000" w:themeColor="text1"/>
          <w:sz w:val="24"/>
          <w:szCs w:val="24"/>
        </w:rPr>
        <w:t xml:space="preserve">: </w:t>
      </w:r>
      <w:r w:rsidRPr="002B2425">
        <w:rPr>
          <w:rFonts w:ascii="Times New Roman" w:hAnsi="Times New Roman" w:cs="Times New Roman"/>
          <w:color w:val="000000" w:themeColor="text1"/>
          <w:sz w:val="24"/>
          <w:szCs w:val="24"/>
        </w:rPr>
        <w:t>10</w:t>
      </w:r>
      <w:r w:rsidR="00BF40E5" w:rsidRPr="002B2425">
        <w:rPr>
          <w:rFonts w:ascii="Times New Roman" w:hAnsi="Times New Roman" w:cs="Times New Roman"/>
          <w:color w:val="000000" w:themeColor="text1"/>
          <w:sz w:val="24"/>
          <w:szCs w:val="24"/>
        </w:rPr>
        <w:t>:00-14:00</w:t>
      </w:r>
      <w:r w:rsidR="00422A86" w:rsidRPr="002B2425">
        <w:rPr>
          <w:rFonts w:ascii="Times New Roman" w:hAnsi="Times New Roman" w:cs="Times New Roman"/>
          <w:color w:val="000000" w:themeColor="text1"/>
          <w:sz w:val="24"/>
          <w:szCs w:val="24"/>
        </w:rPr>
        <w:t>.</w:t>
      </w:r>
    </w:p>
    <w:p w:rsidR="002B2425" w:rsidRPr="002B2425" w:rsidRDefault="002B2425"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2425">
        <w:rPr>
          <w:rFonts w:ascii="Times New Roman" w:hAnsi="Times New Roman" w:cs="Times New Roman"/>
          <w:color w:val="000000" w:themeColor="text1"/>
          <w:sz w:val="24"/>
          <w:szCs w:val="24"/>
        </w:rPr>
        <w:t>Воскресенье - выходной</w:t>
      </w:r>
    </w:p>
    <w:p w:rsidR="00685790" w:rsidRPr="00685790" w:rsidRDefault="00685790"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85790">
        <w:rPr>
          <w:rFonts w:ascii="Times New Roman" w:hAnsi="Times New Roman" w:cs="Times New Roman"/>
          <w:color w:val="000000" w:themeColor="text1"/>
          <w:sz w:val="24"/>
          <w:szCs w:val="24"/>
        </w:rPr>
        <w:lastRenderedPageBreak/>
        <w:t xml:space="preserve">Телефон приёмной МФЦ Камчатского края: 8 (4152) 26-99-30; </w:t>
      </w:r>
    </w:p>
    <w:p w:rsidR="00685790" w:rsidRPr="00685790" w:rsidRDefault="00685790"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85790">
        <w:rPr>
          <w:rFonts w:ascii="Times New Roman" w:hAnsi="Times New Roman" w:cs="Times New Roman"/>
          <w:color w:val="000000" w:themeColor="text1"/>
          <w:sz w:val="24"/>
          <w:szCs w:val="24"/>
        </w:rPr>
        <w:t>факс: 8(4152)26-99 20.</w:t>
      </w:r>
    </w:p>
    <w:p w:rsidR="00685790" w:rsidRPr="00685790" w:rsidRDefault="00685790"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85790">
        <w:rPr>
          <w:rFonts w:ascii="Times New Roman" w:hAnsi="Times New Roman" w:cs="Times New Roman"/>
          <w:bCs/>
          <w:color w:val="000000" w:themeColor="text1"/>
          <w:sz w:val="24"/>
          <w:szCs w:val="24"/>
        </w:rPr>
        <w:t>По вопросам предоставления государственных и муниципальных услуг: единый центр телефонного обслуживания 8 (4152) 302-402.</w:t>
      </w:r>
    </w:p>
    <w:p w:rsidR="00422A86" w:rsidRPr="002B2425"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2425">
        <w:rPr>
          <w:rFonts w:ascii="Times New Roman" w:hAnsi="Times New Roman" w:cs="Times New Roman"/>
          <w:color w:val="000000" w:themeColor="text1"/>
          <w:sz w:val="24"/>
          <w:szCs w:val="24"/>
        </w:rPr>
        <w:t>Адрес электронной почты МФЦ Камчатского края:</w:t>
      </w:r>
      <w:r w:rsidRPr="002B2425">
        <w:rPr>
          <w:rFonts w:ascii="Times New Roman" w:hAnsi="Times New Roman" w:cs="Times New Roman"/>
          <w:color w:val="000000" w:themeColor="text1"/>
          <w:sz w:val="24"/>
          <w:szCs w:val="24"/>
          <w:u w:val="single"/>
        </w:rPr>
        <w:t xml:space="preserve"> </w:t>
      </w:r>
      <w:r w:rsidRPr="002B2425">
        <w:rPr>
          <w:rFonts w:ascii="Times New Roman" w:hAnsi="Times New Roman" w:cs="Times New Roman"/>
          <w:color w:val="000000" w:themeColor="text1"/>
          <w:sz w:val="24"/>
          <w:szCs w:val="24"/>
        </w:rPr>
        <w:t>mfcpk@mfc.kamgov.ru.</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2425">
        <w:rPr>
          <w:rFonts w:ascii="Times New Roman" w:hAnsi="Times New Roman" w:cs="Times New Roman"/>
          <w:color w:val="000000" w:themeColor="text1"/>
          <w:sz w:val="24"/>
          <w:szCs w:val="24"/>
        </w:rPr>
        <w:t xml:space="preserve">Адрес портала МФЦ Камчатского края в информационно – телекоммуникационной сети «Интернет»: </w:t>
      </w:r>
      <w:hyperlink r:id="rId11" w:history="1">
        <w:r w:rsidRPr="002B2425">
          <w:rPr>
            <w:rFonts w:ascii="Times New Roman" w:eastAsia="Calibri" w:hAnsi="Times New Roman" w:cs="Times New Roman"/>
            <w:color w:val="000000" w:themeColor="text1"/>
            <w:sz w:val="24"/>
            <w:szCs w:val="24"/>
            <w:lang w:val="en-US"/>
          </w:rPr>
          <w:t>http</w:t>
        </w:r>
        <w:r w:rsidRPr="002B2425">
          <w:rPr>
            <w:rFonts w:ascii="Times New Roman" w:eastAsia="Calibri" w:hAnsi="Times New Roman" w:cs="Times New Roman"/>
            <w:color w:val="000000" w:themeColor="text1"/>
            <w:sz w:val="24"/>
            <w:szCs w:val="24"/>
          </w:rPr>
          <w:t>://</w:t>
        </w:r>
        <w:r w:rsidRPr="002B2425">
          <w:rPr>
            <w:rFonts w:ascii="Times New Roman" w:eastAsia="Calibri" w:hAnsi="Times New Roman" w:cs="Times New Roman"/>
            <w:color w:val="000000" w:themeColor="text1"/>
            <w:sz w:val="24"/>
            <w:szCs w:val="24"/>
            <w:lang w:val="en-US"/>
          </w:rPr>
          <w:t>portal</w:t>
        </w:r>
        <w:r w:rsidRPr="002B2425">
          <w:rPr>
            <w:rFonts w:ascii="Times New Roman" w:eastAsia="Calibri" w:hAnsi="Times New Roman" w:cs="Times New Roman"/>
            <w:color w:val="000000" w:themeColor="text1"/>
            <w:sz w:val="24"/>
            <w:szCs w:val="24"/>
          </w:rPr>
          <w:t>mfc.kamgov.ru</w:t>
        </w:r>
      </w:hyperlink>
      <w:r w:rsidRPr="002B2425">
        <w:rPr>
          <w:rFonts w:ascii="Times New Roman" w:hAnsi="Times New Roman" w:cs="Times New Roman"/>
          <w:color w:val="000000" w:themeColor="text1"/>
          <w:sz w:val="24"/>
          <w:szCs w:val="24"/>
        </w:rPr>
        <w:t>.</w:t>
      </w:r>
    </w:p>
    <w:p w:rsidR="00422A86" w:rsidRPr="00855182" w:rsidRDefault="00422A86" w:rsidP="00FF569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5182">
        <w:rPr>
          <w:rFonts w:ascii="Times New Roman" w:hAnsi="Times New Roman" w:cs="Times New Roman"/>
          <w:color w:val="000000" w:themeColor="text1"/>
          <w:sz w:val="24"/>
          <w:szCs w:val="24"/>
        </w:rPr>
        <w:t>б)</w:t>
      </w:r>
      <w:r w:rsidR="00855182">
        <w:rPr>
          <w:rFonts w:ascii="Times New Roman" w:hAnsi="Times New Roman" w:cs="Times New Roman"/>
          <w:color w:val="000000" w:themeColor="text1"/>
          <w:sz w:val="24"/>
          <w:szCs w:val="24"/>
        </w:rPr>
        <w:t xml:space="preserve"> </w:t>
      </w:r>
      <w:r w:rsidRPr="00855182">
        <w:rPr>
          <w:rFonts w:ascii="Times New Roman" w:hAnsi="Times New Roman" w:cs="Times New Roman"/>
          <w:sz w:val="24"/>
          <w:szCs w:val="24"/>
        </w:rPr>
        <w:t>Управлением Федеральной службы государственной регистрации, кадастра и картографии по Камчатскому краю:</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22A86">
        <w:rPr>
          <w:rFonts w:ascii="Times New Roman" w:hAnsi="Times New Roman" w:cs="Times New Roman"/>
          <w:bCs/>
          <w:color w:val="000000" w:themeColor="text1"/>
          <w:sz w:val="24"/>
          <w:szCs w:val="24"/>
        </w:rPr>
        <w:t>местонахождение:</w:t>
      </w:r>
      <w:r w:rsidRPr="00422A86">
        <w:rPr>
          <w:rFonts w:ascii="Times New Roman" w:hAnsi="Times New Roman" w:cs="Times New Roman"/>
          <w:color w:val="000000" w:themeColor="text1"/>
          <w:sz w:val="24"/>
          <w:szCs w:val="24"/>
        </w:rPr>
        <w:t xml:space="preserve"> 683017, Камчатский край, г. Петропавловск-Камчатский,                     пер. Ботанический, д. 4, а/я 10.</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422A86">
        <w:rPr>
          <w:rFonts w:ascii="Times New Roman" w:hAnsi="Times New Roman" w:cs="Times New Roman"/>
          <w:bCs/>
          <w:color w:val="000000" w:themeColor="text1"/>
          <w:sz w:val="24"/>
          <w:szCs w:val="24"/>
        </w:rPr>
        <w:t>График работы:</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422A86">
        <w:rPr>
          <w:rFonts w:ascii="Times New Roman" w:hAnsi="Times New Roman" w:cs="Times New Roman"/>
          <w:bCs/>
          <w:color w:val="000000" w:themeColor="text1"/>
          <w:sz w:val="24"/>
          <w:szCs w:val="24"/>
        </w:rPr>
        <w:t xml:space="preserve">понедельник – четверг: 09:00 – 18:00, </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422A86">
        <w:rPr>
          <w:rFonts w:ascii="Times New Roman" w:hAnsi="Times New Roman" w:cs="Times New Roman"/>
          <w:bCs/>
          <w:color w:val="000000" w:themeColor="text1"/>
          <w:sz w:val="24"/>
          <w:szCs w:val="24"/>
        </w:rPr>
        <w:t>обед: 13:00 – 14:00;</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422A86">
        <w:rPr>
          <w:rFonts w:ascii="Times New Roman" w:hAnsi="Times New Roman" w:cs="Times New Roman"/>
          <w:bCs/>
          <w:color w:val="000000" w:themeColor="text1"/>
          <w:sz w:val="24"/>
          <w:szCs w:val="24"/>
        </w:rPr>
        <w:t>пятница: 09:00 – 13:00.</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22A86">
        <w:rPr>
          <w:rFonts w:ascii="Times New Roman" w:hAnsi="Times New Roman" w:cs="Times New Roman"/>
          <w:bCs/>
          <w:color w:val="000000" w:themeColor="text1"/>
          <w:sz w:val="24"/>
          <w:szCs w:val="24"/>
        </w:rPr>
        <w:t>Телефон:</w:t>
      </w:r>
      <w:r w:rsidRPr="00422A86">
        <w:rPr>
          <w:rFonts w:ascii="Times New Roman" w:hAnsi="Times New Roman" w:cs="Times New Roman"/>
          <w:color w:val="000000" w:themeColor="text1"/>
          <w:sz w:val="24"/>
          <w:szCs w:val="24"/>
        </w:rPr>
        <w:t xml:space="preserve"> 8 (4152) 46-70-54;</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22A86">
        <w:rPr>
          <w:rFonts w:ascii="Times New Roman" w:hAnsi="Times New Roman" w:cs="Times New Roman"/>
          <w:bCs/>
          <w:color w:val="000000" w:themeColor="text1"/>
          <w:sz w:val="24"/>
          <w:szCs w:val="24"/>
        </w:rPr>
        <w:t>факс:</w:t>
      </w:r>
      <w:r w:rsidRPr="00422A86">
        <w:rPr>
          <w:rFonts w:ascii="Times New Roman" w:hAnsi="Times New Roman" w:cs="Times New Roman"/>
          <w:color w:val="000000" w:themeColor="text1"/>
          <w:sz w:val="24"/>
          <w:szCs w:val="24"/>
        </w:rPr>
        <w:t xml:space="preserve"> 8 (4152) 46-70-54.</w:t>
      </w:r>
    </w:p>
    <w:p w:rsidR="00422A86" w:rsidRPr="00422A86" w:rsidRDefault="00422A86" w:rsidP="00FF569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22A86">
        <w:rPr>
          <w:rFonts w:ascii="Times New Roman" w:hAnsi="Times New Roman" w:cs="Times New Roman"/>
          <w:bCs/>
          <w:color w:val="000000" w:themeColor="text1"/>
          <w:sz w:val="24"/>
          <w:szCs w:val="24"/>
        </w:rPr>
        <w:t>Адрес электронной почты:</w:t>
      </w:r>
      <w:r w:rsidRPr="00422A86">
        <w:rPr>
          <w:rFonts w:ascii="Times New Roman" w:hAnsi="Times New Roman" w:cs="Times New Roman"/>
          <w:color w:val="000000" w:themeColor="text1"/>
          <w:sz w:val="24"/>
          <w:szCs w:val="24"/>
        </w:rPr>
        <w:t xml:space="preserve"> </w:t>
      </w:r>
      <w:hyperlink r:id="rId12" w:history="1">
        <w:r w:rsidRPr="00422A86">
          <w:rPr>
            <w:rFonts w:ascii="Times New Roman" w:eastAsia="Calibri" w:hAnsi="Times New Roman" w:cs="Times New Roman"/>
            <w:color w:val="000000" w:themeColor="text1"/>
            <w:sz w:val="24"/>
            <w:szCs w:val="24"/>
          </w:rPr>
          <w:t>41_</w:t>
        </w:r>
        <w:r w:rsidRPr="00422A86">
          <w:rPr>
            <w:rFonts w:ascii="Times New Roman" w:eastAsia="Calibri" w:hAnsi="Times New Roman" w:cs="Times New Roman"/>
            <w:color w:val="000000" w:themeColor="text1"/>
            <w:sz w:val="24"/>
            <w:szCs w:val="24"/>
            <w:lang w:val="en-US"/>
          </w:rPr>
          <w:t>upr</w:t>
        </w:r>
        <w:r w:rsidRPr="00422A86">
          <w:rPr>
            <w:rFonts w:ascii="Times New Roman" w:eastAsia="Calibri" w:hAnsi="Times New Roman" w:cs="Times New Roman"/>
            <w:color w:val="000000" w:themeColor="text1"/>
            <w:sz w:val="24"/>
            <w:szCs w:val="24"/>
          </w:rPr>
          <w:t>@</w:t>
        </w:r>
        <w:r w:rsidRPr="00422A86">
          <w:rPr>
            <w:rFonts w:ascii="Times New Roman" w:eastAsia="Calibri" w:hAnsi="Times New Roman" w:cs="Times New Roman"/>
            <w:color w:val="000000" w:themeColor="text1"/>
            <w:sz w:val="24"/>
            <w:szCs w:val="24"/>
            <w:lang w:val="en-US"/>
          </w:rPr>
          <w:t>rosreestr</w:t>
        </w:r>
        <w:r w:rsidRPr="00422A86">
          <w:rPr>
            <w:rFonts w:ascii="Times New Roman" w:eastAsia="Calibri" w:hAnsi="Times New Roman" w:cs="Times New Roman"/>
            <w:color w:val="000000" w:themeColor="text1"/>
            <w:sz w:val="24"/>
            <w:szCs w:val="24"/>
          </w:rPr>
          <w:t>.</w:t>
        </w:r>
        <w:r w:rsidRPr="00422A86">
          <w:rPr>
            <w:rFonts w:ascii="Times New Roman" w:eastAsia="Calibri" w:hAnsi="Times New Roman" w:cs="Times New Roman"/>
            <w:color w:val="000000" w:themeColor="text1"/>
            <w:sz w:val="24"/>
            <w:szCs w:val="24"/>
            <w:lang w:val="en-US"/>
          </w:rPr>
          <w:t>ru</w:t>
        </w:r>
      </w:hyperlink>
      <w:r w:rsidRPr="00422A86">
        <w:rPr>
          <w:rFonts w:ascii="Times New Roman" w:hAnsi="Times New Roman" w:cs="Times New Roman"/>
          <w:color w:val="000000" w:themeColor="text1"/>
          <w:sz w:val="24"/>
          <w:szCs w:val="24"/>
        </w:rPr>
        <w:t xml:space="preserve">. </w:t>
      </w:r>
    </w:p>
    <w:p w:rsidR="00422A86" w:rsidRPr="00422A86" w:rsidRDefault="00422A86" w:rsidP="00FF5691">
      <w:pPr>
        <w:pStyle w:val="ConsPlusNonformat"/>
        <w:ind w:firstLine="709"/>
        <w:jc w:val="both"/>
        <w:rPr>
          <w:rFonts w:ascii="Times New Roman" w:hAnsi="Times New Roman" w:cs="Times New Roman"/>
          <w:sz w:val="24"/>
          <w:szCs w:val="24"/>
        </w:rPr>
      </w:pPr>
      <w:r w:rsidRPr="00422A86">
        <w:rPr>
          <w:rFonts w:ascii="Times New Roman" w:hAnsi="Times New Roman" w:cs="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BF40E5">
        <w:rPr>
          <w:rFonts w:ascii="Times New Roman" w:hAnsi="Times New Roman" w:cs="Times New Roman"/>
          <w:color w:val="000000" w:themeColor="text1"/>
          <w:sz w:val="24"/>
          <w:szCs w:val="24"/>
        </w:rPr>
        <w:t>.</w:t>
      </w:r>
    </w:p>
    <w:p w:rsidR="00422A86" w:rsidRPr="00855182" w:rsidRDefault="00422A86" w:rsidP="00FF5691">
      <w:pPr>
        <w:pStyle w:val="ConsPlusNonformat"/>
        <w:ind w:firstLine="709"/>
        <w:jc w:val="both"/>
        <w:rPr>
          <w:rFonts w:ascii="Times New Roman" w:hAnsi="Times New Roman" w:cs="Times New Roman"/>
          <w:color w:val="000000" w:themeColor="text1"/>
          <w:sz w:val="24"/>
          <w:szCs w:val="24"/>
        </w:rPr>
      </w:pPr>
      <w:r w:rsidRPr="00855182">
        <w:rPr>
          <w:rFonts w:ascii="Times New Roman" w:hAnsi="Times New Roman" w:cs="Times New Roman"/>
          <w:color w:val="000000" w:themeColor="text1"/>
          <w:sz w:val="24"/>
          <w:szCs w:val="24"/>
        </w:rPr>
        <w:t>2.3 Результат предоставления муниципальной услуги</w:t>
      </w:r>
      <w:r w:rsidR="00855182">
        <w:rPr>
          <w:rFonts w:ascii="Times New Roman" w:hAnsi="Times New Roman" w:cs="Times New Roman"/>
          <w:color w:val="000000" w:themeColor="text1"/>
          <w:sz w:val="24"/>
          <w:szCs w:val="24"/>
        </w:rPr>
        <w:t>:</w:t>
      </w:r>
    </w:p>
    <w:p w:rsidR="00422A86" w:rsidRPr="00422A86" w:rsidRDefault="00422A86" w:rsidP="00FF5691">
      <w:pPr>
        <w:pStyle w:val="ConsPlusNormal"/>
        <w:ind w:firstLine="709"/>
        <w:jc w:val="both"/>
        <w:rPr>
          <w:rFonts w:ascii="Times New Roman" w:hAnsi="Times New Roman" w:cs="Times New Roman"/>
          <w:sz w:val="24"/>
          <w:szCs w:val="24"/>
        </w:rPr>
      </w:pPr>
      <w:r w:rsidRPr="00422A86">
        <w:rPr>
          <w:rFonts w:ascii="Times New Roman" w:hAnsi="Times New Roman" w:cs="Times New Roman"/>
          <w:sz w:val="24"/>
          <w:szCs w:val="24"/>
        </w:rPr>
        <w:t xml:space="preserve">1) </w:t>
      </w:r>
      <w:r w:rsidRPr="00422A86">
        <w:rPr>
          <w:rFonts w:ascii="Times New Roman" w:eastAsia="Times New Roman" w:hAnsi="Times New Roman" w:cs="Times New Roman"/>
          <w:spacing w:val="2"/>
          <w:sz w:val="24"/>
          <w:szCs w:val="24"/>
        </w:rPr>
        <w:t>заключение договора социального найма жилого помещения муниципального жилищного фонда (далее – договор социального найма) или заключение дополнительного соглашения о внесении изменений в действующий договор социального найма жилого помещения муниципального жилищного фонда</w:t>
      </w:r>
      <w:r w:rsidRPr="00422A86">
        <w:rPr>
          <w:rFonts w:ascii="Times New Roman" w:eastAsia="Times New Roman" w:hAnsi="Times New Roman" w:cs="Times New Roman"/>
          <w:color w:val="2D2D2D"/>
          <w:spacing w:val="2"/>
          <w:sz w:val="24"/>
          <w:szCs w:val="24"/>
        </w:rPr>
        <w:t xml:space="preserve">; </w:t>
      </w:r>
    </w:p>
    <w:p w:rsidR="00422A86" w:rsidRPr="00422A86" w:rsidRDefault="00422A86" w:rsidP="00FF5691">
      <w:pPr>
        <w:pStyle w:val="Default"/>
        <w:ind w:firstLine="709"/>
        <w:jc w:val="both"/>
      </w:pPr>
      <w:r w:rsidRPr="00422A86">
        <w:t xml:space="preserve">2) уведомление об отказе в заключении договора социального найма или об отказе во внесении изменений в договор социального найма с указанием причин отказа и порядком его обжалования. </w:t>
      </w:r>
    </w:p>
    <w:p w:rsidR="00422A86" w:rsidRPr="0035104F" w:rsidRDefault="00422A86" w:rsidP="00FF5691">
      <w:pPr>
        <w:pStyle w:val="Default"/>
        <w:ind w:firstLine="709"/>
        <w:jc w:val="both"/>
        <w:rPr>
          <w:color w:val="auto"/>
        </w:rPr>
      </w:pPr>
      <w:r w:rsidRPr="0035104F">
        <w:rPr>
          <w:color w:val="auto"/>
        </w:rPr>
        <w:t>2.4</w:t>
      </w:r>
      <w:r w:rsidR="0035104F">
        <w:rPr>
          <w:color w:val="auto"/>
        </w:rPr>
        <w:t>.</w:t>
      </w:r>
      <w:r w:rsidRPr="0035104F">
        <w:rPr>
          <w:color w:val="auto"/>
        </w:rPr>
        <w:t xml:space="preserve"> Срок предоставления муниципальной услуги.</w:t>
      </w:r>
    </w:p>
    <w:p w:rsidR="00422A86" w:rsidRPr="00422A86" w:rsidRDefault="0035104F" w:rsidP="00FF5691">
      <w:pPr>
        <w:pStyle w:val="Default"/>
        <w:ind w:firstLine="709"/>
        <w:jc w:val="both"/>
        <w:rPr>
          <w:color w:val="auto"/>
        </w:rPr>
      </w:pPr>
      <w:r>
        <w:t xml:space="preserve">2.4.1. </w:t>
      </w:r>
      <w:r w:rsidR="00422A86" w:rsidRPr="00422A86">
        <w:t xml:space="preserve">Срок предоставления муниципальной услуги не превышает 30 дней с даты регистрации заявления. </w:t>
      </w:r>
      <w:r w:rsidR="00422A86" w:rsidRPr="00422A86">
        <w:rPr>
          <w:color w:val="auto"/>
        </w:rPr>
        <w:t>Срок предоставления муниципальной услуги, запрос на получение которой передан заявителем через МФЦ</w:t>
      </w:r>
      <w:r w:rsidR="000A454F">
        <w:rPr>
          <w:color w:val="auto"/>
        </w:rPr>
        <w:t xml:space="preserve"> </w:t>
      </w:r>
      <w:r w:rsidR="000A454F">
        <w:rPr>
          <w:iCs/>
          <w:color w:val="auto"/>
        </w:rPr>
        <w:t>Камчатского края</w:t>
      </w:r>
      <w:r w:rsidR="00422A86" w:rsidRPr="00422A86">
        <w:rPr>
          <w:color w:val="auto"/>
        </w:rPr>
        <w:t xml:space="preserve">, исчисляется со дня регистрации запроса на получение муниципальной услуги в </w:t>
      </w:r>
      <w:r w:rsidR="00422A86" w:rsidRPr="00422A86">
        <w:rPr>
          <w:iCs/>
          <w:color w:val="auto"/>
        </w:rPr>
        <w:t>МФЦ</w:t>
      </w:r>
      <w:r w:rsidR="000A454F">
        <w:rPr>
          <w:iCs/>
          <w:color w:val="auto"/>
        </w:rPr>
        <w:t xml:space="preserve"> Камчатского края</w:t>
      </w:r>
      <w:r w:rsidR="00422A86" w:rsidRPr="00422A86">
        <w:rPr>
          <w:iCs/>
          <w:color w:val="auto"/>
        </w:rPr>
        <w:t>.</w:t>
      </w:r>
    </w:p>
    <w:p w:rsidR="00422A86" w:rsidRPr="00422A86" w:rsidRDefault="0035104F" w:rsidP="00FF5691">
      <w:pPr>
        <w:pStyle w:val="Default"/>
        <w:ind w:firstLine="709"/>
        <w:jc w:val="both"/>
        <w:rPr>
          <w:color w:val="auto"/>
        </w:rPr>
      </w:pPr>
      <w:r>
        <w:rPr>
          <w:color w:val="auto"/>
        </w:rPr>
        <w:t xml:space="preserve">2.4.2. </w:t>
      </w:r>
      <w:r w:rsidR="00422A86" w:rsidRPr="00422A86">
        <w:rPr>
          <w:color w:val="auto"/>
        </w:rPr>
        <w:t xml:space="preserve">Сроки передачи запроса о предоставлении муниципальной услуги и прилагаемых документов из МФЦ </w:t>
      </w:r>
      <w:r w:rsidR="000A454F">
        <w:rPr>
          <w:iCs/>
          <w:color w:val="auto"/>
        </w:rPr>
        <w:t>Камчатского края</w:t>
      </w:r>
      <w:r w:rsidR="000A454F" w:rsidRPr="00422A86">
        <w:rPr>
          <w:color w:val="auto"/>
        </w:rPr>
        <w:t xml:space="preserve"> </w:t>
      </w:r>
      <w:r w:rsidR="00422A86" w:rsidRPr="00422A86">
        <w:rPr>
          <w:color w:val="auto"/>
        </w:rPr>
        <w:t xml:space="preserve">в </w:t>
      </w:r>
      <w:r w:rsidR="006C0D91" w:rsidRPr="006C0D91">
        <w:t>Комитет по управлению муниципальным имуществом Администрации Усть-Большерецкого муниципального района</w:t>
      </w:r>
      <w:r w:rsidR="00422A86" w:rsidRPr="00422A86">
        <w:rPr>
          <w:iCs/>
          <w:color w:val="auto"/>
        </w:rPr>
        <w:t xml:space="preserve">, </w:t>
      </w:r>
      <w:r w:rsidR="00422A86" w:rsidRPr="00422A86">
        <w:rPr>
          <w:color w:val="auto"/>
        </w:rPr>
        <w:t xml:space="preserve">а также передачи результата муниципальной услуги из </w:t>
      </w:r>
      <w:r w:rsidR="006C0D91" w:rsidRPr="006C0D91">
        <w:t>Комитета по управлению муниципальным имуществом Администрации Усть-Большерецкого муниципального района</w:t>
      </w:r>
      <w:r w:rsidR="006C0D91" w:rsidRPr="00422A86">
        <w:rPr>
          <w:color w:val="auto"/>
        </w:rPr>
        <w:t xml:space="preserve"> </w:t>
      </w:r>
      <w:r w:rsidR="00422A86" w:rsidRPr="00422A86">
        <w:rPr>
          <w:color w:val="auto"/>
        </w:rPr>
        <w:t xml:space="preserve">в МФЦ </w:t>
      </w:r>
      <w:r w:rsidR="000A454F">
        <w:rPr>
          <w:iCs/>
          <w:color w:val="auto"/>
        </w:rPr>
        <w:t>Камчатского края</w:t>
      </w:r>
      <w:r w:rsidR="000A454F" w:rsidRPr="00422A86">
        <w:rPr>
          <w:color w:val="auto"/>
        </w:rPr>
        <w:t xml:space="preserve"> </w:t>
      </w:r>
      <w:r w:rsidR="00422A86" w:rsidRPr="00422A86">
        <w:rPr>
          <w:color w:val="auto"/>
        </w:rPr>
        <w:t xml:space="preserve">устанавливаются заключенным соглашением о взаимодействии. </w:t>
      </w:r>
    </w:p>
    <w:p w:rsidR="00422A86" w:rsidRPr="0035104F" w:rsidRDefault="00422A86" w:rsidP="00FF5691">
      <w:pPr>
        <w:spacing w:after="0" w:line="240" w:lineRule="auto"/>
        <w:ind w:firstLine="709"/>
        <w:jc w:val="both"/>
        <w:rPr>
          <w:rFonts w:ascii="Times New Roman" w:hAnsi="Times New Roman" w:cs="Times New Roman"/>
          <w:sz w:val="24"/>
          <w:szCs w:val="24"/>
        </w:rPr>
      </w:pPr>
      <w:r w:rsidRPr="0035104F">
        <w:rPr>
          <w:rFonts w:ascii="Times New Roman" w:hAnsi="Times New Roman" w:cs="Times New Roman"/>
          <w:sz w:val="24"/>
          <w:szCs w:val="24"/>
        </w:rPr>
        <w:t>2.5 Перечень нормативных правовых актов.</w:t>
      </w:r>
    </w:p>
    <w:p w:rsidR="00422A86" w:rsidRPr="00422A86" w:rsidRDefault="0035104F" w:rsidP="00FF56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00422A86" w:rsidRPr="00422A86">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22A86" w:rsidRPr="00422A86" w:rsidRDefault="00422A86" w:rsidP="00FF5691">
      <w:pPr>
        <w:pStyle w:val="3f3f3f3f3f3f3f3f3f3f3f"/>
        <w:spacing w:after="0" w:line="240" w:lineRule="auto"/>
        <w:ind w:left="0" w:firstLine="709"/>
        <w:jc w:val="both"/>
        <w:rPr>
          <w:rFonts w:ascii="Times New Roman" w:hAnsi="Times New Roman"/>
          <w:sz w:val="24"/>
          <w:szCs w:val="24"/>
        </w:rPr>
      </w:pPr>
      <w:r w:rsidRPr="00422A86">
        <w:rPr>
          <w:rFonts w:ascii="Times New Roman" w:hAnsi="Times New Roman"/>
          <w:sz w:val="24"/>
          <w:szCs w:val="24"/>
        </w:rPr>
        <w:t xml:space="preserve">1) Конституцией Российской Федерации («Российская газета», 1993 г. № 237); </w:t>
      </w:r>
    </w:p>
    <w:p w:rsidR="00422A86" w:rsidRPr="00422A86" w:rsidRDefault="00422A86" w:rsidP="00FF5691">
      <w:pPr>
        <w:pStyle w:val="3f3f3f3f3f3f3f3f3f3f3f"/>
        <w:spacing w:after="0" w:line="240" w:lineRule="auto"/>
        <w:ind w:left="0" w:firstLine="709"/>
        <w:jc w:val="both"/>
        <w:rPr>
          <w:rFonts w:ascii="Times New Roman" w:hAnsi="Times New Roman"/>
          <w:sz w:val="24"/>
          <w:szCs w:val="24"/>
        </w:rPr>
      </w:pPr>
      <w:r w:rsidRPr="00422A86">
        <w:rPr>
          <w:rFonts w:ascii="Times New Roman" w:hAnsi="Times New Roman"/>
          <w:sz w:val="24"/>
          <w:szCs w:val="24"/>
        </w:rPr>
        <w:t>2) Жилищным кодексом Российской Федерации от 29.12.2004 №188-ФЗ («Собрание законодательства Российской Федерации», 03.01.2005 №1 ч.1 ст.14, «Российская газета» 12.01.2005 №1);</w:t>
      </w:r>
    </w:p>
    <w:p w:rsidR="00422A86" w:rsidRPr="00422A86" w:rsidRDefault="00422A86" w:rsidP="00FF5691">
      <w:pPr>
        <w:pStyle w:val="3f3f3f3f3f3f3f3f3f3f3f"/>
        <w:spacing w:after="0" w:line="240" w:lineRule="auto"/>
        <w:ind w:left="0" w:firstLine="709"/>
        <w:jc w:val="both"/>
        <w:rPr>
          <w:rFonts w:ascii="Times New Roman" w:hAnsi="Times New Roman"/>
          <w:sz w:val="24"/>
          <w:szCs w:val="24"/>
        </w:rPr>
      </w:pPr>
      <w:r w:rsidRPr="00422A86">
        <w:rPr>
          <w:rFonts w:ascii="Times New Roman" w:hAnsi="Times New Roman"/>
          <w:sz w:val="24"/>
          <w:szCs w:val="24"/>
        </w:rPr>
        <w:lastRenderedPageBreak/>
        <w:t xml:space="preserve">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422A86" w:rsidRPr="00422A86" w:rsidRDefault="00422A86" w:rsidP="00FF5691">
      <w:pPr>
        <w:pStyle w:val="3f3f3f3f3f3f3f3f3f3f3f"/>
        <w:spacing w:after="0" w:line="240" w:lineRule="auto"/>
        <w:ind w:left="0" w:firstLine="709"/>
        <w:jc w:val="both"/>
        <w:rPr>
          <w:rFonts w:ascii="Times New Roman" w:hAnsi="Times New Roman"/>
          <w:sz w:val="24"/>
          <w:szCs w:val="24"/>
        </w:rPr>
      </w:pPr>
      <w:r w:rsidRPr="00422A86">
        <w:rPr>
          <w:rFonts w:ascii="Times New Roman" w:hAnsi="Times New Roman"/>
          <w:sz w:val="24"/>
          <w:szCs w:val="24"/>
        </w:rPr>
        <w:t>4)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22A86" w:rsidRPr="00422A86" w:rsidRDefault="00422A86" w:rsidP="00FF5691">
      <w:pPr>
        <w:pStyle w:val="3f3f3f3f3f3f3f3f3f3f3f"/>
        <w:spacing w:after="0" w:line="240" w:lineRule="auto"/>
        <w:ind w:left="0" w:firstLine="709"/>
        <w:jc w:val="both"/>
        <w:rPr>
          <w:rFonts w:ascii="Times New Roman" w:hAnsi="Times New Roman"/>
          <w:color w:val="000000"/>
          <w:sz w:val="24"/>
          <w:szCs w:val="24"/>
          <w:lang w:eastAsia="ru-RU"/>
        </w:rPr>
      </w:pPr>
      <w:r w:rsidRPr="00422A86">
        <w:rPr>
          <w:rFonts w:ascii="Times New Roman" w:hAnsi="Times New Roman"/>
          <w:color w:val="000000"/>
          <w:sz w:val="24"/>
          <w:szCs w:val="24"/>
          <w:lang w:eastAsia="ru-RU"/>
        </w:rPr>
        <w:t>5) Постановлением Правительства Российской Федерации от 21.05.2005 №315 «Об утверждении типового договора социального найма жилого помещения» (Российская газета №112, 22.05.2005);</w:t>
      </w:r>
    </w:p>
    <w:p w:rsidR="00422A86" w:rsidRPr="00422A86" w:rsidRDefault="00422A86" w:rsidP="00FF5691">
      <w:pPr>
        <w:pStyle w:val="3f3f3f3f3f3f3f3f3f3f3f"/>
        <w:spacing w:after="0" w:line="240" w:lineRule="auto"/>
        <w:ind w:left="0" w:firstLine="709"/>
        <w:jc w:val="both"/>
        <w:rPr>
          <w:rFonts w:ascii="Times New Roman" w:hAnsi="Times New Roman"/>
          <w:sz w:val="24"/>
          <w:szCs w:val="24"/>
        </w:rPr>
      </w:pPr>
      <w:r w:rsidRPr="00422A86">
        <w:rPr>
          <w:rFonts w:ascii="Times New Roman" w:hAnsi="Times New Roman"/>
          <w:snapToGrid w:val="0"/>
          <w:sz w:val="24"/>
          <w:szCs w:val="24"/>
        </w:rPr>
        <w:t xml:space="preserve">6) </w:t>
      </w:r>
      <w:r w:rsidR="00DA3F2F" w:rsidRPr="00BF40E5">
        <w:rPr>
          <w:rFonts w:ascii="Times New Roman" w:hAnsi="Times New Roman"/>
          <w:bCs/>
          <w:color w:val="000000"/>
          <w:sz w:val="24"/>
          <w:szCs w:val="24"/>
        </w:rPr>
        <w:t>Уставом Усть-Большерецкого муниципального района, принятым Думой Усть-Большерецкого муниципального района от 14.05.2005 г. № 276 (</w:t>
      </w:r>
      <w:r w:rsidR="00DA3F2F" w:rsidRPr="00BF40E5">
        <w:rPr>
          <w:rFonts w:ascii="Times New Roman" w:hAnsi="Times New Roman"/>
          <w:sz w:val="24"/>
          <w:szCs w:val="24"/>
        </w:rPr>
        <w:t>с изменениями и дополнениями)</w:t>
      </w:r>
      <w:r w:rsidRPr="00BF40E5">
        <w:rPr>
          <w:rFonts w:ascii="Times New Roman" w:hAnsi="Times New Roman"/>
          <w:sz w:val="24"/>
          <w:szCs w:val="24"/>
        </w:rPr>
        <w:t>;</w:t>
      </w:r>
    </w:p>
    <w:p w:rsidR="00422A86" w:rsidRPr="00422A86" w:rsidRDefault="00BF40E5" w:rsidP="00FF5691">
      <w:pPr>
        <w:pStyle w:val="3f3f3f3f3f3f3f3f3f3f3f"/>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422A86" w:rsidRPr="00BF40E5">
        <w:rPr>
          <w:rFonts w:ascii="Times New Roman" w:hAnsi="Times New Roman"/>
          <w:sz w:val="24"/>
          <w:szCs w:val="24"/>
        </w:rPr>
        <w:t xml:space="preserve">) </w:t>
      </w:r>
      <w:r w:rsidR="00DA3F2F" w:rsidRPr="00BF40E5">
        <w:rPr>
          <w:rFonts w:ascii="Times New Roman" w:hAnsi="Times New Roman"/>
          <w:sz w:val="24"/>
          <w:szCs w:val="24"/>
        </w:rPr>
        <w:t xml:space="preserve">Положение № 207 от 29.12.2008 «О Комитете по управлению муниципальным имуществом Администрации Усть-Большерецкого муниципального района», принятое Думой Усть-Большерецкого муниципального района </w:t>
      </w:r>
      <w:r w:rsidR="00DA3F2F" w:rsidRPr="00BF40E5">
        <w:rPr>
          <w:rFonts w:ascii="Times New Roman" w:hAnsi="Times New Roman"/>
          <w:bCs/>
          <w:color w:val="000000"/>
          <w:sz w:val="24"/>
          <w:szCs w:val="24"/>
        </w:rPr>
        <w:t>(</w:t>
      </w:r>
      <w:r w:rsidR="00DA3F2F" w:rsidRPr="00BF40E5">
        <w:rPr>
          <w:rFonts w:ascii="Times New Roman" w:hAnsi="Times New Roman"/>
          <w:sz w:val="24"/>
          <w:szCs w:val="24"/>
        </w:rPr>
        <w:t>с изменениями и дополнениями)</w:t>
      </w:r>
      <w:r w:rsidR="00422A86" w:rsidRPr="00BF40E5">
        <w:rPr>
          <w:rFonts w:ascii="Times New Roman" w:hAnsi="Times New Roman"/>
          <w:sz w:val="24"/>
          <w:szCs w:val="24"/>
        </w:rPr>
        <w:t>;</w:t>
      </w:r>
    </w:p>
    <w:p w:rsidR="00422A86" w:rsidRPr="00422A86" w:rsidRDefault="00BF40E5" w:rsidP="00FF5691">
      <w:pPr>
        <w:pStyle w:val="3f3f3f3f3f3f3f3f3f3f3f"/>
        <w:spacing w:after="0" w:line="240" w:lineRule="auto"/>
        <w:ind w:left="0" w:firstLine="709"/>
        <w:jc w:val="both"/>
        <w:rPr>
          <w:rFonts w:ascii="Times New Roman" w:hAnsi="Times New Roman"/>
          <w:sz w:val="24"/>
          <w:szCs w:val="24"/>
        </w:rPr>
      </w:pPr>
      <w:r>
        <w:rPr>
          <w:rFonts w:ascii="Times New Roman" w:hAnsi="Times New Roman"/>
          <w:snapToGrid w:val="0"/>
          <w:sz w:val="24"/>
          <w:szCs w:val="24"/>
        </w:rPr>
        <w:t>8</w:t>
      </w:r>
      <w:r w:rsidR="00422A86" w:rsidRPr="00422A86">
        <w:rPr>
          <w:rFonts w:ascii="Times New Roman" w:hAnsi="Times New Roman"/>
          <w:snapToGrid w:val="0"/>
          <w:sz w:val="24"/>
          <w:szCs w:val="24"/>
        </w:rPr>
        <w:t xml:space="preserve">) иными </w:t>
      </w:r>
      <w:r w:rsidR="00422A86" w:rsidRPr="00422A86">
        <w:rPr>
          <w:rFonts w:ascii="Times New Roman" w:hAnsi="Times New Roman"/>
          <w:sz w:val="24"/>
          <w:szCs w:val="24"/>
        </w:rPr>
        <w:t>федеральными, региональными, муниципальными нормативными правовыми актами.</w:t>
      </w:r>
    </w:p>
    <w:p w:rsidR="00422A86" w:rsidRPr="0035104F" w:rsidRDefault="00422A86" w:rsidP="00FF5691">
      <w:pPr>
        <w:pStyle w:val="af1"/>
        <w:ind w:firstLine="709"/>
        <w:jc w:val="both"/>
        <w:rPr>
          <w:rStyle w:val="afe"/>
          <w:rFonts w:ascii="Times New Roman" w:hAnsi="Times New Roman"/>
          <w:i w:val="0"/>
          <w:iCs w:val="0"/>
          <w:sz w:val="24"/>
          <w:szCs w:val="24"/>
        </w:rPr>
      </w:pPr>
      <w:r w:rsidRPr="0035104F">
        <w:rPr>
          <w:rFonts w:ascii="Times New Roman" w:hAnsi="Times New Roman"/>
          <w:sz w:val="24"/>
          <w:szCs w:val="24"/>
        </w:rPr>
        <w:t xml:space="preserve">2.6 </w:t>
      </w:r>
      <w:r w:rsidRPr="0035104F">
        <w:rPr>
          <w:rStyle w:val="afe"/>
          <w:rFonts w:ascii="Times New Roman" w:hAnsi="Times New Roman"/>
          <w:i w:val="0"/>
          <w:sz w:val="24"/>
          <w:szCs w:val="24"/>
        </w:rPr>
        <w:t>Исчерпывающий перечень документов и информации,</w:t>
      </w:r>
      <w:r w:rsidRPr="0035104F">
        <w:rPr>
          <w:rStyle w:val="afe"/>
          <w:rFonts w:ascii="Times New Roman" w:hAnsi="Times New Roman"/>
          <w:sz w:val="24"/>
          <w:szCs w:val="24"/>
        </w:rPr>
        <w:t xml:space="preserve"> </w:t>
      </w:r>
      <w:r w:rsidRPr="0035104F">
        <w:rPr>
          <w:rFonts w:ascii="Times New Roman" w:hAnsi="Times New Roman"/>
          <w:sz w:val="24"/>
          <w:szCs w:val="24"/>
        </w:rPr>
        <w:t xml:space="preserve">необходимых для предоставления муниципальной услуги, в том числе услуг, которые являются необходимыми и обязательными </w:t>
      </w:r>
      <w:r w:rsidRPr="0035104F">
        <w:rPr>
          <w:rFonts w:ascii="Times New Roman" w:hAnsi="Times New Roman"/>
          <w:bCs/>
          <w:sz w:val="24"/>
          <w:szCs w:val="24"/>
        </w:rPr>
        <w:t>для ее предоставления, способы их получения заявителями, в том числе в электронной форме, и порядок их предоставления.</w:t>
      </w:r>
      <w:r w:rsidRPr="0035104F">
        <w:rPr>
          <w:rStyle w:val="afe"/>
          <w:rFonts w:ascii="Times New Roman" w:hAnsi="Times New Roman"/>
          <w:sz w:val="24"/>
          <w:szCs w:val="24"/>
        </w:rPr>
        <w:t xml:space="preserve"> </w:t>
      </w:r>
    </w:p>
    <w:p w:rsidR="00422A86" w:rsidRPr="00422A86" w:rsidRDefault="0035104F" w:rsidP="00FF5691">
      <w:pPr>
        <w:pStyle w:val="Default"/>
        <w:ind w:firstLine="709"/>
        <w:jc w:val="both"/>
        <w:rPr>
          <w:color w:val="auto"/>
        </w:rPr>
      </w:pPr>
      <w:r>
        <w:rPr>
          <w:color w:val="auto"/>
        </w:rPr>
        <w:t xml:space="preserve">2.6.1. </w:t>
      </w:r>
      <w:r w:rsidR="00422A86" w:rsidRPr="00422A86">
        <w:rPr>
          <w:color w:val="auto"/>
        </w:rPr>
        <w:t>При обращении за получением муниципальной услуги заявитель представляет:</w:t>
      </w:r>
    </w:p>
    <w:p w:rsidR="00422A86" w:rsidRPr="00422A86" w:rsidRDefault="00422A86" w:rsidP="00FF5691">
      <w:pPr>
        <w:pStyle w:val="Default"/>
        <w:ind w:firstLine="709"/>
        <w:jc w:val="both"/>
        <w:rPr>
          <w:color w:val="auto"/>
        </w:rPr>
      </w:pPr>
      <w:r w:rsidRPr="00422A86">
        <w:rPr>
          <w:color w:val="auto"/>
        </w:rPr>
        <w:t>1) в целях заключения договора социального найма:</w:t>
      </w:r>
    </w:p>
    <w:p w:rsidR="00422A86" w:rsidRPr="00126953" w:rsidRDefault="00422A86" w:rsidP="00FF5691">
      <w:pPr>
        <w:pStyle w:val="4"/>
        <w:spacing w:before="0"/>
        <w:ind w:firstLine="709"/>
        <w:jc w:val="both"/>
        <w:rPr>
          <w:rFonts w:ascii="Times New Roman" w:hAnsi="Times New Roman" w:cs="Times New Roman"/>
          <w:b w:val="0"/>
          <w:i w:val="0"/>
          <w:color w:val="auto"/>
        </w:rPr>
      </w:pPr>
      <w:r w:rsidRPr="00126953">
        <w:rPr>
          <w:rFonts w:ascii="Times New Roman" w:hAnsi="Times New Roman" w:cs="Times New Roman"/>
          <w:b w:val="0"/>
          <w:i w:val="0"/>
          <w:color w:val="auto"/>
        </w:rPr>
        <w:t xml:space="preserve">а) </w:t>
      </w:r>
      <w:r w:rsidRPr="00126953">
        <w:rPr>
          <w:rFonts w:ascii="Times New Roman" w:hAnsi="Times New Roman" w:cs="Times New Roman"/>
          <w:b w:val="0"/>
          <w:i w:val="0"/>
          <w:color w:val="auto"/>
          <w:spacing w:val="2"/>
        </w:rPr>
        <w:t>заявление о предоставлении муниципальной услуги (</w:t>
      </w:r>
      <w:r w:rsidRPr="00126953">
        <w:rPr>
          <w:rFonts w:ascii="Times New Roman" w:hAnsi="Times New Roman" w:cs="Times New Roman"/>
          <w:b w:val="0"/>
          <w:i w:val="0"/>
          <w:color w:val="auto"/>
        </w:rPr>
        <w:t>Приложение 2 к настоящему административному регламенту);</w:t>
      </w:r>
    </w:p>
    <w:p w:rsidR="00422A86" w:rsidRPr="00422A86" w:rsidRDefault="00422A86" w:rsidP="00FF5691">
      <w:pPr>
        <w:pStyle w:val="aa"/>
        <w:autoSpaceDE w:val="0"/>
        <w:autoSpaceDN w:val="0"/>
        <w:adjustRightInd w:val="0"/>
        <w:spacing w:line="240" w:lineRule="auto"/>
        <w:ind w:left="0" w:firstLine="709"/>
        <w:jc w:val="both"/>
      </w:pPr>
      <w:r w:rsidRPr="00422A86">
        <w:t xml:space="preserve">б) </w:t>
      </w:r>
      <w:bookmarkStart w:id="1" w:name="Par3"/>
      <w:bookmarkStart w:id="2" w:name="Par5"/>
      <w:bookmarkEnd w:id="1"/>
      <w:bookmarkEnd w:id="2"/>
      <w:r w:rsidRPr="00422A86">
        <w:t xml:space="preserve">копии </w:t>
      </w:r>
      <w:r w:rsidRPr="00422A86">
        <w:rPr>
          <w:bCs/>
        </w:rPr>
        <w:t>документов, удостоверяющие личность гражданина и лиц, указанных им в качестве членов семьи,</w:t>
      </w:r>
      <w:r w:rsidRPr="00422A86">
        <w:t xml:space="preserve"> достигших 14-летнего возраста;</w:t>
      </w:r>
    </w:p>
    <w:p w:rsidR="00422A86" w:rsidRPr="00422A86" w:rsidRDefault="00422A86" w:rsidP="00FF5691">
      <w:pPr>
        <w:pStyle w:val="ConsPlusNormal"/>
        <w:ind w:firstLine="709"/>
        <w:jc w:val="both"/>
        <w:rPr>
          <w:rFonts w:ascii="Times New Roman" w:hAnsi="Times New Roman" w:cs="Times New Roman"/>
          <w:sz w:val="24"/>
          <w:szCs w:val="24"/>
        </w:rPr>
      </w:pPr>
      <w:r w:rsidRPr="00422A86">
        <w:rPr>
          <w:rFonts w:ascii="Times New Roman" w:hAnsi="Times New Roman" w:cs="Times New Roman"/>
          <w:sz w:val="24"/>
          <w:szCs w:val="24"/>
        </w:rPr>
        <w:t>в) копия поквартирной карточки;</w:t>
      </w:r>
    </w:p>
    <w:p w:rsidR="00422A86" w:rsidRPr="00422A86" w:rsidRDefault="00422A86" w:rsidP="00FF5691">
      <w:pPr>
        <w:pStyle w:val="aa"/>
        <w:autoSpaceDE w:val="0"/>
        <w:autoSpaceDN w:val="0"/>
        <w:adjustRightInd w:val="0"/>
        <w:spacing w:line="240" w:lineRule="auto"/>
        <w:ind w:left="0" w:firstLine="709"/>
        <w:jc w:val="both"/>
        <w:rPr>
          <w:color w:val="000000"/>
        </w:rPr>
      </w:pPr>
      <w:r w:rsidRPr="00422A86">
        <w:t xml:space="preserve">г) документы, послужившие основанием на вселение в жилое помещение </w:t>
      </w:r>
      <w:r w:rsidRPr="00422A86">
        <w:rPr>
          <w:color w:val="2D2D2D"/>
          <w:spacing w:val="2"/>
        </w:rPr>
        <w:t>(ордер при предоставлении жилого помещения до 01.03.2005</w:t>
      </w:r>
      <w:r w:rsidRPr="00422A86">
        <w:rPr>
          <w:color w:val="000000"/>
        </w:rPr>
        <w:t xml:space="preserve">, </w:t>
      </w:r>
      <w:r w:rsidRPr="00422A86">
        <w:t>решение о предоставлении жилого помещения или иное основание для заключения договора - решение суда, договор мены жилых помещений</w:t>
      </w:r>
      <w:r w:rsidRPr="00422A86">
        <w:rPr>
          <w:color w:val="000000"/>
        </w:rPr>
        <w:t>);</w:t>
      </w:r>
    </w:p>
    <w:p w:rsidR="00422A86" w:rsidRPr="00422A86" w:rsidRDefault="00422A86" w:rsidP="00FF5691">
      <w:pPr>
        <w:pStyle w:val="Default"/>
        <w:ind w:firstLine="709"/>
        <w:jc w:val="both"/>
        <w:rPr>
          <w:color w:val="auto"/>
          <w:spacing w:val="2"/>
        </w:rPr>
      </w:pPr>
      <w:r w:rsidRPr="00422A86">
        <w:rPr>
          <w:color w:val="auto"/>
          <w:spacing w:val="2"/>
        </w:rPr>
        <w:t>2) в целях внесения изменений в договор социального найма:</w:t>
      </w:r>
    </w:p>
    <w:p w:rsidR="00422A86" w:rsidRPr="00126953" w:rsidRDefault="00422A86" w:rsidP="00FF5691">
      <w:pPr>
        <w:pStyle w:val="4"/>
        <w:spacing w:before="0"/>
        <w:ind w:firstLine="709"/>
        <w:jc w:val="both"/>
        <w:rPr>
          <w:rFonts w:ascii="Times New Roman" w:hAnsi="Times New Roman" w:cs="Times New Roman"/>
          <w:b w:val="0"/>
          <w:i w:val="0"/>
          <w:color w:val="auto"/>
        </w:rPr>
      </w:pPr>
      <w:r w:rsidRPr="00126953">
        <w:rPr>
          <w:rFonts w:ascii="Times New Roman" w:hAnsi="Times New Roman" w:cs="Times New Roman"/>
          <w:b w:val="0"/>
          <w:i w:val="0"/>
          <w:color w:val="auto"/>
        </w:rPr>
        <w:t xml:space="preserve">а) </w:t>
      </w:r>
      <w:r w:rsidRPr="00126953">
        <w:rPr>
          <w:rFonts w:ascii="Times New Roman" w:hAnsi="Times New Roman" w:cs="Times New Roman"/>
          <w:b w:val="0"/>
          <w:i w:val="0"/>
          <w:color w:val="auto"/>
          <w:spacing w:val="2"/>
        </w:rPr>
        <w:t>заявление о предоставлении муниципальной услуги (</w:t>
      </w:r>
      <w:r w:rsidRPr="00126953">
        <w:rPr>
          <w:rFonts w:ascii="Times New Roman" w:hAnsi="Times New Roman" w:cs="Times New Roman"/>
          <w:b w:val="0"/>
          <w:i w:val="0"/>
          <w:color w:val="auto"/>
        </w:rPr>
        <w:t>Приложение 3 к настоящему административному регламенту);</w:t>
      </w:r>
    </w:p>
    <w:p w:rsidR="00422A86" w:rsidRPr="00422A86" w:rsidRDefault="00422A86" w:rsidP="00FF5691">
      <w:pPr>
        <w:pStyle w:val="4"/>
        <w:spacing w:before="0"/>
        <w:ind w:firstLine="709"/>
        <w:jc w:val="both"/>
        <w:rPr>
          <w:rFonts w:ascii="Times New Roman" w:hAnsi="Times New Roman" w:cs="Times New Roman"/>
          <w:b w:val="0"/>
        </w:rPr>
      </w:pPr>
      <w:r w:rsidRPr="00126953">
        <w:rPr>
          <w:rFonts w:ascii="Times New Roman" w:hAnsi="Times New Roman" w:cs="Times New Roman"/>
          <w:b w:val="0"/>
          <w:i w:val="0"/>
          <w:color w:val="auto"/>
        </w:rPr>
        <w:t>б) оригинал заключенного ранее договора социального найма;</w:t>
      </w:r>
    </w:p>
    <w:p w:rsidR="00422A86" w:rsidRPr="00422A86" w:rsidRDefault="00422A86" w:rsidP="00FF5691">
      <w:pPr>
        <w:pStyle w:val="aa"/>
        <w:autoSpaceDE w:val="0"/>
        <w:autoSpaceDN w:val="0"/>
        <w:adjustRightInd w:val="0"/>
        <w:spacing w:line="240" w:lineRule="auto"/>
        <w:ind w:left="0" w:firstLine="709"/>
        <w:jc w:val="both"/>
      </w:pPr>
      <w:r w:rsidRPr="00422A86">
        <w:t xml:space="preserve">в) копии </w:t>
      </w:r>
      <w:r w:rsidRPr="00422A86">
        <w:rPr>
          <w:bCs/>
        </w:rPr>
        <w:t>документов, удостоверяющие личность гражданина и лиц, указанных им в качестве членов семьи,</w:t>
      </w:r>
      <w:r w:rsidRPr="00422A86">
        <w:t xml:space="preserve"> достигших 14-летнего возраста;</w:t>
      </w:r>
    </w:p>
    <w:p w:rsidR="00422A86" w:rsidRPr="00126953" w:rsidRDefault="00422A86" w:rsidP="00FF5691">
      <w:pPr>
        <w:pStyle w:val="4"/>
        <w:spacing w:before="0"/>
        <w:ind w:firstLine="709"/>
        <w:jc w:val="both"/>
        <w:rPr>
          <w:rFonts w:ascii="Times New Roman" w:hAnsi="Times New Roman" w:cs="Times New Roman"/>
          <w:b w:val="0"/>
          <w:i w:val="0"/>
          <w:color w:val="auto"/>
        </w:rPr>
      </w:pPr>
      <w:r w:rsidRPr="00AD798A">
        <w:rPr>
          <w:rFonts w:ascii="Times New Roman" w:hAnsi="Times New Roman" w:cs="Times New Roman"/>
          <w:b w:val="0"/>
          <w:i w:val="0"/>
          <w:color w:val="auto"/>
        </w:rPr>
        <w:t>г)</w:t>
      </w:r>
      <w:r w:rsidRPr="00126953">
        <w:rPr>
          <w:rFonts w:ascii="Times New Roman" w:hAnsi="Times New Roman" w:cs="Times New Roman"/>
          <w:b w:val="0"/>
          <w:i w:val="0"/>
          <w:color w:val="auto"/>
        </w:rPr>
        <w:t xml:space="preserve"> копия поквартирной карточки.</w:t>
      </w:r>
    </w:p>
    <w:p w:rsidR="00422A86" w:rsidRPr="00126E2A" w:rsidRDefault="00422A86" w:rsidP="00FF5691">
      <w:pPr>
        <w:pStyle w:val="aa"/>
        <w:autoSpaceDE w:val="0"/>
        <w:autoSpaceDN w:val="0"/>
        <w:adjustRightInd w:val="0"/>
        <w:spacing w:line="240" w:lineRule="auto"/>
        <w:ind w:left="0" w:firstLine="709"/>
        <w:jc w:val="both"/>
        <w:rPr>
          <w:rStyle w:val="afe"/>
          <w:iCs w:val="0"/>
        </w:rPr>
      </w:pPr>
      <w:r w:rsidRPr="00422A86">
        <w:t xml:space="preserve">В бумажном виде формы заявлений могут быть получены гражданином непосредственно в </w:t>
      </w:r>
      <w:r w:rsidR="00126E2A" w:rsidRPr="00126E2A">
        <w:t>Комитете по управлению муниципальным имуществом Администрации Усть-Большерецкого муниципального района</w:t>
      </w:r>
      <w:r w:rsidR="00126E2A" w:rsidRPr="00126E2A">
        <w:rPr>
          <w:rStyle w:val="afe"/>
        </w:rPr>
        <w:t xml:space="preserve"> </w:t>
      </w:r>
      <w:r w:rsidRPr="00126E2A">
        <w:rPr>
          <w:rStyle w:val="afe"/>
          <w:i w:val="0"/>
        </w:rPr>
        <w:t>либо в МФЦ</w:t>
      </w:r>
      <w:r w:rsidR="000A454F">
        <w:rPr>
          <w:rStyle w:val="afe"/>
          <w:i w:val="0"/>
        </w:rPr>
        <w:t xml:space="preserve"> </w:t>
      </w:r>
      <w:r w:rsidR="000A454F">
        <w:rPr>
          <w:iCs/>
        </w:rPr>
        <w:t>Камчатского края</w:t>
      </w:r>
      <w:r w:rsidRPr="00126E2A">
        <w:rPr>
          <w:rStyle w:val="afe"/>
        </w:rPr>
        <w:t>.</w:t>
      </w:r>
    </w:p>
    <w:p w:rsidR="00422A86" w:rsidRPr="00422A86" w:rsidRDefault="00422A86" w:rsidP="00FF5691">
      <w:pPr>
        <w:pStyle w:val="aa"/>
        <w:autoSpaceDE w:val="0"/>
        <w:autoSpaceDN w:val="0"/>
        <w:adjustRightInd w:val="0"/>
        <w:spacing w:line="240" w:lineRule="auto"/>
        <w:ind w:left="0" w:firstLine="709"/>
        <w:jc w:val="both"/>
      </w:pPr>
      <w:r w:rsidRPr="00126E2A">
        <w:t xml:space="preserve">Формы заявлений доступны для копирования и заполнения в электронном </w:t>
      </w:r>
      <w:r w:rsidRPr="00422A86">
        <w:t>виде на ЕПГУ и РПГУ, на официальном сайте</w:t>
      </w:r>
      <w:r w:rsidRPr="00422A86">
        <w:rPr>
          <w:rStyle w:val="afe"/>
        </w:rPr>
        <w:t xml:space="preserve"> </w:t>
      </w:r>
      <w:r w:rsidR="00126E2A" w:rsidRPr="00126E2A">
        <w:t>Администрации Усть-Большерецкого муниципального района</w:t>
      </w:r>
      <w:r w:rsidR="00126E2A" w:rsidRPr="00422A86">
        <w:t xml:space="preserve"> </w:t>
      </w:r>
      <w:r w:rsidRPr="00422A86">
        <w:t xml:space="preserve">в сети Интернет, а также по обращению гражданина могут быть высланы на адрес его электронной почты. </w:t>
      </w:r>
    </w:p>
    <w:p w:rsidR="00422A86" w:rsidRPr="0035104F" w:rsidRDefault="00422A86" w:rsidP="00FF5691">
      <w:pPr>
        <w:pStyle w:val="aa"/>
        <w:autoSpaceDE w:val="0"/>
        <w:autoSpaceDN w:val="0"/>
        <w:adjustRightInd w:val="0"/>
        <w:spacing w:line="240" w:lineRule="auto"/>
        <w:ind w:left="0" w:firstLine="709"/>
        <w:jc w:val="both"/>
        <w:rPr>
          <w:color w:val="000000"/>
        </w:rPr>
      </w:pPr>
      <w:r w:rsidRPr="0035104F">
        <w:rPr>
          <w:bC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422A86" w:rsidRPr="00AB5836" w:rsidRDefault="0035104F" w:rsidP="00FF5691">
      <w:pPr>
        <w:pStyle w:val="Default"/>
        <w:ind w:firstLine="709"/>
        <w:jc w:val="both"/>
        <w:rPr>
          <w:rStyle w:val="afe"/>
          <w:i w:val="0"/>
          <w:iCs w:val="0"/>
        </w:rPr>
      </w:pPr>
      <w:r>
        <w:rPr>
          <w:rStyle w:val="afe"/>
          <w:i w:val="0"/>
        </w:rPr>
        <w:lastRenderedPageBreak/>
        <w:t xml:space="preserve">2.7.1. </w:t>
      </w:r>
      <w:r w:rsidR="00422A86" w:rsidRPr="00AB5836">
        <w:rPr>
          <w:rStyle w:val="afe"/>
          <w:i w:val="0"/>
        </w:rPr>
        <w:t>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запрашивается:</w:t>
      </w:r>
    </w:p>
    <w:p w:rsidR="00422A86" w:rsidRPr="00422A86" w:rsidRDefault="00422A86" w:rsidP="00FF5691">
      <w:pPr>
        <w:pStyle w:val="Default"/>
        <w:ind w:firstLine="709"/>
        <w:jc w:val="both"/>
        <w:rPr>
          <w:color w:val="2D2D2D"/>
          <w:spacing w:val="2"/>
        </w:rPr>
      </w:pPr>
      <w:r w:rsidRPr="00422A86">
        <w:rPr>
          <w:rStyle w:val="afe"/>
        </w:rPr>
        <w:t xml:space="preserve"> - </w:t>
      </w:r>
      <w:r w:rsidRPr="00422A86">
        <w:rPr>
          <w:color w:val="2D2D2D"/>
          <w:spacing w:val="2"/>
        </w:rPr>
        <w:t xml:space="preserve">кадастровый паспорт объекта недвижимости, содержащий основные уникальные характеристики жилого помещения. </w:t>
      </w:r>
    </w:p>
    <w:p w:rsidR="00422A86" w:rsidRPr="00422A86" w:rsidRDefault="00422A86" w:rsidP="00FF5691">
      <w:pPr>
        <w:pStyle w:val="aa"/>
        <w:autoSpaceDE w:val="0"/>
        <w:autoSpaceDN w:val="0"/>
        <w:adjustRightInd w:val="0"/>
        <w:spacing w:line="240" w:lineRule="auto"/>
        <w:ind w:left="0" w:firstLine="709"/>
        <w:jc w:val="both"/>
      </w:pPr>
      <w:r w:rsidRPr="00422A86">
        <w:t xml:space="preserve">Заявитель вправе представить документы, указанные в настоящей части, по собственной инициативе. Непредставление заявителем указанных в данном пункте документов не является основанием для отказа заявителю в предоставлении муниципальной услуги. </w:t>
      </w:r>
    </w:p>
    <w:p w:rsidR="00D50187" w:rsidRPr="00D50187" w:rsidRDefault="0035104F" w:rsidP="00D50187">
      <w:pPr>
        <w:pStyle w:val="pboth"/>
        <w:shd w:val="clear" w:color="auto" w:fill="FFFFFF"/>
        <w:spacing w:before="0" w:beforeAutospacing="0" w:after="0" w:afterAutospacing="0"/>
        <w:ind w:firstLine="709"/>
        <w:jc w:val="both"/>
      </w:pPr>
      <w:r w:rsidRPr="005C0AAA">
        <w:t xml:space="preserve">2.8. </w:t>
      </w:r>
      <w:r w:rsidR="00D50187" w:rsidRPr="00D50187">
        <w:t>Комитет</w:t>
      </w:r>
      <w:r w:rsidR="00D50187" w:rsidRPr="00D50187">
        <w:rPr>
          <w:i/>
          <w:iCs/>
        </w:rPr>
        <w:t xml:space="preserve"> </w:t>
      </w:r>
      <w:r w:rsidR="00D50187" w:rsidRPr="00D50187">
        <w:t>и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50187" w:rsidRPr="00D50187" w:rsidRDefault="00D50187" w:rsidP="00D50187">
      <w:pPr>
        <w:pStyle w:val="pboth"/>
        <w:shd w:val="clear" w:color="auto" w:fill="FFFFFF"/>
        <w:spacing w:before="0" w:beforeAutospacing="0" w:after="0" w:afterAutospacing="0"/>
        <w:ind w:firstLine="709"/>
        <w:jc w:val="both"/>
      </w:pPr>
      <w:bookmarkStart w:id="3" w:name="000291"/>
      <w:bookmarkEnd w:id="3"/>
      <w:r w:rsidRPr="00D50187">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50187" w:rsidRPr="00D50187" w:rsidRDefault="00D50187" w:rsidP="00D50187">
      <w:pPr>
        <w:pStyle w:val="pboth"/>
        <w:shd w:val="clear" w:color="auto" w:fill="FFFFFF"/>
        <w:spacing w:before="0" w:beforeAutospacing="0" w:after="0" w:afterAutospacing="0"/>
        <w:ind w:firstLine="709"/>
        <w:jc w:val="both"/>
      </w:pPr>
      <w:bookmarkStart w:id="4" w:name="000292"/>
      <w:bookmarkEnd w:id="4"/>
      <w:r w:rsidRPr="00D50187">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50187" w:rsidRPr="00D50187" w:rsidRDefault="00D50187" w:rsidP="00D50187">
      <w:pPr>
        <w:pStyle w:val="pboth"/>
        <w:shd w:val="clear" w:color="auto" w:fill="FFFFFF"/>
        <w:spacing w:before="0" w:beforeAutospacing="0" w:after="0" w:afterAutospacing="0"/>
        <w:ind w:firstLine="709"/>
        <w:jc w:val="both"/>
      </w:pPr>
      <w:bookmarkStart w:id="5" w:name="000293"/>
      <w:bookmarkEnd w:id="5"/>
      <w:r w:rsidRPr="00D50187">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50187" w:rsidRPr="00D50187" w:rsidRDefault="00D50187" w:rsidP="00D50187">
      <w:pPr>
        <w:pStyle w:val="pboth"/>
        <w:shd w:val="clear" w:color="auto" w:fill="FFFFFF"/>
        <w:spacing w:before="0" w:beforeAutospacing="0" w:after="0" w:afterAutospacing="0"/>
        <w:ind w:firstLine="709"/>
        <w:jc w:val="both"/>
      </w:pPr>
      <w:bookmarkStart w:id="6" w:name="000294"/>
      <w:bookmarkEnd w:id="6"/>
      <w:r w:rsidRPr="00D5018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D50187">
          <w:rPr>
            <w:rStyle w:val="a9"/>
            <w:color w:val="auto"/>
            <w:u w:val="none"/>
            <w:bdr w:val="none" w:sz="0" w:space="0" w:color="auto" w:frame="1"/>
          </w:rPr>
          <w:t>частью 1.1 статьи 16</w:t>
        </w:r>
      </w:hyperlink>
      <w:r w:rsidRPr="00D50187">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D50187">
          <w:rPr>
            <w:rStyle w:val="a9"/>
            <w:color w:val="auto"/>
            <w:u w:val="none"/>
            <w:bdr w:val="none" w:sz="0" w:space="0" w:color="auto" w:frame="1"/>
          </w:rPr>
          <w:t>частью 1.1 статьи 16</w:t>
        </w:r>
      </w:hyperlink>
      <w:r w:rsidRPr="00D50187">
        <w:t>  Федерального закона № 210-ФЗ, уведомляется заявитель, а также приносятся извинения за доставленные неудобства.</w:t>
      </w:r>
    </w:p>
    <w:p w:rsidR="00422A86" w:rsidRPr="00015F0F" w:rsidRDefault="00422A86" w:rsidP="00D50187">
      <w:pPr>
        <w:pStyle w:val="aa"/>
        <w:autoSpaceDE w:val="0"/>
        <w:autoSpaceDN w:val="0"/>
        <w:adjustRightInd w:val="0"/>
        <w:spacing w:line="240" w:lineRule="auto"/>
        <w:ind w:left="0" w:firstLine="709"/>
        <w:jc w:val="both"/>
        <w:rPr>
          <w:bCs/>
        </w:rPr>
      </w:pPr>
      <w:r w:rsidRPr="00015F0F">
        <w:t xml:space="preserve">2.9 </w:t>
      </w:r>
      <w:r w:rsidRPr="00015F0F">
        <w:rPr>
          <w:bCs/>
        </w:rPr>
        <w:t>Исчерпывающий перечень оснований для отказа в приеме документов, необходимых для предоставления муниципальной услуги.</w:t>
      </w:r>
    </w:p>
    <w:p w:rsidR="00422A86" w:rsidRPr="00422A86" w:rsidRDefault="00015F0F" w:rsidP="00FF5691">
      <w:pPr>
        <w:pStyle w:val="aa"/>
        <w:autoSpaceDE w:val="0"/>
        <w:autoSpaceDN w:val="0"/>
        <w:adjustRightInd w:val="0"/>
        <w:spacing w:line="240" w:lineRule="auto"/>
        <w:ind w:left="0" w:firstLine="709"/>
        <w:jc w:val="both"/>
      </w:pPr>
      <w:r>
        <w:t xml:space="preserve">2.9.1. </w:t>
      </w:r>
      <w:r w:rsidR="00422A86" w:rsidRPr="00422A86">
        <w:t xml:space="preserve">Основаниями для отказа в приеме документов, необходимых для предоставления муниципальной услуги, являются: </w:t>
      </w:r>
    </w:p>
    <w:p w:rsidR="00422A86" w:rsidRPr="00422A86" w:rsidRDefault="00422A86" w:rsidP="00FF5691">
      <w:pPr>
        <w:pStyle w:val="aa"/>
        <w:autoSpaceDE w:val="0"/>
        <w:autoSpaceDN w:val="0"/>
        <w:adjustRightInd w:val="0"/>
        <w:spacing w:line="240" w:lineRule="auto"/>
        <w:ind w:left="0" w:firstLine="709"/>
        <w:jc w:val="both"/>
      </w:pPr>
      <w:r w:rsidRPr="00422A86">
        <w:t>1) представление неполного комплекта документов, необходимых для получения муниципальной услуг</w:t>
      </w:r>
      <w:r w:rsidR="00203011">
        <w:t>и, предусмотренного пунктом 2.6</w:t>
      </w:r>
      <w:r w:rsidRPr="00422A86">
        <w:t xml:space="preserve"> настоящего административного регламента, либо несоответствие документов по форме или содержанию требованиям административного регламента (отсутствие даты выдачи, основания выдачи, подписи должностного лица, печати организации); </w:t>
      </w:r>
    </w:p>
    <w:p w:rsidR="00422A86" w:rsidRPr="00422A86" w:rsidRDefault="00422A86" w:rsidP="00FF5691">
      <w:pPr>
        <w:pStyle w:val="aa"/>
        <w:autoSpaceDE w:val="0"/>
        <w:autoSpaceDN w:val="0"/>
        <w:adjustRightInd w:val="0"/>
        <w:spacing w:line="240" w:lineRule="auto"/>
        <w:ind w:left="0" w:firstLine="709"/>
        <w:jc w:val="both"/>
      </w:pPr>
      <w:r w:rsidRPr="00422A86">
        <w:t>2) отсутствие у лица, обратившегося в качестве представителя заявителя, полномочий действовать от имени заявителя.</w:t>
      </w:r>
    </w:p>
    <w:p w:rsidR="00422A86" w:rsidRPr="00422A86" w:rsidRDefault="00422A86" w:rsidP="00FF5691">
      <w:pPr>
        <w:pStyle w:val="aa"/>
        <w:autoSpaceDE w:val="0"/>
        <w:autoSpaceDN w:val="0"/>
        <w:adjustRightInd w:val="0"/>
        <w:spacing w:line="240" w:lineRule="auto"/>
        <w:ind w:left="0" w:firstLine="709"/>
        <w:jc w:val="both"/>
      </w:pPr>
      <w:r w:rsidRPr="00422A86">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422A86" w:rsidRPr="00422A86" w:rsidRDefault="00422A86" w:rsidP="00FF5691">
      <w:pPr>
        <w:pStyle w:val="aa"/>
        <w:autoSpaceDE w:val="0"/>
        <w:autoSpaceDN w:val="0"/>
        <w:adjustRightInd w:val="0"/>
        <w:spacing w:line="240" w:lineRule="auto"/>
        <w:ind w:left="0" w:firstLine="709"/>
        <w:jc w:val="both"/>
        <w:rPr>
          <w:b/>
          <w:bCs/>
        </w:rPr>
      </w:pPr>
      <w:r w:rsidRPr="00015F0F">
        <w:lastRenderedPageBreak/>
        <w:t xml:space="preserve">2.10 </w:t>
      </w:r>
      <w:r w:rsidRPr="00015F0F">
        <w:rPr>
          <w:bCs/>
        </w:rPr>
        <w:t>Исчерпывающий перечень оснований для отказа в предоставлении муниципальной услуги</w:t>
      </w:r>
      <w:r w:rsidRPr="00015F0F">
        <w:t xml:space="preserve"> или для </w:t>
      </w:r>
      <w:r w:rsidRPr="00015F0F">
        <w:rPr>
          <w:bCs/>
        </w:rPr>
        <w:t>приостановления предоставления муниципальной услуги.</w:t>
      </w:r>
    </w:p>
    <w:p w:rsidR="00422A86" w:rsidRPr="00422A86" w:rsidRDefault="00422A86" w:rsidP="00FF5691">
      <w:pPr>
        <w:pStyle w:val="aa"/>
        <w:autoSpaceDE w:val="0"/>
        <w:autoSpaceDN w:val="0"/>
        <w:adjustRightInd w:val="0"/>
        <w:spacing w:line="240" w:lineRule="auto"/>
        <w:ind w:left="0" w:firstLine="709"/>
        <w:jc w:val="both"/>
        <w:rPr>
          <w:spacing w:val="2"/>
        </w:rPr>
      </w:pPr>
      <w:r w:rsidRPr="00422A86">
        <w:t xml:space="preserve">2.10.1 Основания для отказа </w:t>
      </w:r>
      <w:r w:rsidRPr="00422A86">
        <w:rPr>
          <w:bCs/>
        </w:rPr>
        <w:t>в предоставлении муниципальной услуги</w:t>
      </w:r>
      <w:r w:rsidRPr="00422A86">
        <w:rPr>
          <w:spacing w:val="2"/>
        </w:rPr>
        <w:t>:</w:t>
      </w:r>
    </w:p>
    <w:p w:rsidR="00422A86" w:rsidRPr="00422A86" w:rsidRDefault="00422A86" w:rsidP="00FF5691">
      <w:pPr>
        <w:pStyle w:val="ConsPlusNormal"/>
        <w:ind w:firstLine="709"/>
        <w:jc w:val="both"/>
        <w:rPr>
          <w:rFonts w:ascii="Times New Roman" w:hAnsi="Times New Roman" w:cs="Times New Roman"/>
          <w:sz w:val="24"/>
          <w:szCs w:val="24"/>
        </w:rPr>
      </w:pPr>
      <w:r w:rsidRPr="00422A86">
        <w:rPr>
          <w:rFonts w:ascii="Times New Roman" w:hAnsi="Times New Roman" w:cs="Times New Roman"/>
          <w:sz w:val="24"/>
          <w:szCs w:val="24"/>
        </w:rPr>
        <w:t>1) не представлены документы, указанные в пункте 2.6 настоящего административного регламента;</w:t>
      </w:r>
    </w:p>
    <w:p w:rsidR="00422A86" w:rsidRPr="00422A86" w:rsidRDefault="00422A86" w:rsidP="00FF5691">
      <w:pPr>
        <w:pStyle w:val="aa"/>
        <w:autoSpaceDE w:val="0"/>
        <w:autoSpaceDN w:val="0"/>
        <w:adjustRightInd w:val="0"/>
        <w:spacing w:line="240" w:lineRule="auto"/>
        <w:ind w:left="0" w:firstLine="709"/>
        <w:jc w:val="both"/>
      </w:pPr>
      <w:r w:rsidRPr="00422A86">
        <w:rPr>
          <w:spacing w:val="2"/>
        </w:rPr>
        <w:t xml:space="preserve">2) отсутствие </w:t>
      </w:r>
      <w:r w:rsidRPr="00422A86">
        <w:t xml:space="preserve">в Реестре муниципального имущества </w:t>
      </w:r>
      <w:r w:rsidR="00EA38B1" w:rsidRPr="00126E2A">
        <w:t>Усть-Большерецкого муниципального района</w:t>
      </w:r>
      <w:r w:rsidRPr="00422A86">
        <w:t xml:space="preserve"> (жилые объекты) жилого помещения, на которое требуется оформить договор социального найма муниципального жилого помещения;</w:t>
      </w:r>
    </w:p>
    <w:p w:rsidR="00422A86" w:rsidRPr="00422A86" w:rsidRDefault="00422A86" w:rsidP="00FF5691">
      <w:pPr>
        <w:pStyle w:val="aa"/>
        <w:autoSpaceDE w:val="0"/>
        <w:autoSpaceDN w:val="0"/>
        <w:adjustRightInd w:val="0"/>
        <w:spacing w:line="240" w:lineRule="auto"/>
        <w:ind w:left="0" w:firstLine="709"/>
        <w:jc w:val="both"/>
        <w:rPr>
          <w:spacing w:val="2"/>
        </w:rPr>
      </w:pPr>
      <w:r w:rsidRPr="00422A86">
        <w:rPr>
          <w:spacing w:val="2"/>
        </w:rPr>
        <w:t>3) жилое помещение, в отношении которого заявитель обратился, относится к специализированному муниципальному жилищному фонду;</w:t>
      </w:r>
    </w:p>
    <w:p w:rsidR="00422A86" w:rsidRPr="00015F0F" w:rsidRDefault="00422A86" w:rsidP="00FF5691">
      <w:pPr>
        <w:pStyle w:val="Default"/>
        <w:ind w:firstLine="709"/>
        <w:jc w:val="both"/>
        <w:rPr>
          <w:color w:val="auto"/>
          <w:spacing w:val="2"/>
        </w:rPr>
      </w:pPr>
      <w:r w:rsidRPr="00015F0F">
        <w:rPr>
          <w:color w:val="auto"/>
          <w:spacing w:val="2"/>
        </w:rPr>
        <w:t>4) жилое помещение, в отношении которого заявитель обратился, не может являться самостоятельным предметом договора социального найма;</w:t>
      </w:r>
    </w:p>
    <w:p w:rsidR="00422A86" w:rsidRPr="00422A86" w:rsidRDefault="00422A86" w:rsidP="00FF5691">
      <w:pPr>
        <w:pStyle w:val="Default"/>
        <w:ind w:firstLine="709"/>
        <w:jc w:val="both"/>
        <w:rPr>
          <w:color w:val="2D2D2D"/>
          <w:spacing w:val="2"/>
        </w:rPr>
      </w:pPr>
      <w:r w:rsidRPr="00015F0F">
        <w:rPr>
          <w:color w:val="auto"/>
          <w:spacing w:val="2"/>
        </w:rPr>
        <w:t>5) жилое помещение, в отношении которого заявитель обратился</w:t>
      </w:r>
      <w:r w:rsidRPr="00422A86">
        <w:rPr>
          <w:color w:val="2D2D2D"/>
          <w:spacing w:val="2"/>
        </w:rPr>
        <w:t>, является непригодным для проживания либо находится в жилом доме, признанном аварийным;</w:t>
      </w:r>
    </w:p>
    <w:p w:rsidR="00422A86" w:rsidRPr="00422A86" w:rsidRDefault="00422A86" w:rsidP="00FF5691">
      <w:pPr>
        <w:pStyle w:val="aa"/>
        <w:autoSpaceDE w:val="0"/>
        <w:autoSpaceDN w:val="0"/>
        <w:adjustRightInd w:val="0"/>
        <w:spacing w:line="240" w:lineRule="auto"/>
        <w:ind w:left="0" w:firstLine="709"/>
        <w:jc w:val="both"/>
        <w:rPr>
          <w:spacing w:val="2"/>
        </w:rPr>
      </w:pPr>
      <w:r w:rsidRPr="00422A86">
        <w:rPr>
          <w:spacing w:val="2"/>
        </w:rPr>
        <w:t xml:space="preserve">6) </w:t>
      </w:r>
      <w:r w:rsidRPr="004733C0">
        <w:rPr>
          <w:spacing w:val="2"/>
        </w:rPr>
        <w:t>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422A86" w:rsidRPr="004E23D7" w:rsidRDefault="00422A86" w:rsidP="00FF5691">
      <w:pPr>
        <w:pStyle w:val="Default"/>
        <w:ind w:firstLine="709"/>
        <w:jc w:val="both"/>
        <w:rPr>
          <w:color w:val="auto"/>
          <w:spacing w:val="2"/>
        </w:rPr>
      </w:pPr>
      <w:r w:rsidRPr="004E23D7">
        <w:rPr>
          <w:color w:val="auto"/>
          <w:spacing w:val="2"/>
        </w:rPr>
        <w:t>7) представлены недостоверные документы и сведения;</w:t>
      </w:r>
    </w:p>
    <w:p w:rsidR="00422A86" w:rsidRPr="004E23D7" w:rsidRDefault="00422A86" w:rsidP="00FF5691">
      <w:pPr>
        <w:pStyle w:val="Default"/>
        <w:ind w:firstLine="709"/>
        <w:jc w:val="both"/>
        <w:rPr>
          <w:color w:val="auto"/>
          <w:spacing w:val="2"/>
        </w:rPr>
      </w:pPr>
      <w:r w:rsidRPr="004E23D7">
        <w:rPr>
          <w:color w:val="auto"/>
          <w:spacing w:val="2"/>
        </w:rPr>
        <w:t xml:space="preserve">8)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422A86" w:rsidRPr="004E23D7" w:rsidRDefault="00422A86" w:rsidP="00FF5691">
      <w:pPr>
        <w:pStyle w:val="Default"/>
        <w:ind w:firstLine="709"/>
        <w:jc w:val="both"/>
        <w:rPr>
          <w:color w:val="auto"/>
          <w:spacing w:val="2"/>
        </w:rPr>
      </w:pPr>
      <w:r w:rsidRPr="004E23D7">
        <w:rPr>
          <w:color w:val="auto"/>
          <w:spacing w:val="2"/>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самостоятельно, но такие документы не были предоставлены заявителем в течение 15 дней со дня направления уведомления.</w:t>
      </w:r>
    </w:p>
    <w:p w:rsidR="00422A86" w:rsidRPr="00422A86" w:rsidRDefault="00422A86" w:rsidP="00FF5691">
      <w:pPr>
        <w:pStyle w:val="Default"/>
        <w:ind w:firstLine="709"/>
        <w:jc w:val="both"/>
        <w:rPr>
          <w:color w:val="auto"/>
        </w:rPr>
      </w:pPr>
      <w:r w:rsidRPr="004E23D7">
        <w:rPr>
          <w:color w:val="auto"/>
        </w:rPr>
        <w:t xml:space="preserve">Письменное </w:t>
      </w:r>
      <w:r w:rsidRPr="00422A86">
        <w:rPr>
          <w:color w:val="auto"/>
        </w:rPr>
        <w:t xml:space="preserve">решение об отказе в предоставлении муниципальной услуги подписывается </w:t>
      </w:r>
      <w:r w:rsidR="002F6A96" w:rsidRPr="002F6A96">
        <w:t>председателем</w:t>
      </w:r>
      <w:r w:rsidRPr="002F6A96">
        <w:t xml:space="preserve"> </w:t>
      </w:r>
      <w:r w:rsidR="004E23D7" w:rsidRPr="002F6A96">
        <w:t>Комитета по управлению муниципальным имуществом Администрации Усть-Большерецкого муниципального района</w:t>
      </w:r>
      <w:r w:rsidRPr="002F6A96">
        <w:t xml:space="preserve">, </w:t>
      </w:r>
      <w:r w:rsidRPr="002F6A96">
        <w:rPr>
          <w:color w:val="auto"/>
        </w:rPr>
        <w:t>и выдается заявителю с указанием причин отказа.</w:t>
      </w:r>
      <w:r w:rsidRPr="00422A86">
        <w:rPr>
          <w:color w:val="auto"/>
        </w:rPr>
        <w:t xml:space="preserve"> </w:t>
      </w:r>
    </w:p>
    <w:p w:rsidR="00422A86" w:rsidRPr="00422A86" w:rsidRDefault="00422A86" w:rsidP="00FF5691">
      <w:pPr>
        <w:pStyle w:val="Default"/>
        <w:ind w:firstLine="709"/>
        <w:jc w:val="both"/>
        <w:rPr>
          <w:color w:val="auto"/>
        </w:rPr>
      </w:pPr>
      <w:r w:rsidRPr="00422A86">
        <w:rPr>
          <w:color w:val="auto"/>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w:t>
      </w:r>
      <w:r w:rsidR="000A454F">
        <w:rPr>
          <w:color w:val="auto"/>
        </w:rPr>
        <w:t xml:space="preserve"> </w:t>
      </w:r>
      <w:r w:rsidR="000A454F">
        <w:rPr>
          <w:iCs/>
          <w:color w:val="auto"/>
        </w:rPr>
        <w:t>Камчатского края</w:t>
      </w:r>
      <w:r w:rsidRPr="00422A86">
        <w:rPr>
          <w:color w:val="auto"/>
        </w:rPr>
        <w:t xml:space="preserve">. </w:t>
      </w:r>
    </w:p>
    <w:p w:rsidR="00422A86" w:rsidRPr="00422A86" w:rsidRDefault="00422A86" w:rsidP="00FF5691">
      <w:pPr>
        <w:pStyle w:val="aa"/>
        <w:autoSpaceDE w:val="0"/>
        <w:autoSpaceDN w:val="0"/>
        <w:adjustRightInd w:val="0"/>
        <w:spacing w:line="240" w:lineRule="auto"/>
        <w:ind w:left="0" w:firstLine="709"/>
        <w:jc w:val="both"/>
        <w:rPr>
          <w:b/>
          <w:bCs/>
        </w:rPr>
      </w:pPr>
      <w:r w:rsidRPr="00422A86">
        <w:t xml:space="preserve">2.10.2 Основания для </w:t>
      </w:r>
      <w:r w:rsidRPr="00422A86">
        <w:rPr>
          <w:bCs/>
        </w:rPr>
        <w:t>приостановления предоставления муниципальной услуги.</w:t>
      </w:r>
    </w:p>
    <w:p w:rsidR="00422A86" w:rsidRPr="00422A86" w:rsidRDefault="00422A86" w:rsidP="00FF5691">
      <w:pPr>
        <w:pStyle w:val="Default"/>
        <w:ind w:firstLine="709"/>
        <w:jc w:val="both"/>
        <w:rPr>
          <w:color w:val="auto"/>
        </w:rPr>
      </w:pPr>
      <w:r w:rsidRPr="00422A86">
        <w:rPr>
          <w:color w:val="auto"/>
        </w:rPr>
        <w:t xml:space="preserve">Основанием для приостановления предоставления муниципальной услуги является получение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422A86" w:rsidRPr="00422A86" w:rsidRDefault="00422A86" w:rsidP="00FF5691">
      <w:pPr>
        <w:pStyle w:val="Default"/>
        <w:ind w:firstLine="709"/>
        <w:jc w:val="both"/>
        <w:rPr>
          <w:color w:val="auto"/>
        </w:rPr>
      </w:pPr>
      <w:r w:rsidRPr="00422A86">
        <w:rPr>
          <w:iCs/>
          <w:color w:val="auto"/>
        </w:rPr>
        <w:t xml:space="preserve">Уполномоченное должностное лицо </w:t>
      </w:r>
      <w:r w:rsidR="004E23D7" w:rsidRPr="004E23D7">
        <w:t>Комитета по управлению муниципальным имуществом Администрации Усть-Большерецкого муниципального района</w:t>
      </w:r>
      <w:r w:rsidRPr="004E23D7">
        <w:rPr>
          <w:i/>
          <w:iCs/>
          <w:color w:val="auto"/>
        </w:rPr>
        <w:t xml:space="preserve"> </w:t>
      </w:r>
      <w:r w:rsidRPr="004E23D7">
        <w:rPr>
          <w:color w:val="auto"/>
        </w:rPr>
        <w:t>приостанавливает</w:t>
      </w:r>
      <w:r w:rsidRPr="00422A86">
        <w:rPr>
          <w:color w:val="auto"/>
        </w:rPr>
        <w:t xml:space="preserve">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дней со дня направления уведомления. </w:t>
      </w:r>
    </w:p>
    <w:p w:rsidR="00422A86" w:rsidRPr="00422A86" w:rsidRDefault="00422A86" w:rsidP="00FF5691">
      <w:pPr>
        <w:pStyle w:val="Default"/>
        <w:ind w:firstLine="709"/>
        <w:jc w:val="both"/>
        <w:rPr>
          <w:color w:val="auto"/>
        </w:rPr>
      </w:pPr>
      <w:r w:rsidRPr="00422A86">
        <w:rPr>
          <w:color w:val="auto"/>
        </w:rPr>
        <w:t xml:space="preserve">Решение о приостановлении предоставления муниципальной услуги подписывается </w:t>
      </w:r>
      <w:r w:rsidR="00B127B5" w:rsidRPr="00B127B5">
        <w:t>председателем</w:t>
      </w:r>
      <w:r w:rsidRPr="00B127B5">
        <w:t xml:space="preserve"> </w:t>
      </w:r>
      <w:r w:rsidR="004E23D7" w:rsidRPr="00B127B5">
        <w:t>Комитета по управлению муниципальным имуществом Администрации Усть-Большерецкого муниципального района</w:t>
      </w:r>
      <w:r w:rsidRPr="00B127B5">
        <w:t xml:space="preserve"> и выдается заявителю с указанием причин</w:t>
      </w:r>
      <w:r w:rsidRPr="00B127B5">
        <w:rPr>
          <w:color w:val="auto"/>
        </w:rPr>
        <w:t xml:space="preserve"> приостановления.</w:t>
      </w:r>
      <w:r w:rsidRPr="00422A86">
        <w:rPr>
          <w:color w:val="auto"/>
        </w:rPr>
        <w:t xml:space="preserve"> </w:t>
      </w:r>
    </w:p>
    <w:p w:rsidR="00422A86" w:rsidRPr="00422A86" w:rsidRDefault="00422A86" w:rsidP="00FF5691">
      <w:pPr>
        <w:pStyle w:val="Default"/>
        <w:ind w:firstLine="709"/>
        <w:jc w:val="both"/>
        <w:rPr>
          <w:color w:val="auto"/>
        </w:rPr>
      </w:pPr>
      <w:r w:rsidRPr="00422A86">
        <w:rPr>
          <w:color w:val="auto"/>
        </w:rPr>
        <w:lastRenderedPageBreak/>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22A86" w:rsidRPr="00015F0F" w:rsidRDefault="00422A86" w:rsidP="00FF5691">
      <w:pPr>
        <w:pStyle w:val="aa"/>
        <w:autoSpaceDE w:val="0"/>
        <w:autoSpaceDN w:val="0"/>
        <w:adjustRightInd w:val="0"/>
        <w:spacing w:line="240" w:lineRule="auto"/>
        <w:ind w:left="0" w:firstLine="709"/>
        <w:jc w:val="both"/>
        <w:rPr>
          <w:bCs/>
        </w:rPr>
      </w:pPr>
      <w:r w:rsidRPr="00015F0F">
        <w:t xml:space="preserve">2.11 </w:t>
      </w:r>
      <w:r w:rsidRPr="00015F0F">
        <w:rPr>
          <w:bCs/>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2A86" w:rsidRPr="00422A86" w:rsidRDefault="00422A86" w:rsidP="00FF5691">
      <w:pPr>
        <w:pStyle w:val="aa"/>
        <w:autoSpaceDE w:val="0"/>
        <w:autoSpaceDN w:val="0"/>
        <w:adjustRightInd w:val="0"/>
        <w:spacing w:line="240" w:lineRule="auto"/>
        <w:ind w:left="0" w:firstLine="709"/>
        <w:jc w:val="both"/>
      </w:pPr>
      <w:r w:rsidRPr="00422A86">
        <w:t xml:space="preserve">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 </w:t>
      </w:r>
    </w:p>
    <w:p w:rsidR="00422A86" w:rsidRPr="00015F0F" w:rsidRDefault="00422A86" w:rsidP="00FF5691">
      <w:pPr>
        <w:pStyle w:val="aa"/>
        <w:autoSpaceDE w:val="0"/>
        <w:autoSpaceDN w:val="0"/>
        <w:adjustRightInd w:val="0"/>
        <w:spacing w:line="240" w:lineRule="auto"/>
        <w:ind w:left="0" w:firstLine="709"/>
        <w:jc w:val="both"/>
        <w:rPr>
          <w:bCs/>
        </w:rPr>
      </w:pPr>
      <w:r w:rsidRPr="00015F0F">
        <w:t xml:space="preserve">2.12 </w:t>
      </w:r>
      <w:r w:rsidRPr="00015F0F">
        <w:rPr>
          <w:bCs/>
        </w:rPr>
        <w:t>Порядок, размер и основания взимания платы за предоставление муниципальной услуги.</w:t>
      </w:r>
    </w:p>
    <w:p w:rsidR="00422A86" w:rsidRPr="00422A86" w:rsidRDefault="00422A86" w:rsidP="00FF5691">
      <w:pPr>
        <w:pStyle w:val="aa"/>
        <w:autoSpaceDE w:val="0"/>
        <w:autoSpaceDN w:val="0"/>
        <w:adjustRightInd w:val="0"/>
        <w:spacing w:line="240" w:lineRule="auto"/>
        <w:ind w:left="0" w:firstLine="709"/>
        <w:jc w:val="both"/>
      </w:pPr>
      <w:r w:rsidRPr="00422A86">
        <w:t>Предоставление муниципальной услуги осуществляется бесплатно.</w:t>
      </w:r>
    </w:p>
    <w:p w:rsidR="00422A86" w:rsidRPr="00015F0F" w:rsidRDefault="00422A86" w:rsidP="00FF5691">
      <w:pPr>
        <w:pStyle w:val="aa"/>
        <w:autoSpaceDE w:val="0"/>
        <w:autoSpaceDN w:val="0"/>
        <w:adjustRightInd w:val="0"/>
        <w:spacing w:line="240" w:lineRule="auto"/>
        <w:ind w:left="0" w:firstLine="709"/>
        <w:jc w:val="both"/>
        <w:rPr>
          <w:bCs/>
        </w:rPr>
      </w:pPr>
      <w:r w:rsidRPr="00015F0F">
        <w:t xml:space="preserve">2.13 </w:t>
      </w:r>
      <w:r w:rsidRPr="00015F0F">
        <w:rPr>
          <w:bC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22A86" w:rsidRPr="00422A86" w:rsidRDefault="00015F0F" w:rsidP="00FF5691">
      <w:pPr>
        <w:pStyle w:val="aa"/>
        <w:autoSpaceDE w:val="0"/>
        <w:autoSpaceDN w:val="0"/>
        <w:adjustRightInd w:val="0"/>
        <w:spacing w:line="240" w:lineRule="auto"/>
        <w:ind w:left="0" w:firstLine="709"/>
        <w:jc w:val="both"/>
      </w:pPr>
      <w:r>
        <w:t xml:space="preserve">1) </w:t>
      </w:r>
      <w:r w:rsidR="00422A86" w:rsidRPr="00422A86">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422A86" w:rsidRPr="00422A86" w:rsidRDefault="00015F0F" w:rsidP="00FF5691">
      <w:pPr>
        <w:pStyle w:val="aa"/>
        <w:autoSpaceDE w:val="0"/>
        <w:autoSpaceDN w:val="0"/>
        <w:adjustRightInd w:val="0"/>
        <w:spacing w:line="240" w:lineRule="auto"/>
        <w:ind w:left="0" w:firstLine="709"/>
        <w:jc w:val="both"/>
      </w:pPr>
      <w:r>
        <w:t xml:space="preserve">2) </w:t>
      </w:r>
      <w:r w:rsidR="00422A86" w:rsidRPr="00422A86">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422A86" w:rsidRPr="00015F0F" w:rsidRDefault="00422A86" w:rsidP="00FF5691">
      <w:pPr>
        <w:pStyle w:val="aa"/>
        <w:autoSpaceDE w:val="0"/>
        <w:autoSpaceDN w:val="0"/>
        <w:adjustRightInd w:val="0"/>
        <w:spacing w:line="240" w:lineRule="auto"/>
        <w:ind w:left="0" w:firstLine="709"/>
        <w:jc w:val="both"/>
      </w:pPr>
      <w:r w:rsidRPr="00015F0F">
        <w:t xml:space="preserve">2.14 </w:t>
      </w:r>
      <w:r w:rsidRPr="00015F0F">
        <w:rPr>
          <w:bCs/>
        </w:rPr>
        <w:t>Срок и порядок регистрации запроса заявителя.</w:t>
      </w:r>
    </w:p>
    <w:p w:rsidR="00422A86" w:rsidRPr="00422A86" w:rsidRDefault="00422A86" w:rsidP="00FF5691">
      <w:pPr>
        <w:pStyle w:val="aa"/>
        <w:autoSpaceDE w:val="0"/>
        <w:autoSpaceDN w:val="0"/>
        <w:adjustRightInd w:val="0"/>
        <w:spacing w:line="240" w:lineRule="auto"/>
        <w:ind w:left="0" w:firstLine="709"/>
        <w:jc w:val="both"/>
      </w:pPr>
      <w:r w:rsidRPr="00422A86">
        <w:t xml:space="preserve">Запрос заявителя о предоставлении муниципальной услуги регистрируется в </w:t>
      </w:r>
      <w:r w:rsidR="003D0703" w:rsidRPr="003D0703">
        <w:t>Комитете по управлению муниципальным имуществом Администрации Усть-Большерецкого муниципального района</w:t>
      </w:r>
      <w:r w:rsidR="003D0703" w:rsidRPr="00422A86">
        <w:t xml:space="preserve"> </w:t>
      </w:r>
      <w:r w:rsidRPr="00422A86">
        <w:t>в срок не позднее 1 дня, следующего за днем поступления.</w:t>
      </w:r>
    </w:p>
    <w:p w:rsidR="00422A86" w:rsidRPr="00422A86" w:rsidRDefault="00422A86" w:rsidP="00FF5691">
      <w:pPr>
        <w:pStyle w:val="aa"/>
        <w:autoSpaceDE w:val="0"/>
        <w:autoSpaceDN w:val="0"/>
        <w:adjustRightInd w:val="0"/>
        <w:spacing w:line="240" w:lineRule="auto"/>
        <w:ind w:left="0" w:firstLine="709"/>
        <w:jc w:val="both"/>
      </w:pPr>
      <w:r w:rsidRPr="00422A86">
        <w:t>Регистрация запроса заявителя о предоставлении муниципальной услуги, переданного на бумажном носителе из МФЦ</w:t>
      </w:r>
      <w:r w:rsidR="00D74760" w:rsidRPr="00D74760">
        <w:rPr>
          <w:iCs/>
        </w:rPr>
        <w:t xml:space="preserve"> </w:t>
      </w:r>
      <w:r w:rsidR="00D74760">
        <w:rPr>
          <w:iCs/>
        </w:rPr>
        <w:t>Камчатского края</w:t>
      </w:r>
      <w:r w:rsidRPr="00422A86">
        <w:t xml:space="preserve"> в </w:t>
      </w:r>
      <w:r w:rsidR="003D0703" w:rsidRPr="003D0703">
        <w:t>Комитет по управлению муниципальным имуществом Администрации Усть-Большерецкого муниципального района</w:t>
      </w:r>
      <w:r w:rsidR="003D0703" w:rsidRPr="00422A86">
        <w:t xml:space="preserve"> </w:t>
      </w:r>
      <w:r w:rsidRPr="00422A86">
        <w:t>осуществляется в срок не позднее 1 дня, следующего за днем поступления из МФЦ</w:t>
      </w:r>
      <w:r w:rsidR="00D74760">
        <w:t xml:space="preserve"> </w:t>
      </w:r>
      <w:r w:rsidR="00D74760">
        <w:rPr>
          <w:iCs/>
        </w:rPr>
        <w:t>Камчатского края</w:t>
      </w:r>
      <w:r w:rsidRPr="00422A86">
        <w:t>.</w:t>
      </w:r>
    </w:p>
    <w:p w:rsidR="00422A86" w:rsidRPr="00422A86" w:rsidRDefault="00422A86" w:rsidP="00FF5691">
      <w:pPr>
        <w:pStyle w:val="Default"/>
        <w:ind w:firstLine="709"/>
        <w:jc w:val="both"/>
        <w:rPr>
          <w:iCs/>
          <w:color w:val="auto"/>
        </w:rPr>
      </w:pPr>
      <w:r w:rsidRPr="00422A86">
        <w:rPr>
          <w:color w:val="auto"/>
        </w:rPr>
        <w:t xml:space="preserve">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дня, следующего за днем поступления в </w:t>
      </w:r>
      <w:r w:rsidR="003D0703" w:rsidRPr="003D0703">
        <w:t>Комитет по управлению муниципальным имуществом Администрации Усть-Большерецкого муниципального района</w:t>
      </w:r>
      <w:r w:rsidRPr="00422A86">
        <w:rPr>
          <w:iCs/>
          <w:color w:val="auto"/>
        </w:rPr>
        <w:t>.</w:t>
      </w:r>
    </w:p>
    <w:p w:rsidR="00422A86" w:rsidRPr="00015F0F" w:rsidRDefault="00422A86" w:rsidP="00FF5691">
      <w:pPr>
        <w:pStyle w:val="Default"/>
        <w:ind w:firstLine="709"/>
        <w:jc w:val="both"/>
        <w:rPr>
          <w:color w:val="auto"/>
        </w:rPr>
      </w:pPr>
      <w:r w:rsidRPr="00015F0F">
        <w:rPr>
          <w:color w:val="auto"/>
        </w:rPr>
        <w:t xml:space="preserve">2.15 </w:t>
      </w:r>
      <w:r w:rsidRPr="00015F0F">
        <w:rPr>
          <w:bCs/>
          <w:color w:val="auto"/>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240038" w:rsidRPr="00240038" w:rsidRDefault="00015F0F" w:rsidP="00240038">
      <w:pPr>
        <w:pStyle w:val="Default"/>
        <w:ind w:firstLine="709"/>
        <w:jc w:val="both"/>
        <w:rPr>
          <w:color w:val="auto"/>
        </w:rPr>
      </w:pPr>
      <w:r>
        <w:t xml:space="preserve">2.15.1. </w:t>
      </w:r>
      <w:r w:rsidR="00240038" w:rsidRPr="00240038">
        <w:rPr>
          <w:color w:val="auto"/>
        </w:rPr>
        <w:t xml:space="preserve">Предоставление муниципальных услуг осуществляется в специально выделенных для этих целей помещениях </w:t>
      </w:r>
      <w:r w:rsidR="00240038" w:rsidRPr="00240038">
        <w:rPr>
          <w:iCs/>
          <w:color w:val="auto"/>
        </w:rPr>
        <w:t>Комитета</w:t>
      </w:r>
      <w:r w:rsidR="00240038" w:rsidRPr="00240038">
        <w:rPr>
          <w:i/>
          <w:iCs/>
          <w:color w:val="auto"/>
        </w:rPr>
        <w:t xml:space="preserve"> </w:t>
      </w:r>
      <w:r w:rsidR="00240038" w:rsidRPr="00240038">
        <w:rPr>
          <w:color w:val="auto"/>
        </w:rPr>
        <w:t xml:space="preserve">и МФЦ. </w:t>
      </w:r>
    </w:p>
    <w:p w:rsidR="00240038" w:rsidRPr="00240038" w:rsidRDefault="00240038" w:rsidP="00240038">
      <w:pPr>
        <w:pStyle w:val="Default"/>
        <w:ind w:firstLine="709"/>
        <w:jc w:val="both"/>
        <w:rPr>
          <w:color w:val="auto"/>
        </w:rPr>
      </w:pPr>
      <w:r w:rsidRPr="00240038">
        <w:rPr>
          <w:color w:val="auto"/>
        </w:rPr>
        <w:t>2.</w:t>
      </w:r>
      <w:r>
        <w:rPr>
          <w:color w:val="auto"/>
        </w:rPr>
        <w:t>15</w:t>
      </w:r>
      <w:r w:rsidRPr="00240038">
        <w:rPr>
          <w:color w:val="auto"/>
        </w:rPr>
        <w:t xml:space="preserve">.2.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40038" w:rsidRPr="00240038" w:rsidRDefault="00240038" w:rsidP="00240038">
      <w:pPr>
        <w:pStyle w:val="Default"/>
        <w:ind w:firstLine="709"/>
        <w:jc w:val="both"/>
        <w:rPr>
          <w:color w:val="auto"/>
        </w:rPr>
      </w:pPr>
      <w:r w:rsidRPr="00240038">
        <w:rPr>
          <w:color w:val="auto"/>
        </w:rPr>
        <w:lastRenderedPageBreak/>
        <w:t>2.1</w:t>
      </w:r>
      <w:r>
        <w:rPr>
          <w:color w:val="auto"/>
        </w:rPr>
        <w:t>5</w:t>
      </w:r>
      <w:r w:rsidRPr="00240038">
        <w:rPr>
          <w:color w:val="auto"/>
        </w:rPr>
        <w:t xml:space="preserve">.6. На здании рядом с входом должна быть размещена информационная табличка (вывеска), содержащая следующую информацию: </w:t>
      </w:r>
    </w:p>
    <w:p w:rsidR="00240038" w:rsidRPr="00240038" w:rsidRDefault="00240038" w:rsidP="00240038">
      <w:pPr>
        <w:pStyle w:val="Default"/>
        <w:ind w:firstLine="709"/>
        <w:jc w:val="both"/>
        <w:rPr>
          <w:color w:val="auto"/>
        </w:rPr>
      </w:pPr>
      <w:r w:rsidRPr="00240038">
        <w:rPr>
          <w:color w:val="auto"/>
        </w:rPr>
        <w:t xml:space="preserve">- наименование органа; </w:t>
      </w:r>
    </w:p>
    <w:p w:rsidR="00240038" w:rsidRPr="00240038" w:rsidRDefault="00240038" w:rsidP="00240038">
      <w:pPr>
        <w:pStyle w:val="Default"/>
        <w:ind w:firstLine="709"/>
        <w:jc w:val="both"/>
        <w:rPr>
          <w:color w:val="auto"/>
        </w:rPr>
      </w:pPr>
      <w:r w:rsidRPr="00240038">
        <w:rPr>
          <w:color w:val="auto"/>
        </w:rPr>
        <w:t xml:space="preserve">- место нахождения и юридический адрес; </w:t>
      </w:r>
    </w:p>
    <w:p w:rsidR="00240038" w:rsidRPr="00240038" w:rsidRDefault="00240038" w:rsidP="00240038">
      <w:pPr>
        <w:pStyle w:val="Default"/>
        <w:ind w:firstLine="709"/>
        <w:jc w:val="both"/>
        <w:rPr>
          <w:color w:val="auto"/>
        </w:rPr>
      </w:pPr>
      <w:r w:rsidRPr="00240038">
        <w:rPr>
          <w:color w:val="auto"/>
        </w:rPr>
        <w:t xml:space="preserve">- режим работы; </w:t>
      </w:r>
    </w:p>
    <w:p w:rsidR="00240038" w:rsidRPr="00240038" w:rsidRDefault="00240038" w:rsidP="00240038">
      <w:pPr>
        <w:pStyle w:val="Default"/>
        <w:ind w:firstLine="709"/>
        <w:jc w:val="both"/>
        <w:rPr>
          <w:color w:val="auto"/>
        </w:rPr>
      </w:pPr>
      <w:r w:rsidRPr="00240038">
        <w:rPr>
          <w:color w:val="auto"/>
        </w:rPr>
        <w:t xml:space="preserve">- номера телефонов для справок; </w:t>
      </w:r>
    </w:p>
    <w:p w:rsidR="00240038" w:rsidRPr="00240038" w:rsidRDefault="00240038" w:rsidP="00240038">
      <w:pPr>
        <w:pStyle w:val="Default"/>
        <w:ind w:firstLine="709"/>
        <w:jc w:val="both"/>
        <w:rPr>
          <w:color w:val="auto"/>
        </w:rPr>
      </w:pPr>
      <w:r w:rsidRPr="00240038">
        <w:rPr>
          <w:color w:val="auto"/>
        </w:rPr>
        <w:t xml:space="preserve">- адрес официального сайта.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.7. Фасад здания должен быть оборудован осветительными приборами, позволяющими посетителям ознакомиться с информационными табличками.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.8. Помещения приема и выдачи документов должны предусматривать места для ожидания, информирования и приема заявителей. </w:t>
      </w:r>
    </w:p>
    <w:p w:rsidR="00240038" w:rsidRPr="00240038" w:rsidRDefault="00240038" w:rsidP="00240038">
      <w:pPr>
        <w:pStyle w:val="Default"/>
        <w:ind w:firstLine="709"/>
        <w:jc w:val="both"/>
        <w:rPr>
          <w:color w:val="auto"/>
        </w:rPr>
      </w:pPr>
      <w:r w:rsidRPr="00240038">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.10. Помещения приема выдачи документов оборудуются стендами (стойками), содержащими информацию о порядке предоставления муниципальных услуг.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.11. В местах для ожидания устанавливаются стулья (кресельные секции, кресла) для заявителей. </w:t>
      </w:r>
    </w:p>
    <w:p w:rsidR="00240038" w:rsidRPr="00240038" w:rsidRDefault="00240038" w:rsidP="00240038">
      <w:pPr>
        <w:pStyle w:val="Default"/>
        <w:ind w:firstLine="709"/>
        <w:jc w:val="both"/>
        <w:rPr>
          <w:color w:val="auto"/>
        </w:rPr>
      </w:pPr>
      <w:r w:rsidRPr="00240038">
        <w:rPr>
          <w:color w:val="auto"/>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40038" w:rsidRPr="00240038" w:rsidRDefault="00240038" w:rsidP="00240038">
      <w:pPr>
        <w:pStyle w:val="Default"/>
        <w:ind w:firstLine="709"/>
        <w:jc w:val="both"/>
        <w:rPr>
          <w:color w:val="auto"/>
        </w:rPr>
      </w:pPr>
      <w:r w:rsidRPr="00240038">
        <w:rPr>
          <w:color w:val="auto"/>
        </w:rPr>
        <w:t>2.1</w:t>
      </w:r>
      <w:r>
        <w:rPr>
          <w:color w:val="auto"/>
        </w:rPr>
        <w:t>5</w:t>
      </w:r>
      <w:r w:rsidRPr="00240038">
        <w:rPr>
          <w:color w:val="auto"/>
        </w:rPr>
        <w:t xml:space="preserve">.12. Для заявителя, находящегося на приеме, должно быть предусмотрено место для раскладки документов. </w:t>
      </w:r>
    </w:p>
    <w:p w:rsidR="00240038" w:rsidRPr="00240038" w:rsidRDefault="00240038" w:rsidP="00240038">
      <w:pPr>
        <w:spacing w:after="0" w:line="240" w:lineRule="auto"/>
        <w:ind w:firstLine="709"/>
        <w:jc w:val="both"/>
        <w:rPr>
          <w:rFonts w:ascii="Times New Roman" w:hAnsi="Times New Roman" w:cs="Times New Roman"/>
          <w:color w:val="000000" w:themeColor="text1"/>
          <w:sz w:val="24"/>
          <w:szCs w:val="24"/>
        </w:rPr>
      </w:pPr>
      <w:r w:rsidRPr="00240038">
        <w:rPr>
          <w:rFonts w:ascii="Times New Roman" w:hAnsi="Times New Roman" w:cs="Times New Roman"/>
          <w:color w:val="000000" w:themeColor="text1"/>
          <w:sz w:val="24"/>
          <w:szCs w:val="24"/>
        </w:rPr>
        <w:t>Помещение, в котором предоставляется муниципальная услуга, должно быть оборудовано вывеской с указанием номера кабинета и графиком приема.</w:t>
      </w:r>
    </w:p>
    <w:p w:rsidR="00240038" w:rsidRPr="00240038" w:rsidRDefault="00240038" w:rsidP="00240038">
      <w:pPr>
        <w:spacing w:after="0" w:line="240" w:lineRule="auto"/>
        <w:ind w:firstLine="709"/>
        <w:jc w:val="both"/>
        <w:rPr>
          <w:rFonts w:ascii="Times New Roman" w:hAnsi="Times New Roman" w:cs="Times New Roman"/>
          <w:color w:val="000000" w:themeColor="text1"/>
          <w:sz w:val="24"/>
          <w:szCs w:val="24"/>
        </w:rPr>
      </w:pPr>
      <w:r w:rsidRPr="00240038">
        <w:rPr>
          <w:rFonts w:ascii="Times New Roman" w:hAnsi="Times New Roman" w:cs="Times New Roman"/>
          <w:color w:val="000000" w:themeColor="text1"/>
          <w:sz w:val="24"/>
          <w:szCs w:val="24"/>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240038" w:rsidRPr="00240038" w:rsidRDefault="00240038" w:rsidP="00240038">
      <w:pPr>
        <w:spacing w:after="0" w:line="240" w:lineRule="auto"/>
        <w:ind w:firstLine="709"/>
        <w:jc w:val="both"/>
        <w:rPr>
          <w:rFonts w:ascii="Times New Roman" w:hAnsi="Times New Roman" w:cs="Times New Roman"/>
          <w:color w:val="000000" w:themeColor="text1"/>
          <w:sz w:val="24"/>
          <w:szCs w:val="24"/>
        </w:rPr>
      </w:pPr>
      <w:r w:rsidRPr="00240038">
        <w:rPr>
          <w:rFonts w:ascii="Times New Roman" w:hAnsi="Times New Roman" w:cs="Times New Roman"/>
          <w:color w:val="000000" w:themeColor="text1"/>
          <w:sz w:val="24"/>
          <w:szCs w:val="24"/>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40038" w:rsidRPr="00240038" w:rsidRDefault="00240038" w:rsidP="00240038">
      <w:pPr>
        <w:spacing w:after="0" w:line="240" w:lineRule="auto"/>
        <w:ind w:firstLine="709"/>
        <w:jc w:val="both"/>
        <w:rPr>
          <w:rFonts w:ascii="Times New Roman" w:hAnsi="Times New Roman" w:cs="Times New Roman"/>
          <w:color w:val="000000" w:themeColor="text1"/>
          <w:sz w:val="24"/>
          <w:szCs w:val="24"/>
        </w:rPr>
      </w:pPr>
      <w:r w:rsidRPr="00240038">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22A86" w:rsidRPr="00240038" w:rsidRDefault="00422A86" w:rsidP="00240038">
      <w:pPr>
        <w:pStyle w:val="ac"/>
        <w:ind w:firstLine="709"/>
        <w:jc w:val="both"/>
        <w:rPr>
          <w:rFonts w:ascii="Times New Roman" w:hAnsi="Times New Roman"/>
          <w:color w:val="000000" w:themeColor="text1"/>
          <w:sz w:val="24"/>
          <w:szCs w:val="24"/>
        </w:rPr>
      </w:pPr>
      <w:r w:rsidRPr="00240038">
        <w:rPr>
          <w:rFonts w:ascii="Times New Roman" w:hAnsi="Times New Roman"/>
          <w:color w:val="000000" w:themeColor="text1"/>
          <w:sz w:val="24"/>
          <w:szCs w:val="24"/>
        </w:rPr>
        <w:t>2.16 Показатели доступности и качества муниципальной услуги.</w:t>
      </w:r>
    </w:p>
    <w:p w:rsidR="00422A86" w:rsidRPr="00422A86" w:rsidRDefault="00240038" w:rsidP="00FF5691">
      <w:pPr>
        <w:pStyle w:val="Default"/>
        <w:ind w:firstLine="709"/>
        <w:jc w:val="both"/>
        <w:rPr>
          <w:color w:val="auto"/>
        </w:rPr>
      </w:pPr>
      <w:r>
        <w:rPr>
          <w:color w:val="auto"/>
        </w:rPr>
        <w:t xml:space="preserve">2.16.1. </w:t>
      </w:r>
      <w:r w:rsidR="00422A86" w:rsidRPr="00422A86">
        <w:rPr>
          <w:color w:val="auto"/>
        </w:rPr>
        <w:t xml:space="preserve">Показателями доступности и качества муниципальной услуги являются: </w:t>
      </w:r>
    </w:p>
    <w:p w:rsidR="00422A86" w:rsidRPr="00422A86" w:rsidRDefault="00422A86" w:rsidP="00FF5691">
      <w:pPr>
        <w:pStyle w:val="Default"/>
        <w:ind w:firstLine="709"/>
        <w:jc w:val="both"/>
        <w:rPr>
          <w:color w:val="auto"/>
        </w:rPr>
      </w:pPr>
      <w:r w:rsidRPr="00422A86">
        <w:rPr>
          <w:color w:val="auto"/>
        </w:rPr>
        <w:t xml:space="preserve">- достоверность предоставляемой гражданам информации; </w:t>
      </w:r>
    </w:p>
    <w:p w:rsidR="00422A86" w:rsidRPr="00422A86" w:rsidRDefault="00422A86" w:rsidP="00FF5691">
      <w:pPr>
        <w:pStyle w:val="Default"/>
        <w:ind w:firstLine="709"/>
        <w:jc w:val="both"/>
        <w:rPr>
          <w:color w:val="auto"/>
        </w:rPr>
      </w:pPr>
      <w:r w:rsidRPr="00422A86">
        <w:rPr>
          <w:color w:val="auto"/>
        </w:rPr>
        <w:t xml:space="preserve">- полнота информирования граждан; </w:t>
      </w:r>
    </w:p>
    <w:p w:rsidR="00422A86" w:rsidRPr="00422A86" w:rsidRDefault="00422A86" w:rsidP="00FF5691">
      <w:pPr>
        <w:pStyle w:val="Default"/>
        <w:ind w:firstLine="709"/>
        <w:jc w:val="both"/>
        <w:rPr>
          <w:color w:val="auto"/>
        </w:rPr>
      </w:pPr>
      <w:r w:rsidRPr="00422A86">
        <w:rPr>
          <w:color w:val="auto"/>
        </w:rPr>
        <w:t xml:space="preserve">- наглядность форм предоставляемой информации об административных процедурах (действиях); </w:t>
      </w:r>
    </w:p>
    <w:p w:rsidR="00422A86" w:rsidRPr="00422A86" w:rsidRDefault="00422A86" w:rsidP="00FF5691">
      <w:pPr>
        <w:pStyle w:val="Default"/>
        <w:ind w:firstLine="709"/>
        <w:jc w:val="both"/>
        <w:rPr>
          <w:color w:val="auto"/>
        </w:rPr>
      </w:pPr>
      <w:r w:rsidRPr="00422A86">
        <w:rPr>
          <w:color w:val="auto"/>
        </w:rPr>
        <w:t xml:space="preserve">- удобство и доступность получения информации заявителями о порядке предоставления муниципальной услуги; </w:t>
      </w:r>
    </w:p>
    <w:p w:rsidR="00422A86" w:rsidRPr="00422A86" w:rsidRDefault="00422A86" w:rsidP="00FF5691">
      <w:pPr>
        <w:pStyle w:val="Default"/>
        <w:ind w:firstLine="709"/>
        <w:jc w:val="both"/>
        <w:rPr>
          <w:color w:val="auto"/>
        </w:rPr>
      </w:pPr>
      <w:r w:rsidRPr="00422A8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422A86" w:rsidRPr="00422A86" w:rsidRDefault="00422A86" w:rsidP="00FF5691">
      <w:pPr>
        <w:pStyle w:val="Default"/>
        <w:ind w:firstLine="709"/>
        <w:jc w:val="both"/>
        <w:rPr>
          <w:color w:val="auto"/>
        </w:rPr>
      </w:pPr>
      <w:r w:rsidRPr="00422A86">
        <w:rPr>
          <w:color w:val="auto"/>
        </w:rPr>
        <w:t xml:space="preserve">- соблюдений требований стандарта предоставления муниципальной услуги; </w:t>
      </w:r>
    </w:p>
    <w:p w:rsidR="00422A86" w:rsidRPr="00422A86" w:rsidRDefault="00422A86" w:rsidP="00FF5691">
      <w:pPr>
        <w:pStyle w:val="Default"/>
        <w:ind w:firstLine="709"/>
        <w:jc w:val="both"/>
        <w:rPr>
          <w:color w:val="000000" w:themeColor="text1"/>
        </w:rPr>
      </w:pPr>
      <w:r w:rsidRPr="00422A86">
        <w:rPr>
          <w:color w:val="auto"/>
        </w:rPr>
        <w:t xml:space="preserve">- отсутствие жалоб на решения, действия (бездействие) </w:t>
      </w:r>
      <w:r w:rsidRPr="00422A86">
        <w:rPr>
          <w:color w:val="000000" w:themeColor="text1"/>
        </w:rPr>
        <w:t>уполномоченных должностных лиц, участвующих в предоставлении муниципальной услуги,</w:t>
      </w:r>
    </w:p>
    <w:p w:rsidR="00422A86" w:rsidRPr="00422A86" w:rsidRDefault="00422A86" w:rsidP="00FF5691">
      <w:pPr>
        <w:pStyle w:val="Default"/>
        <w:ind w:firstLine="709"/>
        <w:jc w:val="both"/>
        <w:rPr>
          <w:color w:val="auto"/>
        </w:rPr>
      </w:pPr>
      <w:r w:rsidRPr="00422A86">
        <w:rPr>
          <w:color w:val="auto"/>
        </w:rPr>
        <w:lastRenderedPageBreak/>
        <w:t xml:space="preserve">- полнота и актуальность информации о порядке предоставления муниципальной услуги. </w:t>
      </w:r>
    </w:p>
    <w:p w:rsidR="00422A86" w:rsidRDefault="00422A86" w:rsidP="00FF5691">
      <w:pPr>
        <w:pStyle w:val="Default"/>
        <w:ind w:firstLine="709"/>
        <w:jc w:val="both"/>
        <w:rPr>
          <w:color w:val="auto"/>
        </w:rPr>
      </w:pPr>
      <w:r w:rsidRPr="00422A86">
        <w:rPr>
          <w:color w:val="auto"/>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422A86" w:rsidRPr="00240038" w:rsidRDefault="00240038" w:rsidP="00FF5691">
      <w:pPr>
        <w:spacing w:after="0" w:line="240" w:lineRule="auto"/>
        <w:ind w:firstLine="709"/>
        <w:jc w:val="both"/>
        <w:rPr>
          <w:rFonts w:ascii="Times New Roman" w:hAnsi="Times New Roman" w:cs="Times New Roman"/>
          <w:color w:val="000000" w:themeColor="text1"/>
          <w:sz w:val="24"/>
          <w:szCs w:val="24"/>
        </w:rPr>
      </w:pPr>
      <w:r w:rsidRPr="00240038">
        <w:rPr>
          <w:rFonts w:ascii="Times New Roman" w:hAnsi="Times New Roman" w:cs="Times New Roman"/>
          <w:color w:val="000000" w:themeColor="text1"/>
          <w:sz w:val="24"/>
          <w:szCs w:val="24"/>
        </w:rPr>
        <w:t xml:space="preserve">2.16.2. </w:t>
      </w:r>
      <w:r w:rsidR="00422A86" w:rsidRPr="00240038">
        <w:rPr>
          <w:rFonts w:ascii="Times New Roman" w:hAnsi="Times New Roman" w:cs="Times New Roman"/>
          <w:color w:val="000000" w:themeColor="text1"/>
          <w:sz w:val="24"/>
          <w:szCs w:val="24"/>
        </w:rPr>
        <w:t>Показатели доступности и качества муниципальной услуги при предоставлении в электронном виде:</w:t>
      </w:r>
    </w:p>
    <w:p w:rsid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возможность получения информации о порядке и сроках предоставления услуги, с использованием ЕПГУ, РПГУ;</w:t>
      </w:r>
    </w:p>
    <w:p w:rsidR="00E37D4B" w:rsidRPr="00422A86" w:rsidRDefault="00E37D4B" w:rsidP="00FF569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возможность записи на прием в Комитет по управлению муниципальным имуществом Администрации Усть-Большерецкого муниципального района для подачи запроса о предоставлении муниципальной услуги посредством ЕПГУ, РПГУ;</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возможность формирования запроса для подачи заявления заявителем на ЕПГУ, РПГУ;</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получение результата предоставления муниципальной услуги документа при наличии технической возможности в форме электронного документа;</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при наличии технической возможности оценка доступности и качества муниципальной услуги на ЕПГУ, РПГУ;</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w:t>
      </w:r>
    </w:p>
    <w:p w:rsidR="00422A86" w:rsidRPr="00422A86" w:rsidRDefault="00422A86" w:rsidP="00FF5691">
      <w:pPr>
        <w:pStyle w:val="Default"/>
        <w:ind w:firstLine="709"/>
        <w:jc w:val="both"/>
        <w:rPr>
          <w:color w:val="auto"/>
        </w:rPr>
      </w:pPr>
      <w:r w:rsidRPr="00422A86">
        <w:rPr>
          <w:color w:val="auto"/>
        </w:rPr>
        <w:t xml:space="preserve">При получении муниципальной услуги заявитель осуществляет не более 5 взаимодействий с должностными лицами. </w:t>
      </w:r>
    </w:p>
    <w:p w:rsidR="00422A86" w:rsidRDefault="00422A86" w:rsidP="00FF5691">
      <w:pPr>
        <w:pStyle w:val="Default"/>
        <w:ind w:firstLine="709"/>
        <w:jc w:val="both"/>
        <w:rPr>
          <w:color w:val="auto"/>
        </w:rPr>
      </w:pPr>
      <w:r w:rsidRPr="00422A86">
        <w:rPr>
          <w:color w:val="auto"/>
        </w:rPr>
        <w:t xml:space="preserve">Продолжительность ожидания в очереди при обращении заявителя для получения муниципальной услуги не может превышать 15 минут. </w:t>
      </w:r>
    </w:p>
    <w:p w:rsidR="00422A86" w:rsidRPr="00240038" w:rsidRDefault="00422A86" w:rsidP="00FF5691">
      <w:pPr>
        <w:pStyle w:val="aa"/>
        <w:autoSpaceDE w:val="0"/>
        <w:autoSpaceDN w:val="0"/>
        <w:adjustRightInd w:val="0"/>
        <w:spacing w:line="240" w:lineRule="auto"/>
        <w:ind w:left="0" w:firstLine="709"/>
        <w:jc w:val="both"/>
        <w:rPr>
          <w:bCs/>
        </w:rPr>
      </w:pPr>
      <w:r w:rsidRPr="00240038">
        <w:rPr>
          <w:bCs/>
        </w:rPr>
        <w:t>2.17 Иные требования, в том числе учитывающие особенности организации предоставления муниципальной услуги по принципу «одного окна» на базе МФЦ Камчатского края и в электронной форме.</w:t>
      </w:r>
    </w:p>
    <w:p w:rsidR="00422A86" w:rsidRPr="00422A86" w:rsidRDefault="00240038" w:rsidP="00FF5691">
      <w:pPr>
        <w:pStyle w:val="Default"/>
        <w:ind w:firstLine="709"/>
        <w:jc w:val="both"/>
      </w:pPr>
      <w:r>
        <w:t xml:space="preserve">2.17.1. </w:t>
      </w:r>
      <w:r w:rsidR="00422A86" w:rsidRPr="00422A86">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B6174E">
        <w:rPr>
          <w:iCs/>
        </w:rPr>
        <w:t>Администрацией Усть-Большерецкого муниципального района</w:t>
      </w:r>
      <w:r w:rsidR="00422A86" w:rsidRPr="00422A86">
        <w:t xml:space="preserve"> осуществляется МФЦ Камчатского края без участия заявителя в соответствии с нормативными правовыми актами и заключенным в установленном порядке соглашением о взаимодействии. </w:t>
      </w:r>
    </w:p>
    <w:p w:rsidR="00422A86" w:rsidRPr="00422A86" w:rsidRDefault="00422A86" w:rsidP="00FF5691">
      <w:pPr>
        <w:pStyle w:val="Default"/>
        <w:ind w:firstLine="709"/>
        <w:jc w:val="both"/>
        <w:rPr>
          <w:color w:val="auto"/>
        </w:rPr>
      </w:pPr>
      <w:r w:rsidRPr="00422A86">
        <w:rPr>
          <w:color w:val="auto"/>
        </w:rPr>
        <w:t>Организация предоставления муниципальной услуги на базе МФЦ</w:t>
      </w:r>
      <w:r w:rsidR="002D1AE9">
        <w:rPr>
          <w:color w:val="auto"/>
        </w:rPr>
        <w:t xml:space="preserve"> </w:t>
      </w:r>
      <w:r w:rsidR="002D1AE9" w:rsidRPr="00D74760">
        <w:rPr>
          <w:iCs/>
          <w:color w:val="auto"/>
        </w:rPr>
        <w:t>Камчатского края</w:t>
      </w:r>
      <w:r w:rsidRPr="00422A86">
        <w:rPr>
          <w:color w:val="auto"/>
        </w:rPr>
        <w:t xml:space="preserve"> осуществляется в соответствии с соглашением о взаимодействии между </w:t>
      </w:r>
      <w:r w:rsidR="0036636C">
        <w:rPr>
          <w:iCs/>
        </w:rPr>
        <w:t>Администрацией Усть-Большерецкого муниципального района</w:t>
      </w:r>
      <w:r w:rsidRPr="00422A86">
        <w:t xml:space="preserve"> </w:t>
      </w:r>
      <w:r w:rsidRPr="00422A86">
        <w:rPr>
          <w:color w:val="auto"/>
        </w:rPr>
        <w:t>и МФЦ</w:t>
      </w:r>
      <w:r w:rsidR="002D1AE9">
        <w:rPr>
          <w:color w:val="auto"/>
        </w:rPr>
        <w:t xml:space="preserve"> </w:t>
      </w:r>
      <w:r w:rsidR="002D1AE9" w:rsidRPr="00D74760">
        <w:rPr>
          <w:iCs/>
          <w:color w:val="auto"/>
        </w:rPr>
        <w:t>Камчатского края</w:t>
      </w:r>
      <w:r w:rsidRPr="00422A86">
        <w:rPr>
          <w:color w:val="auto"/>
        </w:rPr>
        <w:t>, заключенным в установленном порядке.</w:t>
      </w:r>
    </w:p>
    <w:p w:rsidR="00422A86" w:rsidRPr="00422A86" w:rsidRDefault="00422A86" w:rsidP="00FF5691">
      <w:pPr>
        <w:pStyle w:val="aa"/>
        <w:autoSpaceDE w:val="0"/>
        <w:autoSpaceDN w:val="0"/>
        <w:adjustRightInd w:val="0"/>
        <w:spacing w:line="240" w:lineRule="auto"/>
        <w:ind w:left="0" w:firstLine="709"/>
        <w:jc w:val="both"/>
      </w:pPr>
      <w:r w:rsidRPr="00422A86">
        <w:t>Муниципальная услуга предоставляется в МФЦ</w:t>
      </w:r>
      <w:r w:rsidR="002D1AE9">
        <w:t xml:space="preserve"> </w:t>
      </w:r>
      <w:r w:rsidR="002D1AE9" w:rsidRPr="00D74760">
        <w:rPr>
          <w:iCs/>
        </w:rPr>
        <w:t>Камчатского края</w:t>
      </w:r>
      <w:r w:rsidRPr="00422A86">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МФЦ </w:t>
      </w:r>
      <w:r w:rsidR="002D1AE9" w:rsidRPr="00D74760">
        <w:rPr>
          <w:iCs/>
        </w:rPr>
        <w:t>Камчатского края</w:t>
      </w:r>
      <w:r w:rsidR="002D1AE9" w:rsidRPr="00422A86">
        <w:t xml:space="preserve"> </w:t>
      </w:r>
      <w:r w:rsidR="0036636C" w:rsidRPr="00422A86">
        <w:t xml:space="preserve">расположенный на территории </w:t>
      </w:r>
      <w:r w:rsidR="0036636C">
        <w:t>Камчатского края</w:t>
      </w:r>
      <w:r w:rsidRPr="00422A86">
        <w:t>.</w:t>
      </w:r>
    </w:p>
    <w:p w:rsidR="00422A86" w:rsidRPr="00422A86" w:rsidRDefault="00240038" w:rsidP="00FF5691">
      <w:pPr>
        <w:pStyle w:val="Default"/>
        <w:ind w:firstLine="709"/>
        <w:jc w:val="both"/>
      </w:pPr>
      <w:r>
        <w:rPr>
          <w:color w:val="auto"/>
        </w:rPr>
        <w:t xml:space="preserve">2.17.2. </w:t>
      </w:r>
      <w:r w:rsidR="00422A86" w:rsidRPr="00422A86">
        <w:rPr>
          <w:color w:val="auto"/>
        </w:rPr>
        <w:t xml:space="preserve">При предоставлении муниципальной услуги универсальными специалистами МФЦ </w:t>
      </w:r>
      <w:r w:rsidR="002D1AE9" w:rsidRPr="00D74760">
        <w:rPr>
          <w:iCs/>
          <w:color w:val="auto"/>
        </w:rPr>
        <w:t>Камчатского края</w:t>
      </w:r>
      <w:r w:rsidR="002D1AE9" w:rsidRPr="00422A86">
        <w:rPr>
          <w:color w:val="auto"/>
        </w:rPr>
        <w:t xml:space="preserve"> </w:t>
      </w:r>
      <w:r w:rsidR="00422A86" w:rsidRPr="00422A86">
        <w:rPr>
          <w:color w:val="auto"/>
        </w:rPr>
        <w:t xml:space="preserve">исполняются следующие административные </w:t>
      </w:r>
      <w:r w:rsidR="00422A86" w:rsidRPr="00422A86">
        <w:t>процедуры:</w:t>
      </w:r>
    </w:p>
    <w:p w:rsidR="00422A86" w:rsidRPr="00422A86" w:rsidRDefault="00422A86" w:rsidP="00FF5691">
      <w:pPr>
        <w:pStyle w:val="aa"/>
        <w:autoSpaceDE w:val="0"/>
        <w:autoSpaceDN w:val="0"/>
        <w:adjustRightInd w:val="0"/>
        <w:spacing w:line="240" w:lineRule="auto"/>
        <w:ind w:left="0" w:firstLine="709"/>
        <w:jc w:val="both"/>
      </w:pPr>
      <w:r w:rsidRPr="00422A86">
        <w:t xml:space="preserve">1) прием заявления и документов, необходимых для предоставления муниципальной услуги; </w:t>
      </w:r>
    </w:p>
    <w:p w:rsidR="00422A86" w:rsidRPr="00422A86" w:rsidRDefault="00422A86" w:rsidP="00FF5691">
      <w:pPr>
        <w:pStyle w:val="aa"/>
        <w:autoSpaceDE w:val="0"/>
        <w:autoSpaceDN w:val="0"/>
        <w:adjustRightInd w:val="0"/>
        <w:spacing w:line="240" w:lineRule="auto"/>
        <w:ind w:left="0" w:firstLine="709"/>
        <w:jc w:val="both"/>
      </w:pPr>
      <w:r w:rsidRPr="00422A86">
        <w:t xml:space="preserve">2) формирование и направление межведомственных запросов в органы (организации), участвующие в предоставлении муниципальной услуги (если это предусмотрено соглашением о взаимодействии); </w:t>
      </w:r>
    </w:p>
    <w:p w:rsidR="00422A86" w:rsidRPr="00422A86" w:rsidRDefault="00422A86" w:rsidP="00FF5691">
      <w:pPr>
        <w:pStyle w:val="aa"/>
        <w:autoSpaceDE w:val="0"/>
        <w:autoSpaceDN w:val="0"/>
        <w:adjustRightInd w:val="0"/>
        <w:spacing w:line="240" w:lineRule="auto"/>
        <w:ind w:left="0" w:firstLine="709"/>
        <w:jc w:val="both"/>
      </w:pPr>
      <w:r w:rsidRPr="00422A86">
        <w:t xml:space="preserve">3) выдача документа, являющегося результатом предоставления муниципальной услуги. </w:t>
      </w:r>
    </w:p>
    <w:p w:rsidR="00422A86" w:rsidRPr="00422A86" w:rsidRDefault="00422A86" w:rsidP="00FF5691">
      <w:pPr>
        <w:pStyle w:val="Default"/>
        <w:ind w:firstLine="709"/>
        <w:jc w:val="both"/>
        <w:rPr>
          <w:color w:val="auto"/>
        </w:rPr>
      </w:pPr>
      <w:r w:rsidRPr="00422A86">
        <w:lastRenderedPageBreak/>
        <w:t xml:space="preserve">Административные процедуры </w:t>
      </w:r>
      <w:r w:rsidRPr="00422A86">
        <w:rPr>
          <w:color w:val="auto"/>
        </w:rPr>
        <w:t>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w:t>
      </w:r>
      <w:r w:rsidR="002D1AE9">
        <w:rPr>
          <w:color w:val="auto"/>
        </w:rPr>
        <w:t xml:space="preserve"> </w:t>
      </w:r>
      <w:r w:rsidR="002D1AE9" w:rsidRPr="00D74760">
        <w:rPr>
          <w:iCs/>
          <w:color w:val="auto"/>
        </w:rPr>
        <w:t>Камчатского края</w:t>
      </w:r>
      <w:r w:rsidRPr="00422A86">
        <w:rPr>
          <w:color w:val="auto"/>
        </w:rPr>
        <w:t xml:space="preserve"> по принципу экстерриториальности. </w:t>
      </w:r>
    </w:p>
    <w:p w:rsidR="00422A86" w:rsidRPr="00422A86" w:rsidRDefault="00240038" w:rsidP="00FF5691">
      <w:pPr>
        <w:pStyle w:val="Default"/>
        <w:ind w:firstLine="709"/>
        <w:jc w:val="both"/>
        <w:rPr>
          <w:color w:val="auto"/>
        </w:rPr>
      </w:pPr>
      <w:r>
        <w:rPr>
          <w:color w:val="auto"/>
        </w:rPr>
        <w:t xml:space="preserve">2.17.3. </w:t>
      </w:r>
      <w:r w:rsidR="00422A86" w:rsidRPr="00422A86">
        <w:rPr>
          <w:color w:val="auto"/>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422A86" w:rsidRPr="00422A86" w:rsidRDefault="00422A86" w:rsidP="00FF5691">
      <w:pPr>
        <w:pStyle w:val="Default"/>
        <w:ind w:firstLine="709"/>
        <w:jc w:val="both"/>
        <w:rPr>
          <w:color w:val="auto"/>
        </w:rPr>
      </w:pPr>
      <w:r w:rsidRPr="00422A86">
        <w:rPr>
          <w:color w:val="auto"/>
        </w:rPr>
        <w:t>- при личном обращении заявителя</w:t>
      </w:r>
      <w:r w:rsidR="0037735B">
        <w:rPr>
          <w:color w:val="auto"/>
        </w:rPr>
        <w:t xml:space="preserve"> в Комитет по управлению муниципальным имуществом </w:t>
      </w:r>
      <w:r w:rsidR="0037735B">
        <w:rPr>
          <w:iCs/>
        </w:rPr>
        <w:t>Администрации Усть-Большерецкого муниципального района</w:t>
      </w:r>
      <w:r w:rsidR="0037735B" w:rsidRPr="00422A86">
        <w:rPr>
          <w:color w:val="auto"/>
        </w:rPr>
        <w:t xml:space="preserve"> </w:t>
      </w:r>
      <w:r w:rsidRPr="00422A86">
        <w:rPr>
          <w:color w:val="auto"/>
        </w:rPr>
        <w:t>или МФЦ</w:t>
      </w:r>
      <w:r w:rsidR="002D1AE9">
        <w:rPr>
          <w:color w:val="auto"/>
        </w:rPr>
        <w:t xml:space="preserve"> </w:t>
      </w:r>
      <w:r w:rsidR="002D1AE9" w:rsidRPr="00D74760">
        <w:rPr>
          <w:iCs/>
          <w:color w:val="auto"/>
        </w:rPr>
        <w:t>Камчатского края</w:t>
      </w:r>
      <w:r w:rsidRPr="00422A86">
        <w:rPr>
          <w:color w:val="auto"/>
        </w:rPr>
        <w:t xml:space="preserve">; </w:t>
      </w:r>
    </w:p>
    <w:p w:rsidR="00422A86" w:rsidRPr="00422A86" w:rsidRDefault="00422A86" w:rsidP="00FF5691">
      <w:pPr>
        <w:pStyle w:val="Default"/>
        <w:ind w:firstLine="709"/>
        <w:jc w:val="both"/>
        <w:rPr>
          <w:color w:val="auto"/>
        </w:rPr>
      </w:pPr>
      <w:r w:rsidRPr="00422A86">
        <w:rPr>
          <w:color w:val="auto"/>
        </w:rPr>
        <w:t xml:space="preserve">- по телефону </w:t>
      </w:r>
      <w:r w:rsidR="0037735B">
        <w:rPr>
          <w:color w:val="auto"/>
        </w:rPr>
        <w:t xml:space="preserve">Комитета по управлению муниципальным имуществом </w:t>
      </w:r>
      <w:r w:rsidR="0037735B">
        <w:rPr>
          <w:iCs/>
        </w:rPr>
        <w:t>Администрации Усть-Большерецкого муниципального района</w:t>
      </w:r>
      <w:r w:rsidR="0037735B" w:rsidRPr="00422A86">
        <w:rPr>
          <w:color w:val="auto"/>
        </w:rPr>
        <w:t xml:space="preserve"> </w:t>
      </w:r>
      <w:r w:rsidRPr="00422A86">
        <w:rPr>
          <w:color w:val="auto"/>
        </w:rPr>
        <w:t>или МФЦ</w:t>
      </w:r>
      <w:r w:rsidR="002D1AE9">
        <w:rPr>
          <w:color w:val="auto"/>
        </w:rPr>
        <w:t xml:space="preserve"> </w:t>
      </w:r>
      <w:r w:rsidR="002D1AE9" w:rsidRPr="00D74760">
        <w:rPr>
          <w:iCs/>
          <w:color w:val="auto"/>
        </w:rPr>
        <w:t>Камчатского края</w:t>
      </w:r>
      <w:r w:rsidRPr="00422A86">
        <w:rPr>
          <w:color w:val="auto"/>
        </w:rPr>
        <w:t xml:space="preserve">; </w:t>
      </w:r>
    </w:p>
    <w:p w:rsidR="00422A86" w:rsidRPr="00422A86" w:rsidRDefault="00422A86" w:rsidP="00FF5691">
      <w:pPr>
        <w:pStyle w:val="Default"/>
        <w:ind w:firstLine="709"/>
        <w:jc w:val="both"/>
        <w:rPr>
          <w:color w:val="auto"/>
        </w:rPr>
      </w:pPr>
      <w:r w:rsidRPr="00422A86">
        <w:rPr>
          <w:color w:val="auto"/>
        </w:rPr>
        <w:t xml:space="preserve">- через официальный сайт </w:t>
      </w:r>
      <w:r w:rsidR="0037735B">
        <w:rPr>
          <w:iCs/>
        </w:rPr>
        <w:t>Администрации Усть-Большерецкого муниципального района</w:t>
      </w:r>
      <w:r w:rsidR="0037735B" w:rsidRPr="00422A86">
        <w:rPr>
          <w:color w:val="auto"/>
        </w:rPr>
        <w:t xml:space="preserve"> </w:t>
      </w:r>
      <w:r w:rsidRPr="00422A86">
        <w:rPr>
          <w:color w:val="auto"/>
        </w:rPr>
        <w:t>или МФЦ</w:t>
      </w:r>
      <w:r w:rsidR="002D1AE9">
        <w:rPr>
          <w:color w:val="auto"/>
        </w:rPr>
        <w:t xml:space="preserve"> </w:t>
      </w:r>
      <w:r w:rsidR="002D1AE9" w:rsidRPr="00D74760">
        <w:rPr>
          <w:iCs/>
          <w:color w:val="auto"/>
        </w:rPr>
        <w:t>Камчатского края</w:t>
      </w:r>
      <w:r w:rsidRPr="00422A86">
        <w:rPr>
          <w:color w:val="auto"/>
        </w:rPr>
        <w:t>;</w:t>
      </w:r>
    </w:p>
    <w:p w:rsidR="00422A86" w:rsidRPr="00422A86" w:rsidRDefault="00422A86" w:rsidP="00FF5691">
      <w:pPr>
        <w:pStyle w:val="Default"/>
        <w:ind w:firstLine="709"/>
        <w:jc w:val="both"/>
        <w:rPr>
          <w:color w:val="auto"/>
        </w:rPr>
      </w:pPr>
      <w:r w:rsidRPr="00422A86">
        <w:rPr>
          <w:color w:val="auto"/>
        </w:rPr>
        <w:t xml:space="preserve"> - на Портале государственных и муниципальных услуг Камчатского края.</w:t>
      </w:r>
    </w:p>
    <w:p w:rsidR="00422A86" w:rsidRPr="00422A86" w:rsidRDefault="00240038" w:rsidP="00FF5691">
      <w:pPr>
        <w:pStyle w:val="Default"/>
        <w:ind w:firstLine="709"/>
        <w:jc w:val="both"/>
        <w:rPr>
          <w:color w:val="auto"/>
        </w:rPr>
      </w:pPr>
      <w:r>
        <w:rPr>
          <w:color w:val="auto"/>
        </w:rPr>
        <w:t xml:space="preserve">2.17.4. </w:t>
      </w:r>
      <w:r w:rsidR="00422A86" w:rsidRPr="00422A86">
        <w:rPr>
          <w:color w:val="auto"/>
        </w:rPr>
        <w:t xml:space="preserve">При предварительной записи заявитель сообщает следующие данные: </w:t>
      </w:r>
    </w:p>
    <w:p w:rsidR="00422A86" w:rsidRPr="00422A86" w:rsidRDefault="00422A86" w:rsidP="00FF5691">
      <w:pPr>
        <w:pStyle w:val="Default"/>
        <w:ind w:firstLine="709"/>
        <w:jc w:val="both"/>
        <w:rPr>
          <w:color w:val="auto"/>
        </w:rPr>
      </w:pPr>
      <w:r w:rsidRPr="00422A86">
        <w:rPr>
          <w:color w:val="auto"/>
        </w:rPr>
        <w:t xml:space="preserve">- фамилию, имя, отчество (последнее при наличии); </w:t>
      </w:r>
    </w:p>
    <w:p w:rsidR="00422A86" w:rsidRPr="00422A86" w:rsidRDefault="00422A86" w:rsidP="00FF5691">
      <w:pPr>
        <w:pStyle w:val="Default"/>
        <w:ind w:firstLine="709"/>
        <w:jc w:val="both"/>
        <w:rPr>
          <w:color w:val="auto"/>
        </w:rPr>
      </w:pPr>
      <w:r w:rsidRPr="00422A86">
        <w:rPr>
          <w:color w:val="auto"/>
        </w:rPr>
        <w:t xml:space="preserve">- контактный номер телефона; </w:t>
      </w:r>
    </w:p>
    <w:p w:rsidR="00422A86" w:rsidRPr="00422A86" w:rsidRDefault="00422A86" w:rsidP="00FF5691">
      <w:pPr>
        <w:pStyle w:val="Default"/>
        <w:ind w:firstLine="709"/>
        <w:jc w:val="both"/>
        <w:rPr>
          <w:color w:val="auto"/>
        </w:rPr>
      </w:pPr>
      <w:r w:rsidRPr="00422A86">
        <w:rPr>
          <w:color w:val="auto"/>
        </w:rPr>
        <w:t xml:space="preserve">- адрес электронной почты (при наличии); </w:t>
      </w:r>
    </w:p>
    <w:p w:rsidR="00422A86" w:rsidRPr="00422A86" w:rsidRDefault="00422A86" w:rsidP="00FF5691">
      <w:pPr>
        <w:pStyle w:val="Default"/>
        <w:ind w:firstLine="709"/>
        <w:jc w:val="both"/>
        <w:rPr>
          <w:color w:val="auto"/>
        </w:rPr>
      </w:pPr>
      <w:r w:rsidRPr="00422A86">
        <w:rPr>
          <w:color w:val="auto"/>
        </w:rPr>
        <w:t xml:space="preserve">- желаемые дату и время представления документов. </w:t>
      </w:r>
    </w:p>
    <w:p w:rsidR="00422A86" w:rsidRPr="00422A86" w:rsidRDefault="00422A86" w:rsidP="00FF5691">
      <w:pPr>
        <w:pStyle w:val="Default"/>
        <w:ind w:firstLine="709"/>
        <w:jc w:val="both"/>
        <w:rPr>
          <w:color w:val="auto"/>
        </w:rPr>
      </w:pPr>
      <w:r w:rsidRPr="00422A86">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422A86" w:rsidRPr="00422A86" w:rsidRDefault="00422A86" w:rsidP="00FF5691">
      <w:pPr>
        <w:pStyle w:val="Default"/>
        <w:ind w:firstLine="709"/>
        <w:jc w:val="both"/>
        <w:rPr>
          <w:color w:val="auto"/>
        </w:rPr>
      </w:pPr>
      <w:r w:rsidRPr="00422A86">
        <w:rPr>
          <w:color w:val="auto"/>
        </w:rPr>
        <w:t xml:space="preserve">Заявителю сообщаются дата и время приема документов, кабинет приема документов, в который следует обратиться. </w:t>
      </w:r>
    </w:p>
    <w:p w:rsidR="00422A86" w:rsidRPr="00422A86" w:rsidRDefault="00422A86" w:rsidP="00FF5691">
      <w:pPr>
        <w:pStyle w:val="Default"/>
        <w:ind w:firstLine="709"/>
        <w:jc w:val="both"/>
        <w:rPr>
          <w:color w:val="auto"/>
        </w:rPr>
      </w:pPr>
      <w:r w:rsidRPr="00422A86">
        <w:rPr>
          <w:color w:val="auto"/>
        </w:rPr>
        <w:t xml:space="preserve">Заявитель в любое время вправе отказаться от предварительной записи. </w:t>
      </w:r>
    </w:p>
    <w:p w:rsidR="00422A86" w:rsidRPr="00422A86" w:rsidRDefault="00422A86" w:rsidP="00FF5691">
      <w:pPr>
        <w:pStyle w:val="Default"/>
        <w:ind w:firstLine="709"/>
        <w:jc w:val="both"/>
        <w:rPr>
          <w:color w:val="auto"/>
        </w:rPr>
      </w:pPr>
      <w:r w:rsidRPr="00422A86">
        <w:rPr>
          <w:color w:val="auto"/>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22A86" w:rsidRPr="00422A86" w:rsidRDefault="00422A86" w:rsidP="00FF5691">
      <w:pPr>
        <w:pStyle w:val="Default"/>
        <w:ind w:firstLine="709"/>
        <w:jc w:val="both"/>
        <w:rPr>
          <w:color w:val="auto"/>
        </w:rPr>
      </w:pPr>
      <w:r w:rsidRPr="00422A86">
        <w:rPr>
          <w:color w:val="auto"/>
        </w:rPr>
        <w:t xml:space="preserve">График приема (приемное время) заявителей по предварительной записи устанавливается в зависимости от интенсивности обращений. </w:t>
      </w:r>
    </w:p>
    <w:p w:rsidR="00422A86" w:rsidRPr="00422A86" w:rsidRDefault="007B75B6" w:rsidP="00FF5691">
      <w:pPr>
        <w:pStyle w:val="Default"/>
        <w:ind w:firstLine="709"/>
        <w:jc w:val="both"/>
        <w:rPr>
          <w:color w:val="auto"/>
        </w:rPr>
      </w:pPr>
      <w:r>
        <w:rPr>
          <w:color w:val="auto"/>
        </w:rPr>
        <w:t xml:space="preserve">2.17.5. </w:t>
      </w:r>
      <w:r w:rsidR="00422A86" w:rsidRPr="00422A86">
        <w:rPr>
          <w:color w:val="auto"/>
        </w:rPr>
        <w:t xml:space="preserve">Заявители имеют возможность получения муниципальной услуги в электронной форме с использованием ЕПГУ и РПГУ в части: </w:t>
      </w:r>
    </w:p>
    <w:p w:rsidR="00422A86" w:rsidRPr="00422A86" w:rsidRDefault="00422A86" w:rsidP="00FF5691">
      <w:pPr>
        <w:pStyle w:val="Default"/>
        <w:ind w:firstLine="709"/>
        <w:jc w:val="both"/>
        <w:rPr>
          <w:color w:val="auto"/>
        </w:rPr>
      </w:pPr>
      <w:r w:rsidRPr="00422A86">
        <w:rPr>
          <w:color w:val="auto"/>
        </w:rPr>
        <w:t xml:space="preserve">1) получения информации о порядке предоставления муниципальной услуги; </w:t>
      </w:r>
    </w:p>
    <w:p w:rsidR="00422A86" w:rsidRPr="00422A86" w:rsidRDefault="00422A86" w:rsidP="00FF5691">
      <w:pPr>
        <w:pStyle w:val="Default"/>
        <w:ind w:firstLine="709"/>
        <w:jc w:val="both"/>
        <w:rPr>
          <w:color w:val="auto"/>
        </w:rPr>
      </w:pPr>
      <w:r w:rsidRPr="00422A86">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422A86" w:rsidRPr="00422A86" w:rsidRDefault="00422A86" w:rsidP="00FF5691">
      <w:pPr>
        <w:pStyle w:val="Default"/>
        <w:ind w:firstLine="709"/>
        <w:jc w:val="both"/>
        <w:rPr>
          <w:color w:val="auto"/>
        </w:rPr>
      </w:pPr>
      <w:r w:rsidRPr="00422A86">
        <w:rPr>
          <w:color w:val="auto"/>
        </w:rPr>
        <w:t xml:space="preserve">3) направления запроса и документов, необходимых для предоставления муниципальной услуги; </w:t>
      </w:r>
    </w:p>
    <w:p w:rsidR="00422A86" w:rsidRPr="00422A86" w:rsidRDefault="00422A86" w:rsidP="00FF5691">
      <w:pPr>
        <w:pStyle w:val="Default"/>
        <w:ind w:firstLine="709"/>
        <w:jc w:val="both"/>
        <w:rPr>
          <w:color w:val="auto"/>
        </w:rPr>
      </w:pPr>
      <w:r w:rsidRPr="00422A86">
        <w:rPr>
          <w:color w:val="auto"/>
        </w:rPr>
        <w:t xml:space="preserve">4) осуществления мониторинга хода предоставления муниципальной услуги; </w:t>
      </w:r>
    </w:p>
    <w:p w:rsidR="00422A86" w:rsidRPr="00422A86" w:rsidRDefault="00422A86" w:rsidP="00FF5691">
      <w:pPr>
        <w:pStyle w:val="Default"/>
        <w:ind w:firstLine="709"/>
        <w:jc w:val="both"/>
        <w:rPr>
          <w:color w:val="auto"/>
        </w:rPr>
      </w:pPr>
      <w:r w:rsidRPr="00422A86">
        <w:rPr>
          <w:color w:val="auto"/>
        </w:rPr>
        <w:t xml:space="preserve">5) получения результата предоставления муниципальной услуги в соответствии с действующим законодательством. </w:t>
      </w:r>
    </w:p>
    <w:p w:rsidR="00422A86" w:rsidRPr="00422A86" w:rsidRDefault="00422A86" w:rsidP="00FF5691">
      <w:pPr>
        <w:pStyle w:val="Default"/>
        <w:ind w:firstLine="709"/>
        <w:jc w:val="both"/>
        <w:rPr>
          <w:color w:val="auto"/>
        </w:rPr>
      </w:pPr>
      <w:r w:rsidRPr="00422A86">
        <w:rPr>
          <w:color w:val="auto"/>
        </w:rPr>
        <w:t xml:space="preserve">При направлении запроса о предоставлении муниципальной услуги в электронной форме заявитель подписывает сформированное в форме электронного документа заявление на предоставление муниципальной услуги электронной подписью в соответствии с требованиями Федерального закона от 06.04.2011 № 63-ФЗ «Об электронной подписи» и Федерального закона от </w:t>
      </w:r>
      <w:r w:rsidRPr="00422A86">
        <w:t xml:space="preserve">27.07.2010 </w:t>
      </w:r>
      <w:r w:rsidRPr="00422A86">
        <w:rPr>
          <w:color w:val="auto"/>
        </w:rPr>
        <w:t xml:space="preserve">№ 210-ФЗ </w:t>
      </w:r>
      <w:r w:rsidRPr="00422A86">
        <w:t>«Об организации предоставления государственных и муниципальных услуг»</w:t>
      </w:r>
      <w:r w:rsidRPr="00422A86">
        <w:rPr>
          <w:color w:val="auto"/>
        </w:rPr>
        <w:t xml:space="preserve">. </w:t>
      </w:r>
    </w:p>
    <w:p w:rsidR="00422A86" w:rsidRPr="00422A86" w:rsidRDefault="00422A86" w:rsidP="00FF5691">
      <w:pPr>
        <w:pStyle w:val="Default"/>
        <w:ind w:firstLine="709"/>
        <w:jc w:val="both"/>
        <w:rPr>
          <w:color w:val="auto"/>
        </w:rPr>
      </w:pPr>
      <w:r w:rsidRPr="00422A86">
        <w:rPr>
          <w:color w:val="auto"/>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 2.7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Обращение за предоставлением услуги в электронной форме через </w:t>
      </w:r>
      <w:r w:rsidRPr="00422A86">
        <w:rPr>
          <w:rFonts w:ascii="Times New Roman" w:hAnsi="Times New Roman" w:cs="Times New Roman"/>
          <w:sz w:val="24"/>
          <w:szCs w:val="24"/>
        </w:rPr>
        <w:t xml:space="preserve">ЕПГУ и РПГУ </w:t>
      </w:r>
      <w:r w:rsidRPr="00422A86">
        <w:rPr>
          <w:rFonts w:ascii="Times New Roman" w:hAnsi="Times New Roman" w:cs="Times New Roman"/>
          <w:color w:val="000000" w:themeColor="text1"/>
          <w:sz w:val="24"/>
          <w:szCs w:val="24"/>
        </w:rPr>
        <w:lastRenderedPageBreak/>
        <w:t xml:space="preserve">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Pr="00422A86">
        <w:rPr>
          <w:rFonts w:ascii="Times New Roman" w:hAnsi="Times New Roman" w:cs="Times New Roman"/>
          <w:sz w:val="24"/>
          <w:szCs w:val="24"/>
        </w:rPr>
        <w:t>ЕПГУ и РПГУ</w:t>
      </w:r>
      <w:r w:rsidRPr="00422A86">
        <w:rPr>
          <w:rFonts w:ascii="Times New Roman" w:hAnsi="Times New Roman" w:cs="Times New Roman"/>
          <w:color w:val="000000" w:themeColor="text1"/>
          <w:sz w:val="24"/>
          <w:szCs w:val="24"/>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422A86" w:rsidRPr="00422A86" w:rsidRDefault="00422A86" w:rsidP="00FF5691">
      <w:pPr>
        <w:pStyle w:val="Default"/>
        <w:ind w:firstLine="709"/>
        <w:jc w:val="both"/>
        <w:rPr>
          <w:color w:val="auto"/>
        </w:rPr>
      </w:pPr>
      <w:r w:rsidRPr="00422A86">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22A86" w:rsidRPr="00422A86" w:rsidRDefault="00422A86" w:rsidP="00FF5691">
      <w:pPr>
        <w:pStyle w:val="ConsPlusNormal"/>
        <w:ind w:firstLine="709"/>
        <w:jc w:val="both"/>
        <w:rPr>
          <w:rFonts w:ascii="Times New Roman" w:hAnsi="Times New Roman" w:cs="Times New Roman"/>
          <w:sz w:val="24"/>
          <w:szCs w:val="24"/>
        </w:rPr>
      </w:pPr>
      <w:r w:rsidRPr="00422A86">
        <w:rPr>
          <w:rFonts w:ascii="Times New Roman"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22A86" w:rsidRDefault="00422A86" w:rsidP="00FF5691">
      <w:pPr>
        <w:pStyle w:val="ConsPlusNormal"/>
        <w:ind w:firstLine="709"/>
        <w:jc w:val="both"/>
        <w:rPr>
          <w:rFonts w:ascii="Times New Roman" w:hAnsi="Times New Roman" w:cs="Times New Roman"/>
          <w:sz w:val="24"/>
          <w:szCs w:val="24"/>
        </w:rPr>
      </w:pPr>
      <w:r w:rsidRPr="00422A86">
        <w:rPr>
          <w:rFonts w:ascii="Times New Roman" w:hAnsi="Times New Roman" w:cs="Times New Roman"/>
          <w:sz w:val="24"/>
          <w:szCs w:val="24"/>
        </w:rPr>
        <w:t>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w:t>
      </w:r>
    </w:p>
    <w:p w:rsidR="002B3571" w:rsidRPr="00422A86" w:rsidRDefault="002B3571" w:rsidP="00422A86">
      <w:pPr>
        <w:pStyle w:val="ConsPlusNormal"/>
        <w:ind w:firstLine="709"/>
        <w:jc w:val="both"/>
        <w:rPr>
          <w:rFonts w:ascii="Times New Roman" w:hAnsi="Times New Roman" w:cs="Times New Roman"/>
          <w:sz w:val="24"/>
          <w:szCs w:val="24"/>
        </w:rPr>
      </w:pPr>
    </w:p>
    <w:p w:rsidR="00422A86" w:rsidRPr="00422A86" w:rsidRDefault="00422A86" w:rsidP="00422A86">
      <w:pPr>
        <w:pStyle w:val="ConsPlusNormal"/>
        <w:ind w:firstLine="709"/>
        <w:jc w:val="center"/>
        <w:outlineLvl w:val="0"/>
        <w:rPr>
          <w:rFonts w:ascii="Times New Roman" w:hAnsi="Times New Roman" w:cs="Times New Roman"/>
          <w:b/>
          <w:sz w:val="24"/>
          <w:szCs w:val="24"/>
        </w:rPr>
      </w:pPr>
      <w:r w:rsidRPr="00422A86">
        <w:rPr>
          <w:rFonts w:ascii="Times New Roman" w:hAnsi="Times New Roman" w:cs="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422A86" w:rsidRPr="007B75B6" w:rsidRDefault="00422A86" w:rsidP="00422A86">
      <w:pPr>
        <w:pStyle w:val="ConsPlusNormal"/>
        <w:tabs>
          <w:tab w:val="left" w:pos="426"/>
        </w:tabs>
        <w:ind w:firstLine="709"/>
        <w:jc w:val="center"/>
        <w:outlineLvl w:val="0"/>
        <w:rPr>
          <w:rFonts w:ascii="Times New Roman" w:hAnsi="Times New Roman" w:cs="Times New Roman"/>
          <w:sz w:val="24"/>
          <w:szCs w:val="24"/>
        </w:rPr>
      </w:pPr>
    </w:p>
    <w:p w:rsidR="00422A86" w:rsidRPr="007B75B6" w:rsidRDefault="00422A86" w:rsidP="00FF5691">
      <w:pPr>
        <w:pStyle w:val="aa"/>
        <w:spacing w:line="240" w:lineRule="auto"/>
        <w:ind w:left="0" w:firstLine="709"/>
        <w:jc w:val="both"/>
        <w:rPr>
          <w:color w:val="000000" w:themeColor="text1"/>
        </w:rPr>
      </w:pPr>
      <w:r w:rsidRPr="007B75B6">
        <w:rPr>
          <w:color w:val="000000" w:themeColor="text1"/>
        </w:rPr>
        <w:t>3.1 Предоставление муниципальной услуги включает в себя следующие административные процедуры:</w:t>
      </w:r>
    </w:p>
    <w:p w:rsidR="00422A86" w:rsidRPr="00422A86" w:rsidRDefault="00422A86" w:rsidP="00FF5691">
      <w:pPr>
        <w:pStyle w:val="Default"/>
        <w:ind w:firstLine="709"/>
        <w:jc w:val="both"/>
        <w:rPr>
          <w:color w:val="auto"/>
        </w:rPr>
      </w:pPr>
      <w:r w:rsidRPr="00422A86">
        <w:rPr>
          <w:color w:val="auto"/>
        </w:rPr>
        <w:t xml:space="preserve">1) прием заявления и документов, необходимых для предоставления муниципальной услуги; </w:t>
      </w:r>
    </w:p>
    <w:p w:rsidR="00422A86" w:rsidRPr="00422A86" w:rsidRDefault="00422A86" w:rsidP="00FF5691">
      <w:pPr>
        <w:pStyle w:val="Default"/>
        <w:ind w:firstLine="709"/>
        <w:jc w:val="both"/>
        <w:rPr>
          <w:color w:val="auto"/>
        </w:rPr>
      </w:pPr>
      <w:r w:rsidRPr="00422A86">
        <w:rPr>
          <w:color w:val="auto"/>
        </w:rPr>
        <w:t xml:space="preserve">2) регистрация заявления и документов, необходимых для предоставления муниципальной услуги </w:t>
      </w:r>
    </w:p>
    <w:p w:rsidR="00422A86" w:rsidRPr="00422A86" w:rsidRDefault="00422A86" w:rsidP="00FF5691">
      <w:pPr>
        <w:pStyle w:val="Default"/>
        <w:ind w:firstLine="709"/>
        <w:jc w:val="both"/>
        <w:rPr>
          <w:color w:val="auto"/>
        </w:rPr>
      </w:pPr>
      <w:r w:rsidRPr="00422A86">
        <w:rPr>
          <w:color w:val="auto"/>
        </w:rPr>
        <w:t xml:space="preserve">3) обработка и предварительное рассмотрение заявления и представленных документов; </w:t>
      </w:r>
    </w:p>
    <w:p w:rsidR="00422A86" w:rsidRPr="00422A86" w:rsidRDefault="00422A86" w:rsidP="00FF5691">
      <w:pPr>
        <w:pStyle w:val="Default"/>
        <w:ind w:firstLine="709"/>
        <w:jc w:val="both"/>
        <w:rPr>
          <w:color w:val="auto"/>
        </w:rPr>
      </w:pPr>
      <w:r w:rsidRPr="00422A86">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422A86" w:rsidRPr="00422A86" w:rsidRDefault="00422A86" w:rsidP="00FF5691">
      <w:pPr>
        <w:pStyle w:val="Default"/>
        <w:ind w:firstLine="709"/>
        <w:jc w:val="both"/>
        <w:rPr>
          <w:color w:val="auto"/>
        </w:rPr>
      </w:pPr>
      <w:r w:rsidRPr="00422A86">
        <w:rPr>
          <w:bCs/>
          <w:color w:val="auto"/>
        </w:rPr>
        <w:t>5) принятие решения о предоставлении (об отказе предоставления) муниципальной услуги;</w:t>
      </w:r>
    </w:p>
    <w:p w:rsidR="00422A86" w:rsidRPr="00422A86" w:rsidRDefault="00422A86" w:rsidP="00FF5691">
      <w:pPr>
        <w:pStyle w:val="Default"/>
        <w:ind w:firstLine="709"/>
        <w:jc w:val="both"/>
        <w:rPr>
          <w:bCs/>
          <w:color w:val="auto"/>
        </w:rPr>
      </w:pPr>
      <w:r w:rsidRPr="00422A86">
        <w:t xml:space="preserve">6) </w:t>
      </w:r>
      <w:r w:rsidRPr="00422A86">
        <w:rPr>
          <w:bCs/>
          <w:color w:val="auto"/>
        </w:rPr>
        <w:t>выдача документа, являющегося результатом предоставления муниципальной услуги.</w:t>
      </w:r>
    </w:p>
    <w:p w:rsidR="00422A86" w:rsidRPr="00422A86" w:rsidRDefault="00422A86" w:rsidP="00FF5691">
      <w:pPr>
        <w:pStyle w:val="ConsPlusNormal"/>
        <w:ind w:firstLine="709"/>
        <w:jc w:val="both"/>
        <w:rPr>
          <w:rFonts w:ascii="Times New Roman" w:hAnsi="Times New Roman" w:cs="Times New Roman"/>
          <w:sz w:val="24"/>
          <w:szCs w:val="24"/>
        </w:rPr>
      </w:pPr>
      <w:r w:rsidRPr="00422A86">
        <w:rPr>
          <w:rFonts w:ascii="Times New Roman" w:hAnsi="Times New Roman" w:cs="Times New Roman"/>
          <w:sz w:val="24"/>
          <w:szCs w:val="24"/>
        </w:rPr>
        <w:t xml:space="preserve">Блок-схема предоставления муниципальной услуги приведена в Приложении 1 к настоящему административному регламенту. </w:t>
      </w:r>
    </w:p>
    <w:p w:rsidR="00422A86" w:rsidRPr="007B75B6" w:rsidRDefault="00422A86" w:rsidP="00FF5691">
      <w:pPr>
        <w:pStyle w:val="ConsPlusNormal"/>
        <w:ind w:firstLine="709"/>
        <w:jc w:val="both"/>
        <w:rPr>
          <w:rFonts w:ascii="Times New Roman" w:hAnsi="Times New Roman" w:cs="Times New Roman"/>
          <w:bCs/>
          <w:sz w:val="24"/>
          <w:szCs w:val="24"/>
        </w:rPr>
      </w:pPr>
      <w:r w:rsidRPr="007B75B6">
        <w:rPr>
          <w:rFonts w:ascii="Times New Roman" w:hAnsi="Times New Roman" w:cs="Times New Roman"/>
          <w:sz w:val="24"/>
          <w:szCs w:val="24"/>
        </w:rPr>
        <w:t xml:space="preserve">3.2 </w:t>
      </w:r>
      <w:r w:rsidRPr="007B75B6">
        <w:rPr>
          <w:rFonts w:ascii="Times New Roman" w:hAnsi="Times New Roman" w:cs="Times New Roman"/>
          <w:bCs/>
          <w:sz w:val="24"/>
          <w:szCs w:val="24"/>
        </w:rPr>
        <w:t>Прием заявления и документов, необходимых для предоставления муниципальной услуги.</w:t>
      </w:r>
    </w:p>
    <w:p w:rsidR="00422A86" w:rsidRPr="00422A86" w:rsidRDefault="007B75B6" w:rsidP="00FF56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 </w:t>
      </w:r>
      <w:r w:rsidR="00422A86" w:rsidRPr="00422A86">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sidR="003B16FA" w:rsidRPr="003B16FA">
        <w:rPr>
          <w:rFonts w:ascii="Times New Roman" w:hAnsi="Times New Roman" w:cs="Times New Roman"/>
          <w:sz w:val="24"/>
          <w:szCs w:val="24"/>
        </w:rPr>
        <w:t xml:space="preserve">Комитет по управлению муниципальным имуществом </w:t>
      </w:r>
      <w:r w:rsidR="003B16FA" w:rsidRPr="003B16FA">
        <w:rPr>
          <w:rFonts w:ascii="Times New Roman" w:hAnsi="Times New Roman" w:cs="Times New Roman"/>
          <w:iCs/>
          <w:sz w:val="24"/>
          <w:szCs w:val="24"/>
        </w:rPr>
        <w:t>Администрации Усть-Большерецкого муниципального района</w:t>
      </w:r>
      <w:r w:rsidR="00422A86" w:rsidRPr="00422A86">
        <w:rPr>
          <w:rFonts w:ascii="Times New Roman" w:hAnsi="Times New Roman" w:cs="Times New Roman"/>
          <w:sz w:val="24"/>
          <w:szCs w:val="24"/>
        </w:rPr>
        <w:t xml:space="preserve"> или МФЦ Камчатского края с заявлением о предоставлении муниципальной услуги и прилагаемыми к нему документами, представленными заявителем: </w:t>
      </w:r>
    </w:p>
    <w:p w:rsidR="00422A86" w:rsidRPr="00422A86" w:rsidRDefault="00422A86" w:rsidP="00FF5691">
      <w:pPr>
        <w:pStyle w:val="Default"/>
        <w:ind w:firstLine="709"/>
        <w:jc w:val="both"/>
        <w:rPr>
          <w:color w:val="auto"/>
        </w:rPr>
      </w:pPr>
      <w:r w:rsidRPr="00422A86">
        <w:rPr>
          <w:color w:val="auto"/>
        </w:rPr>
        <w:t xml:space="preserve">а) </w:t>
      </w:r>
      <w:r w:rsidR="003B16FA">
        <w:rPr>
          <w:color w:val="auto"/>
        </w:rPr>
        <w:t xml:space="preserve">Комитет по управлению муниципальным имуществом </w:t>
      </w:r>
      <w:r w:rsidR="003B16FA">
        <w:rPr>
          <w:iCs/>
        </w:rPr>
        <w:t>Администрации Усть-Большерецкого муниципального района</w:t>
      </w:r>
      <w:r w:rsidRPr="00422A86">
        <w:rPr>
          <w:iCs/>
          <w:color w:val="auto"/>
        </w:rPr>
        <w:t>:</w:t>
      </w:r>
    </w:p>
    <w:p w:rsidR="00422A86" w:rsidRPr="00422A86" w:rsidRDefault="00422A86" w:rsidP="00FF5691">
      <w:pPr>
        <w:pStyle w:val="Default"/>
        <w:ind w:firstLine="709"/>
        <w:jc w:val="both"/>
        <w:rPr>
          <w:color w:val="auto"/>
        </w:rPr>
      </w:pPr>
      <w:r w:rsidRPr="00422A86">
        <w:rPr>
          <w:color w:val="auto"/>
        </w:rPr>
        <w:t xml:space="preserve">- посредством личного обращения заявителя, </w:t>
      </w:r>
    </w:p>
    <w:p w:rsidR="00422A86" w:rsidRPr="00422A86" w:rsidRDefault="00422A86" w:rsidP="00FF5691">
      <w:pPr>
        <w:pStyle w:val="Default"/>
        <w:ind w:firstLine="709"/>
        <w:jc w:val="both"/>
        <w:rPr>
          <w:color w:val="auto"/>
        </w:rPr>
      </w:pPr>
      <w:r w:rsidRPr="00422A86">
        <w:rPr>
          <w:color w:val="auto"/>
        </w:rPr>
        <w:t xml:space="preserve">- посредством почтового отправления; </w:t>
      </w:r>
    </w:p>
    <w:p w:rsidR="00422A86" w:rsidRPr="00422A86" w:rsidRDefault="00422A86" w:rsidP="00FF5691">
      <w:pPr>
        <w:pStyle w:val="Default"/>
        <w:ind w:firstLine="709"/>
        <w:jc w:val="both"/>
        <w:rPr>
          <w:color w:val="auto"/>
        </w:rPr>
      </w:pPr>
      <w:r w:rsidRPr="00422A86">
        <w:rPr>
          <w:color w:val="auto"/>
        </w:rPr>
        <w:t xml:space="preserve">- посредством технических средств ЕПГУ или РПГУ; </w:t>
      </w:r>
    </w:p>
    <w:p w:rsidR="00422A86" w:rsidRPr="00422A86" w:rsidRDefault="00422A86" w:rsidP="00FF5691">
      <w:pPr>
        <w:pStyle w:val="Default"/>
        <w:ind w:firstLine="709"/>
        <w:jc w:val="both"/>
        <w:rPr>
          <w:color w:val="auto"/>
        </w:rPr>
      </w:pPr>
      <w:r w:rsidRPr="00422A86">
        <w:rPr>
          <w:color w:val="auto"/>
        </w:rPr>
        <w:t xml:space="preserve">б) в МФЦ Камчатского края посредством личного обращения заявителя. </w:t>
      </w:r>
    </w:p>
    <w:p w:rsidR="00422A86" w:rsidRPr="00422A86" w:rsidRDefault="00422A86" w:rsidP="00FF5691">
      <w:pPr>
        <w:pStyle w:val="Default"/>
        <w:ind w:firstLine="709"/>
        <w:jc w:val="both"/>
        <w:rPr>
          <w:color w:val="auto"/>
        </w:rPr>
      </w:pPr>
      <w:r w:rsidRPr="00422A86">
        <w:rPr>
          <w:color w:val="auto"/>
        </w:rPr>
        <w:t xml:space="preserve">Прием заявления и документов, необходимых для предоставления муниципальной услуги, осуществляют </w:t>
      </w:r>
      <w:r w:rsidRPr="00422A86">
        <w:rPr>
          <w:color w:val="000000" w:themeColor="text1"/>
        </w:rPr>
        <w:t>уполномоченные должностные лица</w:t>
      </w:r>
      <w:r w:rsidRPr="00422A86">
        <w:rPr>
          <w:color w:val="auto"/>
        </w:rPr>
        <w:t xml:space="preserve"> </w:t>
      </w:r>
      <w:r w:rsidR="003B16FA">
        <w:rPr>
          <w:color w:val="auto"/>
        </w:rPr>
        <w:t xml:space="preserve">Комитета по управлению муниципальным имуществом </w:t>
      </w:r>
      <w:r w:rsidR="003B16FA">
        <w:rPr>
          <w:iCs/>
        </w:rPr>
        <w:t>Администрации Усть-Большерецкого муниципального района</w:t>
      </w:r>
      <w:r w:rsidR="003B16FA" w:rsidRPr="00422A86">
        <w:rPr>
          <w:color w:val="auto"/>
        </w:rPr>
        <w:t xml:space="preserve"> </w:t>
      </w:r>
      <w:r w:rsidRPr="00422A86">
        <w:rPr>
          <w:color w:val="auto"/>
        </w:rPr>
        <w:t>или МФЦ Камчатского края.</w:t>
      </w:r>
    </w:p>
    <w:p w:rsidR="00422A86" w:rsidRPr="00422A86" w:rsidRDefault="00422A86" w:rsidP="00FF5691">
      <w:pPr>
        <w:pStyle w:val="Default"/>
        <w:ind w:firstLine="709"/>
        <w:jc w:val="both"/>
        <w:rPr>
          <w:color w:val="auto"/>
        </w:rPr>
      </w:pPr>
      <w:r w:rsidRPr="00422A86">
        <w:rPr>
          <w:color w:val="auto"/>
        </w:rPr>
        <w:lastRenderedPageBreak/>
        <w:t xml:space="preserve">Прием заявления и документов, необходимых для предоставления муниципальной услуги осуществляется в МФЦ Камчатского края в соответствии с соглашениями о взаимодействии между </w:t>
      </w:r>
      <w:r w:rsidR="003B16FA">
        <w:rPr>
          <w:iCs/>
        </w:rPr>
        <w:t>Администрацией Усть-Большерецкого муниципального района</w:t>
      </w:r>
      <w:r w:rsidR="003B16FA" w:rsidRPr="00422A86">
        <w:rPr>
          <w:color w:val="auto"/>
        </w:rPr>
        <w:t xml:space="preserve"> </w:t>
      </w:r>
      <w:r w:rsidRPr="00422A86">
        <w:rPr>
          <w:color w:val="auto"/>
        </w:rPr>
        <w:t xml:space="preserve">и МФЦ Камчатского края, заключенными в установленном порядке, если исполнение данного административного действия предусмотрено заключенными соглашениями. </w:t>
      </w:r>
    </w:p>
    <w:p w:rsidR="00422A86" w:rsidRPr="00422A86" w:rsidRDefault="007B75B6" w:rsidP="00FF5691">
      <w:pPr>
        <w:pStyle w:val="Default"/>
        <w:ind w:firstLine="709"/>
        <w:jc w:val="both"/>
        <w:rPr>
          <w:color w:val="auto"/>
        </w:rPr>
      </w:pPr>
      <w:r>
        <w:rPr>
          <w:color w:val="auto"/>
        </w:rPr>
        <w:t xml:space="preserve">3.2.2. </w:t>
      </w:r>
      <w:r w:rsidR="00422A86" w:rsidRPr="00422A86">
        <w:rPr>
          <w:color w:val="auto"/>
        </w:rPr>
        <w:t xml:space="preserve">При поступлении заявления и прилагаемых к нему документов посредством личного обращения заявителя в </w:t>
      </w:r>
      <w:r w:rsidR="003B16FA">
        <w:rPr>
          <w:color w:val="auto"/>
        </w:rPr>
        <w:t xml:space="preserve">Комитет по управлению муниципальным имуществом </w:t>
      </w:r>
      <w:r w:rsidR="003B16FA">
        <w:rPr>
          <w:iCs/>
        </w:rPr>
        <w:t>Администрации Усть-Большерецкого муниципального района</w:t>
      </w:r>
      <w:r w:rsidR="00422A86" w:rsidRPr="00422A86">
        <w:rPr>
          <w:color w:val="auto"/>
        </w:rPr>
        <w:t xml:space="preserve"> или МФЦ Камчатского края </w:t>
      </w:r>
      <w:r w:rsidR="00422A86" w:rsidRPr="00422A86">
        <w:rPr>
          <w:color w:val="000000" w:themeColor="text1"/>
        </w:rPr>
        <w:t>уполномоченное должностное лицо</w:t>
      </w:r>
      <w:r w:rsidR="00422A86" w:rsidRPr="00422A86">
        <w:rPr>
          <w:color w:val="auto"/>
        </w:rPr>
        <w:t xml:space="preserve">, ответственное за прием и регистрацию документов, осуществляет следующую последовательность действий: </w:t>
      </w:r>
    </w:p>
    <w:p w:rsidR="00422A86" w:rsidRPr="00422A86" w:rsidRDefault="00422A86" w:rsidP="00FF5691">
      <w:pPr>
        <w:pStyle w:val="Default"/>
        <w:ind w:firstLine="709"/>
        <w:jc w:val="both"/>
        <w:rPr>
          <w:color w:val="auto"/>
        </w:rPr>
      </w:pPr>
      <w:r w:rsidRPr="00422A86">
        <w:rPr>
          <w:color w:val="auto"/>
        </w:rPr>
        <w:t xml:space="preserve">1) устанавливает предмет обращения; </w:t>
      </w:r>
    </w:p>
    <w:p w:rsidR="00422A86" w:rsidRPr="00422A86" w:rsidRDefault="00422A86" w:rsidP="00FF5691">
      <w:pPr>
        <w:pStyle w:val="Default"/>
        <w:ind w:firstLine="709"/>
        <w:jc w:val="both"/>
        <w:rPr>
          <w:color w:val="auto"/>
        </w:rPr>
      </w:pPr>
      <w:r w:rsidRPr="00422A86">
        <w:rPr>
          <w:color w:val="auto"/>
        </w:rPr>
        <w:t>2) устанавливает соответствие личности заявителя документу, удостоверяющему личность;</w:t>
      </w:r>
    </w:p>
    <w:p w:rsidR="00422A86" w:rsidRPr="00422A86" w:rsidRDefault="00422A86" w:rsidP="00FF5691">
      <w:pPr>
        <w:pStyle w:val="Default"/>
        <w:ind w:firstLine="709"/>
        <w:jc w:val="both"/>
        <w:rPr>
          <w:color w:val="auto"/>
        </w:rPr>
      </w:pPr>
      <w:r w:rsidRPr="00422A86">
        <w:rPr>
          <w:color w:val="auto"/>
        </w:rPr>
        <w:t xml:space="preserve">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 </w:t>
      </w:r>
    </w:p>
    <w:p w:rsidR="00422A86" w:rsidRPr="00422A86" w:rsidRDefault="00422A86" w:rsidP="00FF5691">
      <w:pPr>
        <w:pStyle w:val="Default"/>
        <w:ind w:firstLine="709"/>
        <w:jc w:val="both"/>
        <w:rPr>
          <w:color w:val="auto"/>
        </w:rPr>
      </w:pPr>
      <w:r w:rsidRPr="00422A86">
        <w:rPr>
          <w:color w:val="auto"/>
        </w:rPr>
        <w:t xml:space="preserve">4) осуществляет сверку копий представленных документов с их оригиналами; </w:t>
      </w:r>
    </w:p>
    <w:p w:rsidR="00422A86" w:rsidRPr="00422A86" w:rsidRDefault="00422A86" w:rsidP="00FF5691">
      <w:pPr>
        <w:pStyle w:val="Default"/>
        <w:ind w:firstLine="709"/>
        <w:jc w:val="both"/>
        <w:rPr>
          <w:color w:val="auto"/>
        </w:rPr>
      </w:pPr>
      <w:r w:rsidRPr="00422A86">
        <w:rPr>
          <w:color w:val="auto"/>
        </w:rPr>
        <w:t>5) проверяет заявление и комплектность прилагаемых к нему документов на соответствие перечню документ</w:t>
      </w:r>
      <w:r w:rsidR="002B3571">
        <w:rPr>
          <w:color w:val="auto"/>
        </w:rPr>
        <w:t>ов, предусмотренных пунктом 2.6</w:t>
      </w:r>
      <w:r w:rsidRPr="00422A86">
        <w:rPr>
          <w:color w:val="auto"/>
        </w:rPr>
        <w:t xml:space="preserve"> настоящего административного регламента;</w:t>
      </w:r>
    </w:p>
    <w:p w:rsidR="00422A86" w:rsidRPr="00422A86" w:rsidRDefault="00422A86" w:rsidP="00FF5691">
      <w:pPr>
        <w:pStyle w:val="Default"/>
        <w:ind w:firstLine="709"/>
        <w:jc w:val="both"/>
        <w:rPr>
          <w:color w:val="auto"/>
        </w:rPr>
      </w:pPr>
      <w:r w:rsidRPr="00422A86">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22A86" w:rsidRPr="00422A86" w:rsidRDefault="00422A86" w:rsidP="00FF5691">
      <w:pPr>
        <w:pStyle w:val="Default"/>
        <w:ind w:firstLine="709"/>
        <w:jc w:val="both"/>
        <w:rPr>
          <w:color w:val="auto"/>
        </w:rPr>
      </w:pPr>
      <w:r w:rsidRPr="00422A86">
        <w:rPr>
          <w:color w:val="auto"/>
        </w:rPr>
        <w:t>7) осуществляет прием заявления и документов, представленных заявителем.</w:t>
      </w:r>
    </w:p>
    <w:p w:rsidR="00422A86" w:rsidRPr="00422A86" w:rsidRDefault="007B75B6" w:rsidP="00FF5691">
      <w:pPr>
        <w:pStyle w:val="Default"/>
        <w:ind w:firstLine="709"/>
        <w:jc w:val="both"/>
        <w:rPr>
          <w:color w:val="auto"/>
        </w:rPr>
      </w:pPr>
      <w:r>
        <w:rPr>
          <w:color w:val="000000" w:themeColor="text1"/>
        </w:rPr>
        <w:t xml:space="preserve">3.2.3. </w:t>
      </w:r>
      <w:r w:rsidR="00422A86" w:rsidRPr="00422A86">
        <w:rPr>
          <w:color w:val="000000" w:themeColor="text1"/>
        </w:rPr>
        <w:t>Уполномоченное должностное лицо</w:t>
      </w:r>
      <w:r w:rsidR="00422A86" w:rsidRPr="00422A86">
        <w:rPr>
          <w:color w:val="auto"/>
        </w:rPr>
        <w:t xml:space="preserve"> МФЦ</w:t>
      </w:r>
      <w:r w:rsidR="002D1AE9">
        <w:rPr>
          <w:color w:val="auto"/>
        </w:rPr>
        <w:t xml:space="preserve"> </w:t>
      </w:r>
      <w:r w:rsidR="002D1AE9" w:rsidRPr="00D74760">
        <w:rPr>
          <w:iCs/>
          <w:color w:val="auto"/>
        </w:rPr>
        <w:t>Камчатского края</w:t>
      </w:r>
      <w:r w:rsidR="00422A86" w:rsidRPr="00422A86">
        <w:rPr>
          <w:color w:val="auto"/>
        </w:rPr>
        <w:t xml:space="preserve">, ответственное за прием документов, в дополнение к указанным действиям, осуществляет следующие действия: </w:t>
      </w:r>
    </w:p>
    <w:p w:rsidR="00422A86" w:rsidRPr="00422A86" w:rsidRDefault="00422A86" w:rsidP="00FF5691">
      <w:pPr>
        <w:pStyle w:val="Default"/>
        <w:ind w:firstLine="709"/>
        <w:jc w:val="both"/>
        <w:rPr>
          <w:color w:val="auto"/>
        </w:rPr>
      </w:pPr>
      <w:r w:rsidRPr="00422A86">
        <w:rPr>
          <w:color w:val="auto"/>
        </w:rPr>
        <w:t xml:space="preserve">1)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422A86" w:rsidRPr="00422A86" w:rsidRDefault="00422A86" w:rsidP="00FF5691">
      <w:pPr>
        <w:pStyle w:val="Default"/>
        <w:ind w:firstLine="709"/>
        <w:jc w:val="both"/>
        <w:rPr>
          <w:color w:val="auto"/>
        </w:rPr>
      </w:pPr>
      <w:r w:rsidRPr="00422A86">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22A86" w:rsidRPr="00422A86" w:rsidRDefault="00422A86" w:rsidP="00FF5691">
      <w:pPr>
        <w:pStyle w:val="Default"/>
        <w:ind w:firstLine="709"/>
        <w:jc w:val="both"/>
        <w:rPr>
          <w:color w:val="auto"/>
        </w:rPr>
      </w:pPr>
      <w:r w:rsidRPr="00422A86">
        <w:rPr>
          <w:color w:val="auto"/>
        </w:rPr>
        <w:t xml:space="preserve">3) направляет </w:t>
      </w:r>
      <w:r w:rsidRPr="00422A86">
        <w:rPr>
          <w:color w:val="000000" w:themeColor="text1"/>
        </w:rPr>
        <w:t>уполномоченному должностному лицу</w:t>
      </w:r>
      <w:r w:rsidRPr="00422A86">
        <w:rPr>
          <w:color w:val="auto"/>
        </w:rPr>
        <w:t xml:space="preserve"> МФЦ</w:t>
      </w:r>
      <w:r w:rsidR="002D1AE9">
        <w:rPr>
          <w:color w:val="auto"/>
        </w:rPr>
        <w:t xml:space="preserve"> </w:t>
      </w:r>
      <w:r w:rsidR="002D1AE9" w:rsidRPr="00D74760">
        <w:rPr>
          <w:iCs/>
          <w:color w:val="auto"/>
        </w:rPr>
        <w:t>Камчатского края</w:t>
      </w:r>
      <w:r w:rsidRPr="00422A86">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(в рамках заключенного соглашения); </w:t>
      </w:r>
    </w:p>
    <w:p w:rsidR="00422A86" w:rsidRPr="00422A86" w:rsidRDefault="00422A86" w:rsidP="00FF5691">
      <w:pPr>
        <w:pStyle w:val="Default"/>
        <w:ind w:firstLine="709"/>
        <w:jc w:val="both"/>
        <w:rPr>
          <w:color w:val="auto"/>
        </w:rPr>
      </w:pPr>
      <w:r w:rsidRPr="00422A86">
        <w:rPr>
          <w:color w:val="auto"/>
        </w:rPr>
        <w:t xml:space="preserve">4) при наличии всех документов и сведений, предусмотренных пунктами 2.6, 2.7 настоящего административного регламента передает заявление и прилагаемые к нему документы </w:t>
      </w:r>
      <w:r w:rsidRPr="00422A86">
        <w:rPr>
          <w:color w:val="000000" w:themeColor="text1"/>
        </w:rPr>
        <w:t>уполномоченному должностному лицу</w:t>
      </w:r>
      <w:r w:rsidRPr="00422A86">
        <w:rPr>
          <w:color w:val="auto"/>
        </w:rPr>
        <w:t xml:space="preserve"> МФЦ</w:t>
      </w:r>
      <w:r w:rsidR="002D1AE9">
        <w:rPr>
          <w:color w:val="auto"/>
        </w:rPr>
        <w:t xml:space="preserve"> </w:t>
      </w:r>
      <w:r w:rsidR="002D1AE9" w:rsidRPr="00D74760">
        <w:rPr>
          <w:iCs/>
          <w:color w:val="auto"/>
        </w:rPr>
        <w:t>Камчатского края</w:t>
      </w:r>
      <w:r w:rsidRPr="00422A86">
        <w:rPr>
          <w:color w:val="auto"/>
        </w:rPr>
        <w:t xml:space="preserve">, ответственному за организацию направления заявления и прилагаемых к нему документов в </w:t>
      </w:r>
      <w:r w:rsidR="003B16FA">
        <w:rPr>
          <w:color w:val="auto"/>
        </w:rPr>
        <w:t xml:space="preserve">Комитет по управлению муниципальным имуществом </w:t>
      </w:r>
      <w:r w:rsidR="003B16FA">
        <w:rPr>
          <w:iCs/>
        </w:rPr>
        <w:t>Администрации Усть-Большерецкого муниципального района</w:t>
      </w:r>
      <w:r w:rsidRPr="00422A86">
        <w:rPr>
          <w:i/>
          <w:iCs/>
          <w:color w:val="auto"/>
        </w:rPr>
        <w:t>.</w:t>
      </w:r>
      <w:r w:rsidRPr="00422A86">
        <w:rPr>
          <w:color w:val="auto"/>
        </w:rPr>
        <w:t xml:space="preserve"> </w:t>
      </w:r>
    </w:p>
    <w:p w:rsidR="00422A86" w:rsidRPr="00422A86" w:rsidRDefault="00422A86" w:rsidP="00FF5691">
      <w:pPr>
        <w:pStyle w:val="Default"/>
        <w:ind w:firstLine="709"/>
        <w:jc w:val="both"/>
        <w:rPr>
          <w:color w:val="auto"/>
        </w:rPr>
      </w:pPr>
      <w:r w:rsidRPr="00422A86">
        <w:rPr>
          <w:color w:val="000000" w:themeColor="text1"/>
        </w:rPr>
        <w:t>Уполномоченное должностное лицо</w:t>
      </w:r>
      <w:r w:rsidRPr="00422A86">
        <w:rPr>
          <w:color w:val="auto"/>
        </w:rPr>
        <w:t xml:space="preserve"> МФЦ</w:t>
      </w:r>
      <w:r w:rsidR="002D1AE9">
        <w:rPr>
          <w:color w:val="auto"/>
        </w:rPr>
        <w:t xml:space="preserve"> </w:t>
      </w:r>
      <w:r w:rsidR="002D1AE9" w:rsidRPr="00D74760">
        <w:rPr>
          <w:iCs/>
          <w:color w:val="auto"/>
        </w:rPr>
        <w:t>Камчатского края</w:t>
      </w:r>
      <w:r w:rsidRPr="00422A86">
        <w:rPr>
          <w:color w:val="auto"/>
        </w:rPr>
        <w:t xml:space="preserve">, ответственное за организацию направления заявления и прилагаемых к нему документов в </w:t>
      </w:r>
      <w:r w:rsidR="003B16FA">
        <w:rPr>
          <w:color w:val="auto"/>
        </w:rPr>
        <w:t xml:space="preserve">Комитет по управлению муниципальным имуществом </w:t>
      </w:r>
      <w:r w:rsidR="003B16FA">
        <w:rPr>
          <w:iCs/>
        </w:rPr>
        <w:t>Администрации Усть-Большерецкого муниципального района</w:t>
      </w:r>
      <w:r w:rsidRPr="00422A86">
        <w:rPr>
          <w:i/>
          <w:iCs/>
          <w:color w:val="auto"/>
        </w:rPr>
        <w:t>,</w:t>
      </w:r>
      <w:r w:rsidRPr="00422A86">
        <w:rPr>
          <w:color w:val="auto"/>
        </w:rPr>
        <w:t xml:space="preserve"> организует передачу заявления и документов, представленных заявителем, в соответствии с заключенным соглашением о взаимодействии и порядком делопроизводства МФЦ</w:t>
      </w:r>
      <w:r w:rsidR="002D1AE9">
        <w:rPr>
          <w:color w:val="auto"/>
        </w:rPr>
        <w:t xml:space="preserve"> </w:t>
      </w:r>
      <w:r w:rsidR="002D1AE9" w:rsidRPr="00D74760">
        <w:rPr>
          <w:iCs/>
          <w:color w:val="auto"/>
        </w:rPr>
        <w:t>Камчатского края</w:t>
      </w:r>
      <w:r w:rsidRPr="00422A86">
        <w:rPr>
          <w:color w:val="auto"/>
        </w:rPr>
        <w:t xml:space="preserve">. </w:t>
      </w:r>
    </w:p>
    <w:p w:rsidR="00422A86" w:rsidRPr="00422A86" w:rsidRDefault="00422A86" w:rsidP="00FF5691">
      <w:pPr>
        <w:pStyle w:val="Default"/>
        <w:ind w:firstLine="709"/>
        <w:jc w:val="both"/>
        <w:rPr>
          <w:color w:val="auto"/>
        </w:rPr>
      </w:pPr>
      <w:r w:rsidRPr="00422A86">
        <w:rPr>
          <w:color w:val="auto"/>
        </w:rPr>
        <w:t xml:space="preserve">Максимальное время приема заявления и прилагаемых к нему документов при личном обращении заявителя не превышает </w:t>
      </w:r>
      <w:r w:rsidR="003B16FA">
        <w:rPr>
          <w:iCs/>
          <w:color w:val="auto"/>
        </w:rPr>
        <w:t xml:space="preserve">15 </w:t>
      </w:r>
      <w:r w:rsidRPr="00422A86">
        <w:rPr>
          <w:color w:val="auto"/>
        </w:rPr>
        <w:t xml:space="preserve">минут. </w:t>
      </w:r>
    </w:p>
    <w:p w:rsidR="00422A86" w:rsidRPr="00422A86" w:rsidRDefault="00422A86" w:rsidP="00FF5691">
      <w:pPr>
        <w:pStyle w:val="Default"/>
        <w:ind w:firstLine="709"/>
        <w:jc w:val="both"/>
        <w:rPr>
          <w:color w:val="auto"/>
        </w:rPr>
      </w:pPr>
      <w:r w:rsidRPr="00422A86">
        <w:rPr>
          <w:color w:val="auto"/>
        </w:rPr>
        <w:t xml:space="preserve">При отсутствии у заявителя, обратившегося лично, заполненного заявления или неправильном его заполнении, </w:t>
      </w:r>
      <w:r w:rsidRPr="00422A86">
        <w:rPr>
          <w:color w:val="000000" w:themeColor="text1"/>
        </w:rPr>
        <w:t>уполномоченное должностное лицо</w:t>
      </w:r>
      <w:r w:rsidRPr="00422A86">
        <w:rPr>
          <w:color w:val="auto"/>
        </w:rPr>
        <w:t xml:space="preserve"> </w:t>
      </w:r>
      <w:r w:rsidR="003B16FA">
        <w:rPr>
          <w:color w:val="auto"/>
        </w:rPr>
        <w:t xml:space="preserve">Комитета по </w:t>
      </w:r>
      <w:r w:rsidR="003B16FA">
        <w:rPr>
          <w:color w:val="auto"/>
        </w:rPr>
        <w:lastRenderedPageBreak/>
        <w:t xml:space="preserve">управлению муниципальным имуществом </w:t>
      </w:r>
      <w:r w:rsidR="003B16FA">
        <w:rPr>
          <w:iCs/>
        </w:rPr>
        <w:t>Администрации Усть-Большерецкого муниципального района</w:t>
      </w:r>
      <w:r w:rsidRPr="00422A86">
        <w:rPr>
          <w:i/>
          <w:iCs/>
          <w:color w:val="auto"/>
        </w:rPr>
        <w:t xml:space="preserve">, </w:t>
      </w:r>
      <w:r w:rsidRPr="00422A86">
        <w:rPr>
          <w:color w:val="auto"/>
        </w:rPr>
        <w:t xml:space="preserve">или МФЦ Камчатского края, ответственное за прием и регистрацию документов, консультирует заявителя по вопросам заполнения заявления. </w:t>
      </w:r>
    </w:p>
    <w:p w:rsidR="00422A86" w:rsidRPr="00422A86" w:rsidRDefault="007B75B6" w:rsidP="00FF5691">
      <w:pPr>
        <w:pStyle w:val="Default"/>
        <w:ind w:firstLine="709"/>
        <w:jc w:val="both"/>
        <w:rPr>
          <w:color w:val="auto"/>
        </w:rPr>
      </w:pPr>
      <w:r>
        <w:rPr>
          <w:color w:val="auto"/>
        </w:rPr>
        <w:t xml:space="preserve">3.2.4. </w:t>
      </w:r>
      <w:r w:rsidR="00422A86" w:rsidRPr="00422A86">
        <w:rPr>
          <w:color w:val="auto"/>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w:t>
      </w:r>
      <w:r w:rsidR="00422A86" w:rsidRPr="00422A86">
        <w:rPr>
          <w:color w:val="000000" w:themeColor="text1"/>
        </w:rPr>
        <w:t>уполномоченное должностное лицо</w:t>
      </w:r>
      <w:r w:rsidR="00422A86" w:rsidRPr="00422A86">
        <w:rPr>
          <w:color w:val="auto"/>
        </w:rPr>
        <w:t xml:space="preserve"> </w:t>
      </w:r>
      <w:r w:rsidR="003B16FA">
        <w:rPr>
          <w:color w:val="auto"/>
        </w:rPr>
        <w:t xml:space="preserve">Комитета по управлению муниципальным имуществом </w:t>
      </w:r>
      <w:r w:rsidR="003B16FA">
        <w:rPr>
          <w:iCs/>
        </w:rPr>
        <w:t>Администрации Усть-Большерецкого муниципального района</w:t>
      </w:r>
      <w:r w:rsidR="00422A86" w:rsidRPr="00422A86">
        <w:rPr>
          <w:iCs/>
          <w:color w:val="auto"/>
        </w:rPr>
        <w:t>,</w:t>
      </w:r>
      <w:r w:rsidR="00422A86" w:rsidRPr="00422A86">
        <w:rPr>
          <w:i/>
          <w:iCs/>
          <w:color w:val="auto"/>
        </w:rPr>
        <w:t xml:space="preserve"> </w:t>
      </w:r>
      <w:r w:rsidR="00422A86" w:rsidRPr="00422A86">
        <w:rPr>
          <w:color w:val="auto"/>
        </w:rPr>
        <w:t xml:space="preserve">ответственное за прием и регистрацию документов, осуществляет следующую последовательность действий: </w:t>
      </w:r>
    </w:p>
    <w:p w:rsidR="00422A86" w:rsidRPr="00422A86" w:rsidRDefault="00422A86" w:rsidP="00FF5691">
      <w:pPr>
        <w:pStyle w:val="Default"/>
        <w:ind w:firstLine="709"/>
        <w:jc w:val="both"/>
        <w:rPr>
          <w:color w:val="auto"/>
        </w:rPr>
      </w:pPr>
      <w:r w:rsidRPr="00422A86">
        <w:rPr>
          <w:color w:val="auto"/>
        </w:rPr>
        <w:t xml:space="preserve">1) просматривает электронные образы запроса о предоставлении муниципальной услуги и прилагаемых к нему документов; </w:t>
      </w:r>
    </w:p>
    <w:p w:rsidR="00422A86" w:rsidRPr="00422A86" w:rsidRDefault="00422A86" w:rsidP="00FF5691">
      <w:pPr>
        <w:pStyle w:val="Default"/>
        <w:ind w:firstLine="709"/>
        <w:jc w:val="both"/>
        <w:rPr>
          <w:color w:val="auto"/>
        </w:rPr>
      </w:pPr>
      <w:r w:rsidRPr="00422A86">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422A86" w:rsidRPr="00422A86" w:rsidRDefault="00422A86" w:rsidP="00FF5691">
      <w:pPr>
        <w:pStyle w:val="Default"/>
        <w:ind w:firstLine="709"/>
        <w:jc w:val="both"/>
        <w:rPr>
          <w:color w:val="auto"/>
        </w:rPr>
      </w:pPr>
      <w:r w:rsidRPr="00422A86">
        <w:rPr>
          <w:color w:val="auto"/>
        </w:rPr>
        <w:t xml:space="preserve">3) фиксирует дату получения заявления и прилагаемых к нему документов; </w:t>
      </w:r>
    </w:p>
    <w:p w:rsidR="00422A86" w:rsidRPr="00422A86" w:rsidRDefault="00422A86" w:rsidP="00FF5691">
      <w:pPr>
        <w:pStyle w:val="Default"/>
        <w:ind w:firstLine="709"/>
        <w:jc w:val="both"/>
        <w:rPr>
          <w:color w:val="auto"/>
        </w:rPr>
      </w:pPr>
      <w:r w:rsidRPr="00422A86">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3B16FA">
        <w:rPr>
          <w:color w:val="auto"/>
        </w:rPr>
        <w:t xml:space="preserve">Комитет по управлению муниципальным имуществом </w:t>
      </w:r>
      <w:r w:rsidR="003B16FA">
        <w:rPr>
          <w:iCs/>
        </w:rPr>
        <w:t>Администрации Усть-Большерецкого муниципального района</w:t>
      </w:r>
      <w:r w:rsidRPr="00422A86">
        <w:rPr>
          <w:color w:val="auto"/>
        </w:rPr>
        <w:t xml:space="preserve"> подлинники документов (копии, заверенные в установленном порядке), указанных в пункте 2.6. настоящего административного регламента, в срок, не превышающий 5 дней с даты получения запроса о предоставлении муниципальной услуги и прилагаемых к нему документов (при наличии) в электронной форме; </w:t>
      </w:r>
    </w:p>
    <w:p w:rsidR="00422A86" w:rsidRPr="00422A86" w:rsidRDefault="00422A86" w:rsidP="00FF5691">
      <w:pPr>
        <w:pStyle w:val="Default"/>
        <w:ind w:firstLine="709"/>
        <w:jc w:val="both"/>
        <w:rPr>
          <w:color w:val="auto"/>
        </w:rPr>
      </w:pPr>
      <w:r w:rsidRPr="00422A86">
        <w:rPr>
          <w:color w:val="auto"/>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422A86" w:rsidRPr="00422A86" w:rsidRDefault="00422A86" w:rsidP="00FF5691">
      <w:pPr>
        <w:pStyle w:val="Default"/>
        <w:ind w:firstLine="709"/>
        <w:jc w:val="both"/>
        <w:rPr>
          <w:color w:val="auto"/>
        </w:rPr>
      </w:pPr>
      <w:r w:rsidRPr="00422A86">
        <w:rPr>
          <w:color w:val="auto"/>
        </w:rPr>
        <w:t xml:space="preserve">Максимальный срок осуществления административной процедуры не может превышать 1 день с момента обращения заявителя в </w:t>
      </w:r>
      <w:r w:rsidR="003B16FA">
        <w:rPr>
          <w:color w:val="auto"/>
        </w:rPr>
        <w:t xml:space="preserve">Комитет по управлению муниципальным имуществом </w:t>
      </w:r>
      <w:r w:rsidR="003B16FA">
        <w:rPr>
          <w:iCs/>
        </w:rPr>
        <w:t>Администрации Усть-Большерецкого муниципального района</w:t>
      </w:r>
      <w:r w:rsidR="003B16FA" w:rsidRPr="00422A86">
        <w:rPr>
          <w:color w:val="auto"/>
        </w:rPr>
        <w:t xml:space="preserve"> </w:t>
      </w:r>
      <w:r w:rsidRPr="00422A86">
        <w:rPr>
          <w:color w:val="auto"/>
        </w:rPr>
        <w:t xml:space="preserve">или МФЦ Камчатского края </w:t>
      </w:r>
    </w:p>
    <w:p w:rsidR="00422A86" w:rsidRPr="00422A86" w:rsidRDefault="007B75B6" w:rsidP="00FF5691">
      <w:pPr>
        <w:pStyle w:val="Default"/>
        <w:ind w:firstLine="709"/>
        <w:jc w:val="both"/>
        <w:rPr>
          <w:color w:val="auto"/>
        </w:rPr>
      </w:pPr>
      <w:r>
        <w:rPr>
          <w:color w:val="auto"/>
        </w:rPr>
        <w:t xml:space="preserve">3.2.5. </w:t>
      </w:r>
      <w:r w:rsidR="00422A86" w:rsidRPr="00422A86">
        <w:rPr>
          <w:color w:val="auto"/>
        </w:rPr>
        <w:t xml:space="preserve">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w:t>
      </w:r>
    </w:p>
    <w:p w:rsidR="00422A86" w:rsidRPr="00422A86" w:rsidRDefault="00422A86" w:rsidP="00FF5691">
      <w:pPr>
        <w:pStyle w:val="Default"/>
        <w:ind w:firstLine="709"/>
        <w:jc w:val="both"/>
        <w:rPr>
          <w:color w:val="auto"/>
        </w:rPr>
      </w:pPr>
      <w:r w:rsidRPr="00422A86">
        <w:rPr>
          <w:color w:val="auto"/>
        </w:rPr>
        <w:t xml:space="preserve">1) </w:t>
      </w:r>
      <w:r w:rsidR="00C95147">
        <w:rPr>
          <w:color w:val="auto"/>
        </w:rPr>
        <w:t xml:space="preserve">в </w:t>
      </w:r>
      <w:r w:rsidR="003B16FA">
        <w:rPr>
          <w:color w:val="auto"/>
        </w:rPr>
        <w:t xml:space="preserve">Комитете по управлению муниципальным имуществом </w:t>
      </w:r>
      <w:r w:rsidR="003B16FA">
        <w:rPr>
          <w:iCs/>
        </w:rPr>
        <w:t>Администрации Усть-Большерецкого муниципального района</w:t>
      </w:r>
      <w:r w:rsidRPr="00422A86">
        <w:rPr>
          <w:color w:val="auto"/>
        </w:rPr>
        <w:t xml:space="preserve"> – прием заявления и прилагаемых к нему документов для дальнейшей их регистрации;</w:t>
      </w:r>
    </w:p>
    <w:p w:rsidR="00422A86" w:rsidRPr="00422A86" w:rsidRDefault="00422A86" w:rsidP="00FF5691">
      <w:pPr>
        <w:pStyle w:val="Default"/>
        <w:ind w:firstLine="709"/>
        <w:jc w:val="both"/>
        <w:rPr>
          <w:color w:val="auto"/>
        </w:rPr>
      </w:pPr>
      <w:r w:rsidRPr="00422A86">
        <w:rPr>
          <w:color w:val="auto"/>
        </w:rPr>
        <w:t>2) в МФЦ</w:t>
      </w:r>
      <w:r w:rsidR="002D1AE9">
        <w:rPr>
          <w:color w:val="auto"/>
        </w:rPr>
        <w:t xml:space="preserve"> </w:t>
      </w:r>
      <w:r w:rsidR="002D1AE9" w:rsidRPr="00D74760">
        <w:rPr>
          <w:iCs/>
          <w:color w:val="auto"/>
        </w:rPr>
        <w:t>Камчатского края</w:t>
      </w:r>
      <w:r w:rsidRPr="00422A86">
        <w:rPr>
          <w:color w:val="auto"/>
        </w:rPr>
        <w:t xml:space="preserve">: </w:t>
      </w:r>
    </w:p>
    <w:p w:rsidR="00422A86" w:rsidRPr="00422A86" w:rsidRDefault="00422A86" w:rsidP="00FF5691">
      <w:pPr>
        <w:pStyle w:val="Default"/>
        <w:ind w:firstLine="709"/>
        <w:jc w:val="both"/>
        <w:rPr>
          <w:color w:val="auto"/>
        </w:rPr>
      </w:pPr>
      <w:r w:rsidRPr="00422A86">
        <w:rPr>
          <w:color w:val="auto"/>
        </w:rPr>
        <w:t xml:space="preserve">а) при отсутствии одного или более документов, предусмотренных пунктом 2.6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r w:rsidRPr="00422A86">
        <w:rPr>
          <w:color w:val="000000" w:themeColor="text1"/>
        </w:rPr>
        <w:t>уполномоченному должностному лицу</w:t>
      </w:r>
      <w:r w:rsidRPr="00422A86">
        <w:rPr>
          <w:color w:val="auto"/>
        </w:rPr>
        <w:t xml:space="preserve"> МФЦ</w:t>
      </w:r>
      <w:r w:rsidR="002D1AE9">
        <w:rPr>
          <w:color w:val="auto"/>
        </w:rPr>
        <w:t xml:space="preserve"> </w:t>
      </w:r>
      <w:r w:rsidR="002D1AE9" w:rsidRPr="00D74760">
        <w:rPr>
          <w:iCs/>
          <w:color w:val="auto"/>
        </w:rPr>
        <w:t>Камчатского края</w:t>
      </w:r>
      <w:r w:rsidRPr="00422A86">
        <w:rPr>
          <w:color w:val="auto"/>
        </w:rPr>
        <w:t xml:space="preserve">, ответственному за осуществление межведомственного информационного взаимодействия; </w:t>
      </w:r>
    </w:p>
    <w:p w:rsidR="00422A86" w:rsidRPr="00422A86" w:rsidRDefault="00422A86" w:rsidP="00FF5691">
      <w:pPr>
        <w:pStyle w:val="Default"/>
        <w:ind w:firstLine="709"/>
        <w:jc w:val="both"/>
        <w:rPr>
          <w:color w:val="auto"/>
        </w:rPr>
      </w:pPr>
      <w:r w:rsidRPr="00422A86">
        <w:rPr>
          <w:color w:val="auto"/>
        </w:rPr>
        <w:t xml:space="preserve">б) при наличии всех документов, предусмотренных пунктами 2.6. и 2.7. настоящего административного регламента, – передача заявления и прилагаемых к нему документов в </w:t>
      </w:r>
      <w:r w:rsidR="00F325A0">
        <w:rPr>
          <w:color w:val="auto"/>
        </w:rPr>
        <w:t xml:space="preserve">Комитет по управлению муниципальным имуществом </w:t>
      </w:r>
      <w:r w:rsidR="00F325A0">
        <w:rPr>
          <w:iCs/>
        </w:rPr>
        <w:t>Администрации Усть-Большерецкого муниципального района</w:t>
      </w:r>
      <w:r w:rsidRPr="00422A86">
        <w:rPr>
          <w:i/>
          <w:iCs/>
          <w:color w:val="auto"/>
        </w:rPr>
        <w:t>.</w:t>
      </w:r>
    </w:p>
    <w:p w:rsidR="00422A86" w:rsidRPr="00422A86" w:rsidRDefault="00422A86" w:rsidP="00FF5691">
      <w:pPr>
        <w:pStyle w:val="Default"/>
        <w:ind w:firstLine="709"/>
        <w:jc w:val="both"/>
        <w:rPr>
          <w:color w:val="auto"/>
        </w:rPr>
      </w:pPr>
      <w:r w:rsidRPr="00422A86">
        <w:rPr>
          <w:color w:val="auto"/>
        </w:rPr>
        <w:t xml:space="preserve">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о предоставлении муниципальной услуги и прилагаемых документов. </w:t>
      </w:r>
    </w:p>
    <w:p w:rsidR="00422A86" w:rsidRPr="007B75B6" w:rsidRDefault="00422A86" w:rsidP="00FF5691">
      <w:pPr>
        <w:pStyle w:val="Default"/>
        <w:ind w:firstLine="709"/>
        <w:jc w:val="both"/>
        <w:rPr>
          <w:color w:val="auto"/>
        </w:rPr>
      </w:pPr>
      <w:r w:rsidRPr="007B75B6">
        <w:rPr>
          <w:color w:val="auto"/>
        </w:rPr>
        <w:t xml:space="preserve">3.3 </w:t>
      </w:r>
      <w:r w:rsidRPr="007B75B6">
        <w:rPr>
          <w:bCs/>
          <w:color w:val="auto"/>
        </w:rPr>
        <w:t>Регистрация заявления и документов, необходимых для предоставления муниципальной услуги.</w:t>
      </w:r>
    </w:p>
    <w:p w:rsidR="00422A86" w:rsidRPr="00422A86" w:rsidRDefault="007B75B6" w:rsidP="00FF5691">
      <w:pPr>
        <w:pStyle w:val="Default"/>
        <w:ind w:firstLine="709"/>
        <w:jc w:val="both"/>
        <w:rPr>
          <w:color w:val="auto"/>
        </w:rPr>
      </w:pPr>
      <w:r>
        <w:rPr>
          <w:color w:val="auto"/>
        </w:rPr>
        <w:lastRenderedPageBreak/>
        <w:t xml:space="preserve">3.3.1. </w:t>
      </w:r>
      <w:r w:rsidR="00422A86" w:rsidRPr="00422A86">
        <w:rPr>
          <w:color w:val="auto"/>
        </w:rPr>
        <w:t xml:space="preserve">Основанием для начала осуществления административной процедуры </w:t>
      </w:r>
      <w:r w:rsidR="00422A86" w:rsidRPr="00422A86">
        <w:rPr>
          <w:color w:val="000000" w:themeColor="text1"/>
        </w:rPr>
        <w:t>уполномоченным должностным лицом</w:t>
      </w:r>
      <w:r w:rsidR="00422A86" w:rsidRPr="00422A86">
        <w:rPr>
          <w:color w:val="auto"/>
        </w:rPr>
        <w:t xml:space="preserve"> </w:t>
      </w:r>
      <w:r w:rsidR="000A4F58">
        <w:rPr>
          <w:color w:val="auto"/>
        </w:rPr>
        <w:t xml:space="preserve">Комитета по управлению муниципальным имуществом </w:t>
      </w:r>
      <w:r w:rsidR="000A4F58">
        <w:rPr>
          <w:iCs/>
        </w:rPr>
        <w:t>Администрации Усть-Большерецкого муниципального района</w:t>
      </w:r>
      <w:r w:rsidR="00422A86" w:rsidRPr="00422A86">
        <w:rPr>
          <w:iCs/>
          <w:color w:val="auto"/>
        </w:rPr>
        <w:t>,</w:t>
      </w:r>
      <w:r w:rsidR="00422A86" w:rsidRPr="00422A86">
        <w:rPr>
          <w:i/>
          <w:iCs/>
          <w:color w:val="auto"/>
        </w:rPr>
        <w:t xml:space="preserve"> </w:t>
      </w:r>
      <w:r w:rsidR="00422A86" w:rsidRPr="00422A86">
        <w:rPr>
          <w:color w:val="auto"/>
        </w:rPr>
        <w:t xml:space="preserve">ответственным за прием и регистрацию документов является поступление заявления на предоставление муниципальной услуги и прилагаемых к нему документов. </w:t>
      </w:r>
    </w:p>
    <w:p w:rsidR="00422A86" w:rsidRPr="00422A86" w:rsidRDefault="007B75B6" w:rsidP="00FF5691">
      <w:pPr>
        <w:pStyle w:val="Default"/>
        <w:ind w:firstLine="709"/>
        <w:jc w:val="both"/>
        <w:rPr>
          <w:color w:val="auto"/>
        </w:rPr>
      </w:pPr>
      <w:r>
        <w:rPr>
          <w:color w:val="000000" w:themeColor="text1"/>
        </w:rPr>
        <w:t xml:space="preserve">3.3.2. </w:t>
      </w:r>
      <w:r w:rsidR="00422A86" w:rsidRPr="00422A86">
        <w:rPr>
          <w:color w:val="000000" w:themeColor="text1"/>
        </w:rPr>
        <w:t>Уполномоченное должностное лицо</w:t>
      </w:r>
      <w:r w:rsidR="00422A86" w:rsidRPr="00422A86">
        <w:rPr>
          <w:color w:val="auto"/>
        </w:rPr>
        <w:t xml:space="preserve"> </w:t>
      </w:r>
      <w:r w:rsidR="000A4F58">
        <w:rPr>
          <w:color w:val="auto"/>
        </w:rPr>
        <w:t xml:space="preserve">Комитета по управлению муниципальным имуществом </w:t>
      </w:r>
      <w:r w:rsidR="000A4F58">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ответственное за прием и регистрацию документов,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 </w:t>
      </w:r>
    </w:p>
    <w:p w:rsidR="00422A86" w:rsidRPr="00422A86" w:rsidRDefault="007B75B6" w:rsidP="00FF5691">
      <w:pPr>
        <w:pStyle w:val="Default"/>
        <w:ind w:firstLine="709"/>
        <w:jc w:val="both"/>
        <w:rPr>
          <w:color w:val="auto"/>
        </w:rPr>
      </w:pPr>
      <w:r>
        <w:rPr>
          <w:color w:val="auto"/>
        </w:rPr>
        <w:t xml:space="preserve">3.3.3. </w:t>
      </w:r>
      <w:r w:rsidR="00422A86" w:rsidRPr="00422A86">
        <w:rPr>
          <w:color w:val="auto"/>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день с даты поступления заявления и прилагаемых к нему документов в </w:t>
      </w:r>
      <w:r w:rsidR="007631C5">
        <w:rPr>
          <w:color w:val="auto"/>
        </w:rPr>
        <w:t xml:space="preserve">Комитет по управлению муниципальным имуществом </w:t>
      </w:r>
      <w:r w:rsidR="007631C5">
        <w:rPr>
          <w:iCs/>
        </w:rPr>
        <w:t>Администрации Усть-Большерецкого муниципального района</w:t>
      </w:r>
      <w:r w:rsidR="00422A86" w:rsidRPr="00422A86">
        <w:rPr>
          <w:iCs/>
          <w:color w:val="auto"/>
        </w:rPr>
        <w:t>.</w:t>
      </w:r>
    </w:p>
    <w:p w:rsidR="00422A86" w:rsidRPr="00422A86" w:rsidRDefault="007B75B6" w:rsidP="00FF5691">
      <w:pPr>
        <w:pStyle w:val="Default"/>
        <w:ind w:firstLine="709"/>
        <w:jc w:val="both"/>
        <w:rPr>
          <w:color w:val="auto"/>
        </w:rPr>
      </w:pPr>
      <w:r>
        <w:rPr>
          <w:color w:val="auto"/>
        </w:rPr>
        <w:t xml:space="preserve">3.3.4. </w:t>
      </w:r>
      <w:r w:rsidR="00422A86" w:rsidRPr="00422A86">
        <w:rPr>
          <w:color w:val="auto"/>
        </w:rPr>
        <w:t xml:space="preserve">Регистрация заявления и прилагаемых к нему документов, полученных в электронной форме через ЕГПУ или РПГУ, осуществляется не позднее 1 дня, следующего за днем их поступления в </w:t>
      </w:r>
      <w:r w:rsidR="007631C5">
        <w:rPr>
          <w:color w:val="auto"/>
        </w:rPr>
        <w:t xml:space="preserve">Комитет по управлению муниципальным имуществом </w:t>
      </w:r>
      <w:r w:rsidR="007631C5">
        <w:rPr>
          <w:iCs/>
        </w:rPr>
        <w:t>Администрации Усть-Большерецкого муниципального района</w:t>
      </w:r>
      <w:r w:rsidR="00422A86" w:rsidRPr="00422A86">
        <w:rPr>
          <w:color w:val="auto"/>
        </w:rPr>
        <w:t>.</w:t>
      </w:r>
    </w:p>
    <w:p w:rsidR="00422A86" w:rsidRPr="00422A86" w:rsidRDefault="00EE149D" w:rsidP="00FF5691">
      <w:pPr>
        <w:pStyle w:val="Default"/>
        <w:ind w:firstLine="709"/>
        <w:jc w:val="both"/>
        <w:rPr>
          <w:color w:val="auto"/>
        </w:rPr>
      </w:pPr>
      <w:r>
        <w:rPr>
          <w:color w:val="auto"/>
        </w:rPr>
        <w:t xml:space="preserve">3.3.5. </w:t>
      </w:r>
      <w:r w:rsidR="00422A86" w:rsidRPr="00422A86">
        <w:rPr>
          <w:color w:val="auto"/>
        </w:rPr>
        <w:t xml:space="preserve">Регистрация заявления и прилагаемых к нему документов, полученных из МФЦ Камчатского края, осуществляется не позднее 1 дня, следующего за днем их поступления. </w:t>
      </w:r>
    </w:p>
    <w:p w:rsidR="00422A86" w:rsidRPr="00422A86" w:rsidRDefault="00EE149D" w:rsidP="00FF5691">
      <w:pPr>
        <w:pStyle w:val="Default"/>
        <w:ind w:firstLine="709"/>
        <w:jc w:val="both"/>
        <w:rPr>
          <w:color w:val="auto"/>
        </w:rPr>
      </w:pPr>
      <w:r>
        <w:rPr>
          <w:color w:val="auto"/>
        </w:rPr>
        <w:t xml:space="preserve">3.3.6. </w:t>
      </w:r>
      <w:r w:rsidR="00422A86" w:rsidRPr="00422A86">
        <w:rPr>
          <w:color w:val="auto"/>
        </w:rPr>
        <w:t xml:space="preserve">После регистрации в </w:t>
      </w:r>
      <w:r w:rsidR="007631C5">
        <w:rPr>
          <w:color w:val="auto"/>
        </w:rPr>
        <w:t xml:space="preserve">Комитете по управлению муниципальным имуществом </w:t>
      </w:r>
      <w:r w:rsidR="007631C5">
        <w:rPr>
          <w:iCs/>
        </w:rPr>
        <w:t>Администрации Усть-Большерецкого муниципального района</w:t>
      </w:r>
      <w:r w:rsidR="007631C5" w:rsidRPr="00422A86">
        <w:rPr>
          <w:color w:val="auto"/>
        </w:rPr>
        <w:t xml:space="preserve"> </w:t>
      </w:r>
      <w:r w:rsidR="00422A86" w:rsidRPr="00422A86">
        <w:rPr>
          <w:color w:val="auto"/>
        </w:rPr>
        <w:t xml:space="preserve">заявление и прилагаемые к нему документы, направляются на рассмотрение </w:t>
      </w:r>
      <w:r w:rsidR="00422A86" w:rsidRPr="00422A86">
        <w:rPr>
          <w:color w:val="000000" w:themeColor="text1"/>
        </w:rPr>
        <w:t>уполномоченному должностному лицу</w:t>
      </w:r>
      <w:r w:rsidR="00422A86" w:rsidRPr="00422A86">
        <w:rPr>
          <w:color w:val="auto"/>
        </w:rPr>
        <w:t xml:space="preserve">, ответственному за предоставление муниципальной услуги. </w:t>
      </w:r>
    </w:p>
    <w:p w:rsidR="00422A86" w:rsidRPr="00422A86" w:rsidRDefault="00EE149D" w:rsidP="00FF5691">
      <w:pPr>
        <w:pStyle w:val="Default"/>
        <w:ind w:firstLine="709"/>
        <w:jc w:val="both"/>
        <w:rPr>
          <w:color w:val="auto"/>
        </w:rPr>
      </w:pPr>
      <w:r>
        <w:rPr>
          <w:color w:val="auto"/>
        </w:rPr>
        <w:t xml:space="preserve">3.3.7. </w:t>
      </w:r>
      <w:r w:rsidR="00422A86" w:rsidRPr="00422A86">
        <w:rPr>
          <w:color w:val="auto"/>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зарегистрированного заявления и прилагаемых к нему документов </w:t>
      </w:r>
      <w:r w:rsidR="00422A86" w:rsidRPr="00422A86">
        <w:rPr>
          <w:color w:val="000000" w:themeColor="text1"/>
        </w:rPr>
        <w:t>уполномоченному должностному лицу</w:t>
      </w:r>
      <w:r w:rsidR="00422A86" w:rsidRPr="00422A86">
        <w:rPr>
          <w:color w:val="auto"/>
        </w:rPr>
        <w:t xml:space="preserve"> </w:t>
      </w:r>
      <w:r w:rsidR="007631C5">
        <w:rPr>
          <w:color w:val="auto"/>
        </w:rPr>
        <w:t xml:space="preserve">Комитета по управлению муниципальным имуществом </w:t>
      </w:r>
      <w:r w:rsidR="007631C5">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ответственному за предоставление муниципальной услуги. </w:t>
      </w:r>
    </w:p>
    <w:p w:rsidR="00422A86" w:rsidRPr="00422A86" w:rsidRDefault="00EE149D" w:rsidP="00FF5691">
      <w:pPr>
        <w:pStyle w:val="Default"/>
        <w:ind w:firstLine="709"/>
        <w:jc w:val="both"/>
        <w:rPr>
          <w:color w:val="auto"/>
        </w:rPr>
      </w:pPr>
      <w:r>
        <w:rPr>
          <w:color w:val="auto"/>
        </w:rPr>
        <w:t xml:space="preserve">3.3.8. </w:t>
      </w:r>
      <w:r w:rsidR="00422A86" w:rsidRPr="00422A86">
        <w:rPr>
          <w:color w:val="auto"/>
        </w:rPr>
        <w:t xml:space="preserve">При обращении заявителя за получением муниципальной услуги в электронной форме </w:t>
      </w:r>
      <w:r w:rsidR="00422A86" w:rsidRPr="00422A86">
        <w:rPr>
          <w:color w:val="000000" w:themeColor="text1"/>
        </w:rPr>
        <w:t>уполномоченное должностное лицо</w:t>
      </w:r>
      <w:r w:rsidR="00422A86" w:rsidRPr="00422A86">
        <w:rPr>
          <w:color w:val="auto"/>
        </w:rPr>
        <w:t xml:space="preserve"> </w:t>
      </w:r>
      <w:r w:rsidR="007631C5">
        <w:rPr>
          <w:color w:val="auto"/>
        </w:rPr>
        <w:t xml:space="preserve">Комитета по управлению муниципальным имуществом </w:t>
      </w:r>
      <w:r w:rsidR="007631C5">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ответственное за прием и регистрацию документов, направляет на ЕПГУ или РПГУ посредством технических средств связи уведомление о завершении исполнения административной процедуры с указанием результата. </w:t>
      </w:r>
    </w:p>
    <w:p w:rsidR="00422A86" w:rsidRPr="00422A86" w:rsidRDefault="00EE149D" w:rsidP="00FF5691">
      <w:pPr>
        <w:pStyle w:val="Default"/>
        <w:ind w:firstLine="709"/>
        <w:jc w:val="both"/>
        <w:rPr>
          <w:color w:val="auto"/>
        </w:rPr>
      </w:pPr>
      <w:r>
        <w:rPr>
          <w:color w:val="auto"/>
        </w:rPr>
        <w:t xml:space="preserve">3.3.9. </w:t>
      </w:r>
      <w:r w:rsidR="00422A86" w:rsidRPr="00422A86">
        <w:rPr>
          <w:color w:val="auto"/>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w:t>
      </w:r>
    </w:p>
    <w:p w:rsidR="00422A86" w:rsidRPr="00EE149D" w:rsidRDefault="00422A86" w:rsidP="00FF5691">
      <w:pPr>
        <w:pStyle w:val="Default"/>
        <w:ind w:firstLine="709"/>
        <w:jc w:val="both"/>
        <w:rPr>
          <w:color w:val="auto"/>
        </w:rPr>
      </w:pPr>
      <w:r w:rsidRPr="00EE149D">
        <w:rPr>
          <w:color w:val="auto"/>
        </w:rPr>
        <w:t xml:space="preserve">3.4 </w:t>
      </w:r>
      <w:r w:rsidRPr="00EE149D">
        <w:rPr>
          <w:bCs/>
          <w:color w:val="auto"/>
        </w:rPr>
        <w:t>Обработка и предварительное рассмотрение заявления и представленных документов.</w:t>
      </w:r>
    </w:p>
    <w:p w:rsidR="00422A86" w:rsidRPr="00422A86" w:rsidRDefault="00EE149D" w:rsidP="00FF5691">
      <w:pPr>
        <w:pStyle w:val="Default"/>
        <w:ind w:firstLine="709"/>
        <w:jc w:val="both"/>
        <w:rPr>
          <w:color w:val="auto"/>
        </w:rPr>
      </w:pPr>
      <w:r>
        <w:rPr>
          <w:color w:val="auto"/>
        </w:rPr>
        <w:t xml:space="preserve">3.4.1. </w:t>
      </w:r>
      <w:r w:rsidR="00422A86" w:rsidRPr="00422A86">
        <w:rPr>
          <w:color w:val="auto"/>
        </w:rPr>
        <w:t xml:space="preserve">Основанием для начала исполнения административной процедуры является поступление заявления и документов </w:t>
      </w:r>
      <w:r w:rsidR="00422A86" w:rsidRPr="00422A86">
        <w:rPr>
          <w:color w:val="000000" w:themeColor="text1"/>
        </w:rPr>
        <w:t>уполномоченному должностному лицу</w:t>
      </w:r>
      <w:r w:rsidR="00422A86" w:rsidRPr="00422A86">
        <w:rPr>
          <w:color w:val="auto"/>
        </w:rPr>
        <w:t xml:space="preserve"> </w:t>
      </w:r>
      <w:r w:rsidR="00A90555">
        <w:rPr>
          <w:color w:val="auto"/>
        </w:rPr>
        <w:t xml:space="preserve">Комитета по управлению муниципальным имуществом </w:t>
      </w:r>
      <w:r w:rsidR="00A90555">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ответственному за предоставление муниципальной услуги. </w:t>
      </w:r>
    </w:p>
    <w:p w:rsidR="00422A86" w:rsidRPr="00422A86" w:rsidRDefault="00EE149D" w:rsidP="00FF5691">
      <w:pPr>
        <w:pStyle w:val="Default"/>
        <w:ind w:firstLine="709"/>
        <w:jc w:val="both"/>
        <w:rPr>
          <w:color w:val="auto"/>
        </w:rPr>
      </w:pPr>
      <w:r>
        <w:rPr>
          <w:color w:val="000000" w:themeColor="text1"/>
        </w:rPr>
        <w:t xml:space="preserve">3.4.2. </w:t>
      </w:r>
      <w:r w:rsidR="00422A86" w:rsidRPr="00422A86">
        <w:rPr>
          <w:color w:val="000000" w:themeColor="text1"/>
        </w:rPr>
        <w:t>Уполномоченное должностное лицо</w:t>
      </w:r>
      <w:r w:rsidR="00422A86" w:rsidRPr="00422A86">
        <w:rPr>
          <w:color w:val="auto"/>
        </w:rPr>
        <w:t xml:space="preserve"> </w:t>
      </w:r>
      <w:r w:rsidR="00513E98">
        <w:rPr>
          <w:color w:val="auto"/>
        </w:rPr>
        <w:t xml:space="preserve">Комитета по управлению муниципальным имуществом </w:t>
      </w:r>
      <w:r w:rsidR="00513E98">
        <w:rPr>
          <w:iCs/>
        </w:rPr>
        <w:t>Администрации Усть-Большерецкого муниципального района</w:t>
      </w:r>
      <w:r w:rsidR="00422A86" w:rsidRPr="00422A86">
        <w:rPr>
          <w:color w:val="auto"/>
        </w:rPr>
        <w:t xml:space="preserve">, ответственное за предоставление муниципальной услуги, осуществляет следующие действия: </w:t>
      </w:r>
    </w:p>
    <w:p w:rsidR="00422A86" w:rsidRPr="00422A86" w:rsidRDefault="00422A86" w:rsidP="00FF5691">
      <w:pPr>
        <w:spacing w:after="0" w:line="240" w:lineRule="auto"/>
        <w:ind w:firstLine="709"/>
        <w:jc w:val="both"/>
        <w:rPr>
          <w:rFonts w:ascii="Times New Roman" w:hAnsi="Times New Roman" w:cs="Times New Roman"/>
          <w:sz w:val="24"/>
          <w:szCs w:val="24"/>
        </w:rPr>
      </w:pPr>
      <w:r w:rsidRPr="00422A86">
        <w:rPr>
          <w:rFonts w:ascii="Times New Roman" w:hAnsi="Times New Roman" w:cs="Times New Roman"/>
          <w:sz w:val="24"/>
          <w:szCs w:val="24"/>
        </w:rPr>
        <w:lastRenderedPageBreak/>
        <w:t>1) проверяет наличие всех необходимых документов исходя из соответствующего перечня документов, указанного в п.2.6 раздела 2 настоящего административного регламента;</w:t>
      </w:r>
    </w:p>
    <w:p w:rsidR="00422A86" w:rsidRPr="00422A86" w:rsidRDefault="00422A86" w:rsidP="00FF5691">
      <w:pPr>
        <w:pStyle w:val="Default"/>
        <w:ind w:firstLine="709"/>
        <w:jc w:val="both"/>
        <w:rPr>
          <w:color w:val="auto"/>
        </w:rPr>
      </w:pPr>
      <w:r w:rsidRPr="00422A86">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22A86" w:rsidRPr="00422A86" w:rsidRDefault="00422A86" w:rsidP="00FF5691">
      <w:pPr>
        <w:spacing w:after="0" w:line="240" w:lineRule="auto"/>
        <w:ind w:firstLine="709"/>
        <w:jc w:val="both"/>
        <w:rPr>
          <w:rFonts w:ascii="Times New Roman" w:hAnsi="Times New Roman" w:cs="Times New Roman"/>
          <w:sz w:val="24"/>
          <w:szCs w:val="24"/>
        </w:rPr>
      </w:pPr>
      <w:r w:rsidRPr="00422A86">
        <w:rPr>
          <w:rFonts w:ascii="Times New Roman" w:hAnsi="Times New Roman" w:cs="Times New Roman"/>
          <w:sz w:val="24"/>
          <w:szCs w:val="24"/>
        </w:rPr>
        <w:t>3) при отсутствии одного или более документов из числа документов, предусмотренных пунктом 2.6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уведомляет заявителя о наличии препятствий для предоставления муниципальной услуги и объясняет заявителю содержание выявленных недостатков в представленных документах, предлагая принять меры по их устранению. Предоставление муниципальной услуги приостанавливается на время устранения выявленных недостатков.</w:t>
      </w:r>
    </w:p>
    <w:p w:rsidR="00422A86" w:rsidRPr="00422A86" w:rsidRDefault="00422A86" w:rsidP="00FF5691">
      <w:pPr>
        <w:pStyle w:val="Default"/>
        <w:ind w:firstLine="709"/>
        <w:jc w:val="both"/>
        <w:rPr>
          <w:color w:val="auto"/>
        </w:rPr>
      </w:pPr>
      <w:r w:rsidRPr="00422A86">
        <w:rPr>
          <w:color w:val="auto"/>
        </w:rPr>
        <w:t xml:space="preserve">4) в случае наличия полного комплекта документов, предусмотренных пунктами </w:t>
      </w:r>
      <w:r w:rsidR="00A36819">
        <w:rPr>
          <w:color w:val="auto"/>
        </w:rPr>
        <w:t>2.6 и 2.7</w:t>
      </w:r>
      <w:r w:rsidRPr="00422A86">
        <w:rPr>
          <w:color w:val="auto"/>
        </w:rPr>
        <w:t xml:space="preserve">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(либо об отказе в предоставлении) муниципальной услуги. </w:t>
      </w:r>
    </w:p>
    <w:p w:rsidR="00422A86" w:rsidRPr="00422A86" w:rsidRDefault="00422A86" w:rsidP="00FF5691">
      <w:pPr>
        <w:pStyle w:val="Default"/>
        <w:ind w:firstLine="709"/>
        <w:jc w:val="both"/>
        <w:rPr>
          <w:color w:val="auto"/>
        </w:rPr>
      </w:pPr>
      <w:r w:rsidRPr="00422A86">
        <w:rPr>
          <w:color w:val="auto"/>
        </w:rPr>
        <w:t>Максимальный срок выполнения административной процедуры не может превышать 1 день</w:t>
      </w:r>
      <w:r w:rsidRPr="00422A86">
        <w:rPr>
          <w:i/>
          <w:iCs/>
          <w:color w:val="auto"/>
        </w:rPr>
        <w:t xml:space="preserve">. </w:t>
      </w:r>
    </w:p>
    <w:p w:rsidR="00422A86" w:rsidRPr="00422A86" w:rsidRDefault="00EE149D" w:rsidP="00FF5691">
      <w:pPr>
        <w:pStyle w:val="Default"/>
        <w:ind w:firstLine="709"/>
        <w:jc w:val="both"/>
        <w:rPr>
          <w:color w:val="auto"/>
        </w:rPr>
      </w:pPr>
      <w:r>
        <w:rPr>
          <w:color w:val="auto"/>
        </w:rPr>
        <w:t xml:space="preserve">3.4.3. </w:t>
      </w:r>
      <w:r w:rsidR="00422A86" w:rsidRPr="00422A86">
        <w:rPr>
          <w:color w:val="auto"/>
        </w:rPr>
        <w:t xml:space="preserve">Результатом административной процедуры является: </w:t>
      </w:r>
    </w:p>
    <w:p w:rsidR="00422A86" w:rsidRPr="00422A86" w:rsidRDefault="00422A86" w:rsidP="00FF5691">
      <w:pPr>
        <w:pStyle w:val="Default"/>
        <w:ind w:firstLine="709"/>
        <w:jc w:val="both"/>
        <w:rPr>
          <w:color w:val="auto"/>
        </w:rPr>
      </w:pPr>
      <w:r w:rsidRPr="00422A86">
        <w:rPr>
          <w:color w:val="auto"/>
        </w:rPr>
        <w:t xml:space="preserve">1) проверка комплекта документов, предоставленных заявителем, на соответствие требованиям административного регламента </w:t>
      </w:r>
    </w:p>
    <w:p w:rsidR="00422A86" w:rsidRPr="00422A86" w:rsidRDefault="00422A86" w:rsidP="00FF5691">
      <w:pPr>
        <w:pStyle w:val="Default"/>
        <w:ind w:firstLine="709"/>
        <w:jc w:val="both"/>
        <w:rPr>
          <w:color w:val="auto"/>
        </w:rPr>
      </w:pPr>
      <w:r w:rsidRPr="00422A86">
        <w:rPr>
          <w:color w:val="auto"/>
        </w:rPr>
        <w:t>2) переход к осуществлению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w:t>
      </w:r>
    </w:p>
    <w:p w:rsidR="00422A86" w:rsidRPr="00422A86" w:rsidRDefault="00EE149D" w:rsidP="00FF5691">
      <w:pPr>
        <w:pStyle w:val="Default"/>
        <w:ind w:firstLine="709"/>
        <w:jc w:val="both"/>
        <w:rPr>
          <w:color w:val="auto"/>
        </w:rPr>
      </w:pPr>
      <w:r>
        <w:rPr>
          <w:color w:val="auto"/>
        </w:rPr>
        <w:t xml:space="preserve">3.4.4. </w:t>
      </w:r>
      <w:r w:rsidR="00422A86" w:rsidRPr="00422A86">
        <w:rPr>
          <w:color w:val="auto"/>
        </w:rPr>
        <w:t xml:space="preserve">При обращении заявителя за получением муниципальной услуги в электронной форме, </w:t>
      </w:r>
      <w:r w:rsidR="00422A86" w:rsidRPr="00422A86">
        <w:rPr>
          <w:color w:val="000000" w:themeColor="text1"/>
        </w:rPr>
        <w:t>уполномоченное должностное лицо</w:t>
      </w:r>
      <w:r w:rsidR="00422A86" w:rsidRPr="00422A86">
        <w:rPr>
          <w:color w:val="auto"/>
        </w:rPr>
        <w:t xml:space="preserve"> </w:t>
      </w:r>
      <w:r w:rsidR="000C6DEF">
        <w:rPr>
          <w:color w:val="auto"/>
        </w:rPr>
        <w:t xml:space="preserve">Комитета по управлению муниципальным имуществом </w:t>
      </w:r>
      <w:r w:rsidR="000C6DEF">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ответственное за прием и регистрацию документов, направляет на ЕПГУ или РПГУ посредством технических средств связи уведомление о завершении исполнения административной процедуры с указанием результата. </w:t>
      </w:r>
    </w:p>
    <w:p w:rsidR="00422A86" w:rsidRPr="00422A86" w:rsidRDefault="00422A86" w:rsidP="00FF5691">
      <w:pPr>
        <w:pStyle w:val="Default"/>
        <w:ind w:firstLine="709"/>
        <w:jc w:val="both"/>
        <w:rPr>
          <w:color w:val="auto"/>
        </w:rPr>
      </w:pPr>
      <w:r w:rsidRPr="00422A86">
        <w:rPr>
          <w:color w:val="auto"/>
        </w:rPr>
        <w:t>Способом фиксации административной процедуры является принятый в работу пакет документов, необходимый для предоставления муниципальной услуги либо проект уведомления заявителю об отказе в предоставлении муниципальной услуги.</w:t>
      </w:r>
    </w:p>
    <w:p w:rsidR="00422A86" w:rsidRPr="00EE149D" w:rsidRDefault="00422A86" w:rsidP="00FF5691">
      <w:pPr>
        <w:pStyle w:val="Default"/>
        <w:ind w:firstLine="709"/>
        <w:jc w:val="both"/>
        <w:rPr>
          <w:color w:val="auto"/>
        </w:rPr>
      </w:pPr>
      <w:r w:rsidRPr="00EE149D">
        <w:rPr>
          <w:color w:val="auto"/>
        </w:rPr>
        <w:t xml:space="preserve">3.5 </w:t>
      </w:r>
      <w:r w:rsidRPr="00EE149D">
        <w:rPr>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422A86" w:rsidRPr="00422A86" w:rsidRDefault="00EE149D" w:rsidP="00FF5691">
      <w:pPr>
        <w:pStyle w:val="Default"/>
        <w:ind w:firstLine="709"/>
        <w:jc w:val="both"/>
        <w:rPr>
          <w:color w:val="auto"/>
        </w:rPr>
      </w:pPr>
      <w:r>
        <w:rPr>
          <w:color w:val="auto"/>
        </w:rPr>
        <w:t xml:space="preserve">3.5.1. </w:t>
      </w:r>
      <w:r w:rsidR="00422A86" w:rsidRPr="00422A86">
        <w:rPr>
          <w:color w:val="auto"/>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 </w:t>
      </w:r>
    </w:p>
    <w:p w:rsidR="00422A86" w:rsidRPr="00422A86" w:rsidRDefault="00EE149D" w:rsidP="00FF5691">
      <w:pPr>
        <w:pStyle w:val="Default"/>
        <w:ind w:firstLine="709"/>
        <w:jc w:val="both"/>
        <w:rPr>
          <w:color w:val="auto"/>
        </w:rPr>
      </w:pPr>
      <w:r>
        <w:rPr>
          <w:color w:val="auto"/>
        </w:rPr>
        <w:t xml:space="preserve">3.5.2. </w:t>
      </w:r>
      <w:r w:rsidR="00422A86" w:rsidRPr="00422A86">
        <w:rPr>
          <w:color w:val="auto"/>
        </w:rPr>
        <w:t xml:space="preserve">Формирование и направление межведомственного запроса о предоставлении документов и информации осуществляется </w:t>
      </w:r>
      <w:r w:rsidR="00422A86" w:rsidRPr="00422A86">
        <w:rPr>
          <w:color w:val="000000" w:themeColor="text1"/>
        </w:rPr>
        <w:t>уполномоченным должностным лицом</w:t>
      </w:r>
      <w:r w:rsidR="00422A86" w:rsidRPr="00422A86">
        <w:rPr>
          <w:color w:val="auto"/>
        </w:rPr>
        <w:t xml:space="preserve"> </w:t>
      </w:r>
      <w:r w:rsidR="000C6DEF">
        <w:rPr>
          <w:color w:val="auto"/>
        </w:rPr>
        <w:t xml:space="preserve">Комитета по управлению муниципальным имуществом </w:t>
      </w:r>
      <w:r w:rsidR="000C6DEF">
        <w:rPr>
          <w:iCs/>
        </w:rPr>
        <w:t>Администрации Усть-Большерецкого муниципального района</w:t>
      </w:r>
      <w:r w:rsidR="00422A86" w:rsidRPr="00422A86">
        <w:rPr>
          <w:iCs/>
          <w:color w:val="auto"/>
        </w:rPr>
        <w:t>,</w:t>
      </w:r>
      <w:r w:rsidR="00422A86" w:rsidRPr="00422A86">
        <w:rPr>
          <w:i/>
          <w:iCs/>
          <w:color w:val="auto"/>
        </w:rPr>
        <w:t xml:space="preserve"> </w:t>
      </w:r>
      <w:r w:rsidR="00422A86" w:rsidRPr="00422A86">
        <w:rPr>
          <w:color w:val="auto"/>
        </w:rPr>
        <w:t>ответственным за предоставление муниципальной услуги</w:t>
      </w:r>
      <w:r w:rsidR="00422A86" w:rsidRPr="00422A86">
        <w:rPr>
          <w:i/>
          <w:iCs/>
          <w:color w:val="auto"/>
        </w:rPr>
        <w:t xml:space="preserve"> </w:t>
      </w:r>
      <w:r w:rsidR="00422A86" w:rsidRPr="00422A86">
        <w:rPr>
          <w:color w:val="auto"/>
        </w:rPr>
        <w:t xml:space="preserve">или </w:t>
      </w:r>
      <w:r w:rsidR="00422A86" w:rsidRPr="00422A86">
        <w:rPr>
          <w:color w:val="000000" w:themeColor="text1"/>
        </w:rPr>
        <w:t>уполномоченным должностным лицом</w:t>
      </w:r>
      <w:r w:rsidR="00422A86" w:rsidRPr="00422A86">
        <w:rPr>
          <w:color w:val="auto"/>
        </w:rPr>
        <w:t xml:space="preserve"> МФЦ Камчатского края, ответственным за осуществление межведомственного информационного взаимодействия. </w:t>
      </w:r>
    </w:p>
    <w:p w:rsidR="00422A86" w:rsidRPr="00422A86" w:rsidRDefault="00422A86" w:rsidP="00FF5691">
      <w:pPr>
        <w:pStyle w:val="Default"/>
        <w:ind w:firstLine="709"/>
        <w:jc w:val="both"/>
        <w:rPr>
          <w:color w:val="auto"/>
        </w:rPr>
      </w:pPr>
      <w:r w:rsidRPr="00422A86">
        <w:rPr>
          <w:color w:val="auto"/>
        </w:rPr>
        <w:t>МФЦ Камчатского края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r w:rsidR="002D1AE9">
        <w:rPr>
          <w:color w:val="auto"/>
        </w:rPr>
        <w:t xml:space="preserve"> </w:t>
      </w:r>
      <w:r w:rsidR="002D1AE9" w:rsidRPr="00D74760">
        <w:rPr>
          <w:iCs/>
          <w:color w:val="auto"/>
        </w:rPr>
        <w:t>Камчатского края</w:t>
      </w:r>
      <w:r w:rsidRPr="00422A86">
        <w:rPr>
          <w:color w:val="auto"/>
        </w:rPr>
        <w:t xml:space="preserve">. </w:t>
      </w:r>
    </w:p>
    <w:p w:rsidR="00422A86" w:rsidRPr="00422A86" w:rsidRDefault="00EE149D" w:rsidP="00FF5691">
      <w:pPr>
        <w:pStyle w:val="Default"/>
        <w:ind w:firstLine="709"/>
        <w:jc w:val="both"/>
        <w:rPr>
          <w:color w:val="auto"/>
        </w:rPr>
      </w:pPr>
      <w:r>
        <w:rPr>
          <w:color w:val="auto"/>
        </w:rPr>
        <w:lastRenderedPageBreak/>
        <w:t xml:space="preserve">3.5.3. </w:t>
      </w:r>
      <w:r w:rsidR="00422A86" w:rsidRPr="00422A86">
        <w:rPr>
          <w:color w:val="auto"/>
        </w:rPr>
        <w:t xml:space="preserve">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w:t>
      </w:r>
      <w:r w:rsidR="00C61A31" w:rsidRPr="00D74760">
        <w:rPr>
          <w:iCs/>
          <w:color w:val="auto"/>
        </w:rPr>
        <w:t>Камчатского края</w:t>
      </w:r>
      <w:r w:rsidR="00C61A31" w:rsidRPr="00422A86">
        <w:rPr>
          <w:color w:val="auto"/>
        </w:rPr>
        <w:t xml:space="preserve"> </w:t>
      </w:r>
      <w:r w:rsidR="00422A86" w:rsidRPr="00422A86">
        <w:rPr>
          <w:color w:val="auto"/>
        </w:rPr>
        <w:t>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00422A86" w:rsidRPr="00422A86">
        <w:rPr>
          <w:i/>
          <w:iCs/>
          <w:color w:val="auto"/>
        </w:rPr>
        <w:t xml:space="preserve">. </w:t>
      </w:r>
    </w:p>
    <w:p w:rsidR="00422A86" w:rsidRPr="00422A86" w:rsidRDefault="00422A86" w:rsidP="00FF5691">
      <w:pPr>
        <w:pStyle w:val="Default"/>
        <w:ind w:firstLine="709"/>
        <w:jc w:val="both"/>
        <w:rPr>
          <w:color w:val="auto"/>
        </w:rPr>
      </w:pPr>
      <w:r w:rsidRPr="00422A86">
        <w:rPr>
          <w:color w:val="auto"/>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422A86" w:rsidRPr="00422A86" w:rsidRDefault="00422A86" w:rsidP="00FF5691">
      <w:pPr>
        <w:pStyle w:val="Default"/>
        <w:ind w:firstLine="709"/>
        <w:jc w:val="both"/>
        <w:rPr>
          <w:color w:val="auto"/>
        </w:rPr>
      </w:pPr>
      <w:r w:rsidRPr="00422A86">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422A86" w:rsidRPr="00422A86" w:rsidRDefault="00422A86" w:rsidP="00FF5691">
      <w:pPr>
        <w:pStyle w:val="Default"/>
        <w:ind w:firstLine="709"/>
        <w:jc w:val="both"/>
        <w:rPr>
          <w:color w:val="auto"/>
        </w:rPr>
      </w:pPr>
      <w:r w:rsidRPr="00422A86">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422A86" w:rsidRPr="00422A86" w:rsidRDefault="00422A86" w:rsidP="00FF5691">
      <w:pPr>
        <w:pStyle w:val="Default"/>
        <w:ind w:firstLine="709"/>
        <w:jc w:val="both"/>
        <w:rPr>
          <w:color w:val="auto"/>
        </w:rPr>
      </w:pPr>
      <w:r w:rsidRPr="00422A86">
        <w:rPr>
          <w:color w:val="auto"/>
        </w:rPr>
        <w:t xml:space="preserve">Максимальный срок формирования и направления запроса составляет 1 день. </w:t>
      </w:r>
    </w:p>
    <w:p w:rsidR="00422A86" w:rsidRPr="00422A86" w:rsidRDefault="00EE149D" w:rsidP="00FF5691">
      <w:pPr>
        <w:pStyle w:val="Default"/>
        <w:ind w:firstLine="709"/>
        <w:jc w:val="both"/>
        <w:rPr>
          <w:color w:val="auto"/>
        </w:rPr>
      </w:pPr>
      <w:r>
        <w:rPr>
          <w:color w:val="auto"/>
        </w:rPr>
        <w:t xml:space="preserve">3.5.4. </w:t>
      </w:r>
      <w:r w:rsidR="00422A86" w:rsidRPr="00422A86">
        <w:rPr>
          <w:color w:val="auto"/>
        </w:rPr>
        <w:t xml:space="preserve">При подготовке межведомственного запроса </w:t>
      </w:r>
      <w:r w:rsidR="00422A86" w:rsidRPr="00422A86">
        <w:rPr>
          <w:color w:val="000000" w:themeColor="text1"/>
        </w:rPr>
        <w:t>уполномоченное должностное лицо</w:t>
      </w:r>
      <w:r w:rsidR="00422A86" w:rsidRPr="00422A86">
        <w:rPr>
          <w:color w:val="auto"/>
        </w:rPr>
        <w:t xml:space="preserve"> </w:t>
      </w:r>
      <w:r w:rsidR="00404665">
        <w:rPr>
          <w:color w:val="auto"/>
        </w:rPr>
        <w:t xml:space="preserve">Комитета по управлению муниципальным имуществом </w:t>
      </w:r>
      <w:r w:rsidR="00404665">
        <w:rPr>
          <w:iCs/>
        </w:rPr>
        <w:t>Администрации Усть-Большерецкого муниципального района</w:t>
      </w:r>
      <w:r w:rsidR="00422A86" w:rsidRPr="00422A86">
        <w:rPr>
          <w:i/>
          <w:iCs/>
          <w:color w:val="auto"/>
        </w:rPr>
        <w:t xml:space="preserve">, </w:t>
      </w:r>
      <w:r w:rsidR="00422A86" w:rsidRPr="00422A86">
        <w:rPr>
          <w:color w:val="auto"/>
        </w:rPr>
        <w:t xml:space="preserve">ответственное за предоставление муниципальной услуги или </w:t>
      </w:r>
      <w:r w:rsidR="00422A86" w:rsidRPr="00422A86">
        <w:rPr>
          <w:color w:val="000000" w:themeColor="text1"/>
        </w:rPr>
        <w:t>уполномоченное должностное лицо</w:t>
      </w:r>
      <w:r w:rsidR="00422A86" w:rsidRPr="00422A86">
        <w:rPr>
          <w:color w:val="auto"/>
        </w:rPr>
        <w:t xml:space="preserve"> МФЦ Камчатского края, ответственное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422A86" w:rsidRPr="00422A86" w:rsidRDefault="00EE149D" w:rsidP="00FF5691">
      <w:pPr>
        <w:pStyle w:val="Default"/>
        <w:ind w:firstLine="709"/>
        <w:jc w:val="both"/>
        <w:rPr>
          <w:color w:val="2D2D2D"/>
          <w:spacing w:val="2"/>
        </w:rPr>
      </w:pPr>
      <w:r>
        <w:rPr>
          <w:color w:val="auto"/>
        </w:rPr>
        <w:t xml:space="preserve">3.5.5. </w:t>
      </w:r>
      <w:r w:rsidR="00422A86" w:rsidRPr="00422A86">
        <w:rPr>
          <w:color w:val="auto"/>
        </w:rPr>
        <w:t xml:space="preserve">Для предоставления муниципальной услуги </w:t>
      </w:r>
      <w:r w:rsidR="00422A86" w:rsidRPr="00422A86">
        <w:rPr>
          <w:color w:val="000000" w:themeColor="text1"/>
        </w:rPr>
        <w:t>уполномоченное должностное лицо</w:t>
      </w:r>
      <w:r w:rsidR="00422A86" w:rsidRPr="00422A86">
        <w:rPr>
          <w:color w:val="auto"/>
        </w:rPr>
        <w:t xml:space="preserve"> </w:t>
      </w:r>
      <w:r w:rsidR="00603A48">
        <w:rPr>
          <w:color w:val="auto"/>
        </w:rPr>
        <w:t xml:space="preserve">Комитета по управлению муниципальным имуществом </w:t>
      </w:r>
      <w:r w:rsidR="00603A48">
        <w:rPr>
          <w:iCs/>
        </w:rPr>
        <w:t>Администрации Усть-Большерецкого муниципального района</w:t>
      </w:r>
      <w:r w:rsidR="00422A86" w:rsidRPr="00422A86">
        <w:rPr>
          <w:color w:val="auto"/>
        </w:rPr>
        <w:t xml:space="preserve"> или МФЦ Камчатского края направляет межведомственные запросы в</w:t>
      </w:r>
      <w:r w:rsidR="00422A86" w:rsidRPr="00422A86">
        <w:t xml:space="preserve"> </w:t>
      </w:r>
      <w:r w:rsidR="00422A86" w:rsidRPr="00422A86">
        <w:rPr>
          <w:color w:val="auto"/>
        </w:rPr>
        <w:t xml:space="preserve">Управление Федеральной службы государственной регистрации, кадастра и картографии по Камчатскому краю для получения документа, </w:t>
      </w:r>
      <w:r w:rsidR="00422A86" w:rsidRPr="00422A86">
        <w:rPr>
          <w:color w:val="2D2D2D"/>
          <w:spacing w:val="2"/>
        </w:rPr>
        <w:t>содержащего основные уникальные характеристики жилого помещения.</w:t>
      </w:r>
    </w:p>
    <w:p w:rsidR="00422A86" w:rsidRPr="00422A86" w:rsidRDefault="00EE149D" w:rsidP="00FF5691">
      <w:pPr>
        <w:pStyle w:val="Default"/>
        <w:ind w:firstLine="709"/>
        <w:jc w:val="both"/>
        <w:rPr>
          <w:color w:val="auto"/>
        </w:rPr>
      </w:pPr>
      <w:r>
        <w:rPr>
          <w:color w:val="auto"/>
        </w:rPr>
        <w:t xml:space="preserve">3.5.6. </w:t>
      </w:r>
      <w:r w:rsidR="00422A86" w:rsidRPr="00422A86">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422A86" w:rsidRPr="00422A86" w:rsidRDefault="00EE149D" w:rsidP="00FF5691">
      <w:pPr>
        <w:pStyle w:val="Default"/>
        <w:ind w:firstLine="709"/>
        <w:jc w:val="both"/>
        <w:rPr>
          <w:color w:val="auto"/>
        </w:rPr>
      </w:pPr>
      <w:r>
        <w:rPr>
          <w:color w:val="000000" w:themeColor="text1"/>
        </w:rPr>
        <w:t xml:space="preserve">3.5.7. </w:t>
      </w:r>
      <w:r w:rsidR="00422A86" w:rsidRPr="00422A86">
        <w:rPr>
          <w:color w:val="000000" w:themeColor="text1"/>
        </w:rPr>
        <w:t>Уполномоченное должностное лицо</w:t>
      </w:r>
      <w:r w:rsidR="00422A86" w:rsidRPr="00422A86">
        <w:rPr>
          <w:color w:val="auto"/>
        </w:rPr>
        <w:t xml:space="preserve"> </w:t>
      </w:r>
      <w:r w:rsidR="00603A48">
        <w:rPr>
          <w:color w:val="auto"/>
        </w:rPr>
        <w:t xml:space="preserve">Комитета по управлению муниципальным имуществом </w:t>
      </w:r>
      <w:r w:rsidR="00603A48">
        <w:rPr>
          <w:iCs/>
        </w:rPr>
        <w:t>Администрации Усть-Большерецкого муниципального района</w:t>
      </w:r>
      <w:r w:rsidR="00422A86" w:rsidRPr="00422A86">
        <w:rPr>
          <w:iCs/>
          <w:color w:val="auto"/>
        </w:rPr>
        <w:t>,</w:t>
      </w:r>
      <w:r w:rsidR="00422A86" w:rsidRPr="00422A86">
        <w:rPr>
          <w:i/>
          <w:iCs/>
          <w:color w:val="auto"/>
        </w:rPr>
        <w:t xml:space="preserve"> </w:t>
      </w:r>
      <w:r w:rsidR="00422A86" w:rsidRPr="00422A86">
        <w:rPr>
          <w:color w:val="auto"/>
        </w:rPr>
        <w:t xml:space="preserve">ответственное за предоставление муниципальной услуги или </w:t>
      </w:r>
      <w:r w:rsidR="00422A86" w:rsidRPr="00422A86">
        <w:rPr>
          <w:color w:val="000000" w:themeColor="text1"/>
        </w:rPr>
        <w:t>уполномоченное должностное лицо</w:t>
      </w:r>
      <w:r w:rsidR="00422A86" w:rsidRPr="00422A86">
        <w:rPr>
          <w:color w:val="auto"/>
        </w:rPr>
        <w:t xml:space="preserve"> МФЦ Камчатского края, ответственное за осуществление межведомственного информационного взаимодействия, обязаны принять необходимые меры по получению ответа на межведомственный запрос. </w:t>
      </w:r>
    </w:p>
    <w:p w:rsidR="00422A86" w:rsidRPr="00422A86" w:rsidRDefault="00EE149D" w:rsidP="00FF5691">
      <w:pPr>
        <w:pStyle w:val="Default"/>
        <w:ind w:firstLine="709"/>
        <w:jc w:val="both"/>
        <w:rPr>
          <w:color w:val="auto"/>
        </w:rPr>
      </w:pPr>
      <w:r>
        <w:rPr>
          <w:color w:val="auto"/>
        </w:rPr>
        <w:t xml:space="preserve">3.5.8. </w:t>
      </w:r>
      <w:r w:rsidR="00422A86" w:rsidRPr="00422A86">
        <w:rPr>
          <w:color w:val="auto"/>
        </w:rPr>
        <w:t xml:space="preserve">В случае исполнения административной процедуры в МФЦ Камчатского края </w:t>
      </w:r>
      <w:r w:rsidR="00422A86" w:rsidRPr="00422A86">
        <w:rPr>
          <w:color w:val="000000" w:themeColor="text1"/>
        </w:rPr>
        <w:t>уполномоченное должностное лицо</w:t>
      </w:r>
      <w:r w:rsidR="00422A86" w:rsidRPr="00422A86">
        <w:rPr>
          <w:color w:val="auto"/>
        </w:rPr>
        <w:t xml:space="preserve"> МФЦ</w:t>
      </w:r>
      <w:r w:rsidR="00B65FB3">
        <w:rPr>
          <w:color w:val="auto"/>
        </w:rPr>
        <w:t xml:space="preserve"> </w:t>
      </w:r>
      <w:r w:rsidR="00B65FB3" w:rsidRPr="00D74760">
        <w:rPr>
          <w:iCs/>
          <w:color w:val="auto"/>
        </w:rPr>
        <w:t>Камчатского края</w:t>
      </w:r>
      <w:r w:rsidR="00422A86" w:rsidRPr="00422A86">
        <w:rPr>
          <w:color w:val="auto"/>
        </w:rPr>
        <w:t xml:space="preserve">, ответственное за организацию направления заявления и прилагаемых к нему документов,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w:t>
      </w:r>
      <w:r w:rsidR="00603A48">
        <w:rPr>
          <w:color w:val="auto"/>
        </w:rPr>
        <w:t xml:space="preserve">Комитет по управлению муниципальным имуществом </w:t>
      </w:r>
      <w:r w:rsidR="00603A48">
        <w:rPr>
          <w:iCs/>
        </w:rPr>
        <w:t>Администрации Усть-Большерецкого муниципального района</w:t>
      </w:r>
      <w:r w:rsidR="00603A48" w:rsidRPr="00422A86">
        <w:rPr>
          <w:color w:val="auto"/>
        </w:rPr>
        <w:t xml:space="preserve"> </w:t>
      </w:r>
      <w:r w:rsidR="00422A86" w:rsidRPr="00422A86">
        <w:rPr>
          <w:color w:val="auto"/>
        </w:rPr>
        <w:t>в соответствии с заключенным соглашением о взаимодействии и порядком делопроизводства в МФЦ</w:t>
      </w:r>
      <w:r w:rsidR="00B65FB3">
        <w:rPr>
          <w:color w:val="auto"/>
        </w:rPr>
        <w:t xml:space="preserve"> </w:t>
      </w:r>
      <w:r w:rsidR="00B65FB3" w:rsidRPr="00D74760">
        <w:rPr>
          <w:iCs/>
          <w:color w:val="auto"/>
        </w:rPr>
        <w:t>Камчатского края</w:t>
      </w:r>
      <w:r w:rsidR="00422A86" w:rsidRPr="00422A86">
        <w:rPr>
          <w:color w:val="auto"/>
        </w:rPr>
        <w:t xml:space="preserve">. </w:t>
      </w:r>
    </w:p>
    <w:p w:rsidR="00422A86" w:rsidRPr="00422A86" w:rsidRDefault="00EE149D" w:rsidP="00FF5691">
      <w:pPr>
        <w:pStyle w:val="Default"/>
        <w:ind w:firstLine="709"/>
        <w:jc w:val="both"/>
        <w:rPr>
          <w:color w:val="auto"/>
        </w:rPr>
      </w:pPr>
      <w:r>
        <w:rPr>
          <w:color w:val="auto"/>
        </w:rPr>
        <w:t xml:space="preserve">3.5.9. </w:t>
      </w:r>
      <w:r w:rsidR="00422A86" w:rsidRPr="00422A86">
        <w:rPr>
          <w:color w:val="auto"/>
        </w:rPr>
        <w:t xml:space="preserve">Результатом административной процедуры является: </w:t>
      </w:r>
    </w:p>
    <w:p w:rsidR="00422A86" w:rsidRPr="00422A86" w:rsidRDefault="00422A86" w:rsidP="00FF5691">
      <w:pPr>
        <w:pStyle w:val="Default"/>
        <w:ind w:firstLine="709"/>
        <w:jc w:val="both"/>
      </w:pPr>
      <w:r w:rsidRPr="00422A86">
        <w:t xml:space="preserve">1) в МФЦ </w:t>
      </w:r>
      <w:r w:rsidR="00B65FB3" w:rsidRPr="00D74760">
        <w:rPr>
          <w:iCs/>
          <w:color w:val="auto"/>
        </w:rPr>
        <w:t>Камчатского края</w:t>
      </w:r>
      <w:r w:rsidR="00B65FB3" w:rsidRPr="00422A86">
        <w:t xml:space="preserve"> </w:t>
      </w:r>
      <w:r w:rsidRPr="00422A86">
        <w:t xml:space="preserve">при наличии всех документов, предусмотренных пунктами 2.6 и 2.7 настоящего административного регламента – передача заявления и прилагаемых к нему документов в </w:t>
      </w:r>
      <w:r w:rsidR="00603A48">
        <w:rPr>
          <w:color w:val="auto"/>
        </w:rPr>
        <w:t xml:space="preserve">Комитет по управлению муниципальным имуществом </w:t>
      </w:r>
      <w:r w:rsidR="00603A48">
        <w:rPr>
          <w:iCs/>
        </w:rPr>
        <w:t>Администрации Усть-Большерецкого муниципального района</w:t>
      </w:r>
      <w:r w:rsidRPr="00422A86">
        <w:rPr>
          <w:iCs/>
          <w:color w:val="auto"/>
        </w:rPr>
        <w:t>;</w:t>
      </w:r>
    </w:p>
    <w:p w:rsidR="00422A86" w:rsidRPr="00422A86" w:rsidRDefault="00422A86" w:rsidP="00FF5691">
      <w:pPr>
        <w:pStyle w:val="Default"/>
        <w:ind w:firstLine="709"/>
        <w:jc w:val="both"/>
      </w:pPr>
      <w:r w:rsidRPr="00422A86">
        <w:lastRenderedPageBreak/>
        <w:t xml:space="preserve">2) в </w:t>
      </w:r>
      <w:r w:rsidR="00603A48">
        <w:rPr>
          <w:color w:val="auto"/>
        </w:rPr>
        <w:t xml:space="preserve">Комитете по управлению муниципальным имуществом </w:t>
      </w:r>
      <w:r w:rsidR="00603A48">
        <w:rPr>
          <w:iCs/>
        </w:rPr>
        <w:t>Администрации Усть-Большерецкого муниципального района</w:t>
      </w:r>
      <w:r w:rsidRPr="00422A86">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422A86" w:rsidRPr="00422A86" w:rsidRDefault="00EE149D" w:rsidP="00FF5691">
      <w:pPr>
        <w:pStyle w:val="Default"/>
        <w:ind w:firstLine="709"/>
        <w:jc w:val="both"/>
        <w:rPr>
          <w:color w:val="auto"/>
        </w:rPr>
      </w:pPr>
      <w:r>
        <w:rPr>
          <w:color w:val="auto"/>
        </w:rPr>
        <w:t xml:space="preserve">3.5.10. </w:t>
      </w:r>
      <w:r w:rsidR="00422A86" w:rsidRPr="00422A86">
        <w:rPr>
          <w:color w:val="auto"/>
        </w:rPr>
        <w:t xml:space="preserve">При обращении заявителя за получением муниципальной услуги в электронной форме </w:t>
      </w:r>
      <w:r w:rsidR="00422A86" w:rsidRPr="00422A86">
        <w:rPr>
          <w:color w:val="000000" w:themeColor="text1"/>
        </w:rPr>
        <w:t>уполномоченное должностное лицо</w:t>
      </w:r>
      <w:r w:rsidR="00422A86" w:rsidRPr="00422A86">
        <w:rPr>
          <w:color w:val="auto"/>
        </w:rPr>
        <w:t xml:space="preserve"> </w:t>
      </w:r>
      <w:r w:rsidR="00EE39B7">
        <w:rPr>
          <w:color w:val="auto"/>
        </w:rPr>
        <w:t xml:space="preserve">Комитета по управлению муниципальным имуществом </w:t>
      </w:r>
      <w:r w:rsidR="00EE39B7">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ответственное за прием и регистрацию документов, направляет на ЕПГУ или РПГУ посредством технических средств связи уведомление о завершении исполнения административной процедуры с указанием результата. </w:t>
      </w:r>
    </w:p>
    <w:p w:rsidR="00422A86" w:rsidRPr="00EE149D" w:rsidRDefault="00422A86" w:rsidP="00FF5691">
      <w:pPr>
        <w:pStyle w:val="Default"/>
        <w:ind w:firstLine="709"/>
        <w:jc w:val="both"/>
        <w:rPr>
          <w:i/>
          <w:iCs/>
          <w:color w:val="auto"/>
        </w:rPr>
      </w:pPr>
      <w:r w:rsidRPr="00422A86">
        <w:rPr>
          <w:color w:val="auto"/>
        </w:rPr>
        <w:t xml:space="preserve">Способом фиксации результата административной процедуры является факт поступления документов и сведений, полученных в рамках межведомственного </w:t>
      </w:r>
      <w:r w:rsidRPr="00EE149D">
        <w:rPr>
          <w:color w:val="auto"/>
        </w:rPr>
        <w:t>взаимодействия, необходимых для предоставления муниципальной услуги.</w:t>
      </w:r>
    </w:p>
    <w:p w:rsidR="00422A86" w:rsidRPr="00EE149D" w:rsidRDefault="00422A86" w:rsidP="00FF5691">
      <w:pPr>
        <w:pStyle w:val="Default"/>
        <w:ind w:firstLine="709"/>
        <w:jc w:val="both"/>
        <w:rPr>
          <w:color w:val="auto"/>
        </w:rPr>
      </w:pPr>
      <w:r w:rsidRPr="00EE149D">
        <w:rPr>
          <w:color w:val="auto"/>
        </w:rPr>
        <w:t xml:space="preserve">3.6 </w:t>
      </w:r>
      <w:r w:rsidRPr="00EE149D">
        <w:rPr>
          <w:bCs/>
          <w:color w:val="auto"/>
        </w:rPr>
        <w:t>Принятие решения о предоставлении (об отказе предоставления) муниципальной услуги.</w:t>
      </w:r>
    </w:p>
    <w:p w:rsidR="00422A86" w:rsidRPr="00422A86" w:rsidRDefault="00EE149D" w:rsidP="00FF5691">
      <w:pPr>
        <w:pStyle w:val="Default"/>
        <w:ind w:firstLine="709"/>
        <w:jc w:val="both"/>
      </w:pPr>
      <w:r>
        <w:t xml:space="preserve">3.6.1. </w:t>
      </w:r>
      <w:r w:rsidR="00422A86" w:rsidRPr="00422A86">
        <w:t xml:space="preserve">Основанием для начала административной процедуры по принятию решения о предоставлении (либо об отказе в предоставлении) муниципальной услуги и подготовке результата является сформированный </w:t>
      </w:r>
      <w:r w:rsidR="00422A86" w:rsidRPr="00422A86">
        <w:rPr>
          <w:color w:val="000000" w:themeColor="text1"/>
        </w:rPr>
        <w:t>уполномоченным должностным лицом</w:t>
      </w:r>
      <w:r w:rsidR="00422A86" w:rsidRPr="00422A86">
        <w:rPr>
          <w:color w:val="auto"/>
        </w:rPr>
        <w:t xml:space="preserve"> </w:t>
      </w:r>
      <w:r w:rsidR="00EE39B7">
        <w:rPr>
          <w:color w:val="auto"/>
        </w:rPr>
        <w:t xml:space="preserve">Комитета по управлению муниципальным имуществом </w:t>
      </w:r>
      <w:r w:rsidR="00EE39B7">
        <w:rPr>
          <w:iCs/>
        </w:rPr>
        <w:t>Администрации Усть-Большерецкого муниципального района</w:t>
      </w:r>
      <w:r w:rsidR="00422A86" w:rsidRPr="00422A86">
        <w:rPr>
          <w:iCs/>
          <w:color w:val="auto"/>
        </w:rPr>
        <w:t>,</w:t>
      </w:r>
      <w:r w:rsidR="00422A86" w:rsidRPr="00422A86">
        <w:rPr>
          <w:i/>
          <w:iCs/>
          <w:color w:val="auto"/>
        </w:rPr>
        <w:t xml:space="preserve"> </w:t>
      </w:r>
      <w:r w:rsidR="00422A86" w:rsidRPr="00422A86">
        <w:rPr>
          <w:color w:val="auto"/>
        </w:rPr>
        <w:t>ответственным за предоставление муниципальной услуги,</w:t>
      </w:r>
      <w:r w:rsidR="00422A86" w:rsidRPr="00422A86">
        <w:t xml:space="preserve"> пакет документов, указанных в пункте 2.6, 2.7 настоящего административного регламента. </w:t>
      </w:r>
    </w:p>
    <w:p w:rsidR="00422A86" w:rsidRPr="00422A86" w:rsidRDefault="006D2282" w:rsidP="00FF5691">
      <w:pPr>
        <w:pStyle w:val="Default"/>
        <w:ind w:firstLine="709"/>
        <w:jc w:val="both"/>
      </w:pPr>
      <w:r>
        <w:t xml:space="preserve">3.6.2. </w:t>
      </w:r>
      <w:r w:rsidR="00422A86" w:rsidRPr="00422A86">
        <w:t xml:space="preserve">Критерием принятия решения о предоставлении (либо об отказе в предоставлении) муниципальной услуги является наличие или отсутствие оснований, указанных в пункте 2.10 настоящего административного регламента. </w:t>
      </w:r>
    </w:p>
    <w:p w:rsidR="00422A86" w:rsidRPr="00422A86" w:rsidRDefault="006D2282" w:rsidP="00FF5691">
      <w:pPr>
        <w:pStyle w:val="Default"/>
        <w:ind w:firstLine="709"/>
        <w:jc w:val="both"/>
        <w:rPr>
          <w:color w:val="auto"/>
        </w:rPr>
      </w:pPr>
      <w:r>
        <w:rPr>
          <w:color w:val="000000" w:themeColor="text1"/>
        </w:rPr>
        <w:t xml:space="preserve">3.6.3. </w:t>
      </w:r>
      <w:r w:rsidR="00422A86" w:rsidRPr="00422A86">
        <w:rPr>
          <w:color w:val="000000" w:themeColor="text1"/>
        </w:rPr>
        <w:t>Уполномоченное должностное лицо</w:t>
      </w:r>
      <w:r w:rsidR="00422A86" w:rsidRPr="00422A86">
        <w:t xml:space="preserve"> </w:t>
      </w:r>
      <w:r w:rsidR="008B1CEA">
        <w:rPr>
          <w:color w:val="auto"/>
        </w:rPr>
        <w:t xml:space="preserve">Комитета по управлению муниципальным имуществом </w:t>
      </w:r>
      <w:r w:rsidR="008B1CEA">
        <w:rPr>
          <w:iCs/>
        </w:rPr>
        <w:t>Администрации Усть-Большерецкого муниципального района</w:t>
      </w:r>
      <w:r w:rsidR="00422A86" w:rsidRPr="00422A86">
        <w:rPr>
          <w:iCs/>
          <w:color w:val="auto"/>
        </w:rPr>
        <w:t>,</w:t>
      </w:r>
      <w:r w:rsidR="00422A86" w:rsidRPr="00422A86">
        <w:rPr>
          <w:i/>
          <w:iCs/>
          <w:color w:val="auto"/>
        </w:rPr>
        <w:t xml:space="preserve"> </w:t>
      </w:r>
      <w:r w:rsidR="00422A86" w:rsidRPr="00422A86">
        <w:rPr>
          <w:color w:val="auto"/>
        </w:rPr>
        <w:t xml:space="preserve">ответственное за предоставление муниципальной услуги, </w:t>
      </w:r>
      <w:r w:rsidR="00422A86" w:rsidRPr="00422A86">
        <w:t>в течение 3 дней с даты поступления к нему полного пакета документов, необходимых для предоставления муниципальной услуги</w:t>
      </w:r>
      <w:r w:rsidR="00422A86" w:rsidRPr="00422A86">
        <w:rPr>
          <w:color w:val="auto"/>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2.10 настоящего административного регламента и принимает решение о предоставлении (либо об отказе в предоставлении) муниципальной услуги. </w:t>
      </w:r>
    </w:p>
    <w:p w:rsidR="00422A86" w:rsidRPr="00422A86" w:rsidRDefault="006D2282" w:rsidP="00FF5691">
      <w:pPr>
        <w:pStyle w:val="Default"/>
        <w:ind w:firstLine="709"/>
        <w:jc w:val="both"/>
        <w:rPr>
          <w:color w:val="auto"/>
        </w:rPr>
      </w:pPr>
      <w:r>
        <w:rPr>
          <w:color w:val="auto"/>
        </w:rPr>
        <w:t xml:space="preserve">3.6.4. </w:t>
      </w:r>
      <w:r w:rsidR="00422A86" w:rsidRPr="00422A86">
        <w:rPr>
          <w:color w:val="auto"/>
        </w:rPr>
        <w:t xml:space="preserve">В случае принятия решения об отказе в предоставлении муниципальной услуги, в течение 5 дней со дня принятия решения об отказе в предоставлении муниципальной услуги готовится проект уведомления </w:t>
      </w:r>
      <w:r w:rsidR="00422A86" w:rsidRPr="00422A86">
        <w:t xml:space="preserve">об отказе в заключении договора социального найма (об отказе внесения изменений в договор социального найма) </w:t>
      </w:r>
      <w:r w:rsidR="00422A86" w:rsidRPr="00422A86">
        <w:rPr>
          <w:color w:val="auto"/>
        </w:rPr>
        <w:t xml:space="preserve">(далее –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(приложение 4 к настоящему административному регламенту). </w:t>
      </w:r>
    </w:p>
    <w:p w:rsidR="00422A86" w:rsidRPr="00422A86" w:rsidRDefault="006D2282" w:rsidP="00FF5691">
      <w:pPr>
        <w:pStyle w:val="Default"/>
        <w:ind w:firstLine="709"/>
        <w:jc w:val="both"/>
        <w:rPr>
          <w:color w:val="auto"/>
        </w:rPr>
      </w:pPr>
      <w:r>
        <w:rPr>
          <w:color w:val="auto"/>
        </w:rPr>
        <w:t xml:space="preserve">3.6.5. </w:t>
      </w:r>
      <w:r w:rsidR="00422A86" w:rsidRPr="00422A86">
        <w:rPr>
          <w:color w:val="auto"/>
        </w:rPr>
        <w:t>В случае принятия решения о предоставлении муниципальной услуги, в течение двадцати</w:t>
      </w:r>
      <w:r w:rsidR="00422A86" w:rsidRPr="00422A86">
        <w:rPr>
          <w:i/>
          <w:iCs/>
          <w:color w:val="auto"/>
        </w:rPr>
        <w:t xml:space="preserve"> </w:t>
      </w:r>
      <w:r w:rsidR="00422A86" w:rsidRPr="00422A86">
        <w:rPr>
          <w:color w:val="auto"/>
        </w:rPr>
        <w:t xml:space="preserve">календарных дней с даты </w:t>
      </w:r>
      <w:r w:rsidR="00422A86" w:rsidRPr="00422A86">
        <w:t>поступления полного пакета документов, необходимых для предоставления муниципальной услуги</w:t>
      </w:r>
      <w:r w:rsidR="00422A86" w:rsidRPr="00422A86">
        <w:rPr>
          <w:color w:val="auto"/>
        </w:rPr>
        <w:t xml:space="preserve"> готовится проект договора социального найма (дополнительного соглашения о внесении изменений в договор социального найма). </w:t>
      </w:r>
    </w:p>
    <w:p w:rsidR="00422A86" w:rsidRPr="00422A86" w:rsidRDefault="00422A86" w:rsidP="00FF5691">
      <w:pPr>
        <w:pStyle w:val="Default"/>
        <w:ind w:firstLine="709"/>
        <w:jc w:val="both"/>
        <w:rPr>
          <w:color w:val="auto"/>
        </w:rPr>
      </w:pPr>
      <w:r w:rsidRPr="00422A86">
        <w:rPr>
          <w:color w:val="000000" w:themeColor="text1"/>
        </w:rPr>
        <w:t>Уполномоченное должностное лицо</w:t>
      </w:r>
      <w:r w:rsidRPr="00422A86">
        <w:rPr>
          <w:color w:val="auto"/>
        </w:rPr>
        <w:t xml:space="preserve"> </w:t>
      </w:r>
      <w:r w:rsidR="00C136EE">
        <w:rPr>
          <w:color w:val="auto"/>
        </w:rPr>
        <w:t xml:space="preserve">Комитета по управлению муниципальным имуществом </w:t>
      </w:r>
      <w:r w:rsidR="00C136EE">
        <w:rPr>
          <w:iCs/>
        </w:rPr>
        <w:t>Администрации Усть-Большерецкого муниципального района</w:t>
      </w:r>
      <w:r w:rsidRPr="00422A86">
        <w:rPr>
          <w:iCs/>
          <w:color w:val="auto"/>
        </w:rPr>
        <w:t>,</w:t>
      </w:r>
      <w:r w:rsidRPr="00422A86">
        <w:rPr>
          <w:i/>
          <w:iCs/>
          <w:color w:val="auto"/>
        </w:rPr>
        <w:t xml:space="preserve"> </w:t>
      </w:r>
      <w:r w:rsidRPr="00422A86">
        <w:rPr>
          <w:color w:val="auto"/>
        </w:rPr>
        <w:t xml:space="preserve">ответственное за предоставление муниципальной услуги, в течение 2 дней с даты подготовки проекта договора социального найма (дополнительного соглашения) направляет два экземпляра договора на подпись </w:t>
      </w:r>
      <w:r w:rsidR="0098200E">
        <w:rPr>
          <w:color w:val="000000" w:themeColor="text1"/>
        </w:rPr>
        <w:t>председателю</w:t>
      </w:r>
      <w:r w:rsidRPr="00422A86">
        <w:rPr>
          <w:color w:val="auto"/>
        </w:rPr>
        <w:t xml:space="preserve"> </w:t>
      </w:r>
      <w:r w:rsidR="00C136EE">
        <w:rPr>
          <w:color w:val="auto"/>
        </w:rPr>
        <w:t>Комитет</w:t>
      </w:r>
      <w:r w:rsidR="00EB10C7">
        <w:rPr>
          <w:color w:val="auto"/>
        </w:rPr>
        <w:t>а</w:t>
      </w:r>
      <w:r w:rsidR="00C136EE">
        <w:rPr>
          <w:color w:val="auto"/>
        </w:rPr>
        <w:t xml:space="preserve"> по управлению муниципальным имуществом </w:t>
      </w:r>
      <w:r w:rsidR="00C136EE">
        <w:rPr>
          <w:iCs/>
        </w:rPr>
        <w:t>Администрации Усть-Большерецкого муниципального района</w:t>
      </w:r>
      <w:r w:rsidR="0098200E">
        <w:rPr>
          <w:color w:val="auto"/>
        </w:rPr>
        <w:t xml:space="preserve">. </w:t>
      </w:r>
      <w:r w:rsidRPr="0098200E">
        <w:rPr>
          <w:color w:val="auto"/>
        </w:rPr>
        <w:t xml:space="preserve">Подписанный </w:t>
      </w:r>
      <w:r w:rsidR="0098200E">
        <w:rPr>
          <w:color w:val="auto"/>
        </w:rPr>
        <w:t>председателем</w:t>
      </w:r>
      <w:r w:rsidRPr="00422A86">
        <w:rPr>
          <w:color w:val="auto"/>
        </w:rPr>
        <w:t xml:space="preserve"> </w:t>
      </w:r>
      <w:r w:rsidR="00EB10C7">
        <w:rPr>
          <w:color w:val="auto"/>
        </w:rPr>
        <w:t xml:space="preserve">Комитета по управлению муниципальным имуществом </w:t>
      </w:r>
      <w:r w:rsidR="00EB10C7">
        <w:rPr>
          <w:iCs/>
        </w:rPr>
        <w:t>Администрации Усть-Большерецкого муниципального района</w:t>
      </w:r>
      <w:r w:rsidRPr="00422A86">
        <w:rPr>
          <w:color w:val="auto"/>
        </w:rPr>
        <w:t xml:space="preserve"> договор социального найма (дополнительное соглашение к договору социального найма), не позднее 1 дня, </w:t>
      </w:r>
      <w:r w:rsidRPr="00422A86">
        <w:rPr>
          <w:color w:val="auto"/>
        </w:rPr>
        <w:lastRenderedPageBreak/>
        <w:t>следующего за днем подписания, регистрируется в электронном реестре выданных договоров социального найма.</w:t>
      </w:r>
    </w:p>
    <w:p w:rsidR="00422A86" w:rsidRPr="00422A86" w:rsidRDefault="006D2282" w:rsidP="00FF5691">
      <w:pPr>
        <w:pStyle w:val="Default"/>
        <w:ind w:firstLine="709"/>
        <w:jc w:val="both"/>
        <w:rPr>
          <w:color w:val="auto"/>
        </w:rPr>
      </w:pPr>
      <w:r>
        <w:rPr>
          <w:color w:val="auto"/>
        </w:rPr>
        <w:t xml:space="preserve">3.6.6. </w:t>
      </w:r>
      <w:r w:rsidR="00422A86" w:rsidRPr="00422A86">
        <w:rPr>
          <w:color w:val="auto"/>
        </w:rPr>
        <w:t xml:space="preserve">Максимальный срок выполнения административной процедуры по принятию решения о предоставлении (либо об отказе в предоставлении) муниципальной услуги не может превышать 20 дней со дня формирования </w:t>
      </w:r>
      <w:r w:rsidR="00422A86" w:rsidRPr="00422A86">
        <w:rPr>
          <w:color w:val="000000" w:themeColor="text1"/>
        </w:rPr>
        <w:t>уполномоченным должностным лицом</w:t>
      </w:r>
      <w:r w:rsidR="00422A86" w:rsidRPr="00422A86">
        <w:rPr>
          <w:color w:val="auto"/>
        </w:rPr>
        <w:t xml:space="preserve"> </w:t>
      </w:r>
      <w:r w:rsidR="00EB10C7">
        <w:rPr>
          <w:color w:val="auto"/>
        </w:rPr>
        <w:t xml:space="preserve">Комитета по управлению муниципальным имуществом </w:t>
      </w:r>
      <w:r w:rsidR="00EB10C7">
        <w:rPr>
          <w:iCs/>
        </w:rPr>
        <w:t>Администрации Усть-Большерецкого муниципального района</w:t>
      </w:r>
      <w:r w:rsidR="00422A86" w:rsidRPr="00422A86">
        <w:rPr>
          <w:i/>
          <w:iCs/>
          <w:color w:val="auto"/>
        </w:rPr>
        <w:t xml:space="preserve">, </w:t>
      </w:r>
      <w:r w:rsidR="00422A86" w:rsidRPr="00422A86">
        <w:rPr>
          <w:color w:val="auto"/>
        </w:rPr>
        <w:t xml:space="preserve">ответственным за предоставление муниципальной услуги, пакета документов, указанного в пункте 2.6, 2.7 настоящего административного регламента. </w:t>
      </w:r>
    </w:p>
    <w:p w:rsidR="00422A86" w:rsidRPr="00422A86" w:rsidRDefault="006D2282" w:rsidP="00FF5691">
      <w:pPr>
        <w:pStyle w:val="Default"/>
        <w:ind w:firstLine="709"/>
        <w:jc w:val="both"/>
        <w:rPr>
          <w:color w:val="auto"/>
        </w:rPr>
      </w:pPr>
      <w:r>
        <w:rPr>
          <w:color w:val="auto"/>
        </w:rPr>
        <w:t xml:space="preserve">3.6.7. </w:t>
      </w:r>
      <w:r w:rsidR="00422A86" w:rsidRPr="00422A86">
        <w:rPr>
          <w:color w:val="auto"/>
        </w:rPr>
        <w:t xml:space="preserve">Результатом административной процедуры по принятию решения о предоставлении (либо об отказе в предоставлении) муниципальной услуги является: </w:t>
      </w:r>
    </w:p>
    <w:p w:rsidR="00422A86" w:rsidRPr="00422A86" w:rsidRDefault="00422A86" w:rsidP="00FF5691">
      <w:pPr>
        <w:pStyle w:val="ConsPlusNormal"/>
        <w:ind w:firstLine="709"/>
        <w:jc w:val="both"/>
        <w:rPr>
          <w:rFonts w:ascii="Times New Roman" w:hAnsi="Times New Roman" w:cs="Times New Roman"/>
          <w:sz w:val="24"/>
          <w:szCs w:val="24"/>
        </w:rPr>
      </w:pPr>
      <w:r w:rsidRPr="00422A86">
        <w:rPr>
          <w:rFonts w:ascii="Times New Roman" w:hAnsi="Times New Roman" w:cs="Times New Roman"/>
          <w:sz w:val="24"/>
          <w:szCs w:val="24"/>
        </w:rPr>
        <w:t xml:space="preserve">1) </w:t>
      </w:r>
      <w:r w:rsidRPr="00422A86">
        <w:rPr>
          <w:rFonts w:ascii="Times New Roman" w:eastAsia="Times New Roman" w:hAnsi="Times New Roman" w:cs="Times New Roman"/>
          <w:color w:val="2D2D2D"/>
          <w:spacing w:val="2"/>
          <w:sz w:val="24"/>
          <w:szCs w:val="24"/>
        </w:rPr>
        <w:t>заключение договор</w:t>
      </w:r>
      <w:r w:rsidR="00EB10C7">
        <w:rPr>
          <w:rFonts w:ascii="Times New Roman" w:eastAsia="Times New Roman" w:hAnsi="Times New Roman" w:cs="Times New Roman"/>
          <w:color w:val="2D2D2D"/>
          <w:spacing w:val="2"/>
          <w:sz w:val="24"/>
          <w:szCs w:val="24"/>
        </w:rPr>
        <w:t>а</w:t>
      </w:r>
      <w:r w:rsidRPr="00422A86">
        <w:rPr>
          <w:rFonts w:ascii="Times New Roman" w:eastAsia="Times New Roman" w:hAnsi="Times New Roman" w:cs="Times New Roman"/>
          <w:color w:val="2D2D2D"/>
          <w:spacing w:val="2"/>
          <w:sz w:val="24"/>
          <w:szCs w:val="24"/>
        </w:rPr>
        <w:t xml:space="preserve"> социального найма или заключение дополнительного соглашения о внесении изменений в договор социального найма жилого помещения муниципального жилищного фонда; </w:t>
      </w:r>
    </w:p>
    <w:p w:rsidR="00422A86" w:rsidRPr="00422A86" w:rsidRDefault="00422A86" w:rsidP="00FF5691">
      <w:pPr>
        <w:pStyle w:val="Default"/>
        <w:ind w:firstLine="709"/>
        <w:jc w:val="both"/>
        <w:rPr>
          <w:color w:val="auto"/>
        </w:rPr>
      </w:pPr>
      <w:r w:rsidRPr="00422A86">
        <w:t xml:space="preserve">2) уведомление об отказе в заключении договора социального найма (об отказе внесения изменений в договор социального найма) </w:t>
      </w:r>
      <w:r w:rsidRPr="00422A86">
        <w:rPr>
          <w:color w:val="auto"/>
        </w:rPr>
        <w:t xml:space="preserve">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422A86" w:rsidRPr="00422A86" w:rsidRDefault="006D2282" w:rsidP="00FF5691">
      <w:pPr>
        <w:pStyle w:val="Default"/>
        <w:ind w:firstLine="709"/>
        <w:jc w:val="both"/>
        <w:rPr>
          <w:color w:val="auto"/>
        </w:rPr>
      </w:pPr>
      <w:r>
        <w:rPr>
          <w:color w:val="auto"/>
        </w:rPr>
        <w:t xml:space="preserve">3.6.8. </w:t>
      </w:r>
      <w:r w:rsidR="00422A86" w:rsidRPr="00422A86">
        <w:rPr>
          <w:color w:val="auto"/>
        </w:rPr>
        <w:t xml:space="preserve">При обращении заявителя за получением муниципальной услуги в электронной форме </w:t>
      </w:r>
      <w:r w:rsidR="00422A86" w:rsidRPr="00422A86">
        <w:rPr>
          <w:color w:val="000000" w:themeColor="text1"/>
        </w:rPr>
        <w:t>уполномоченное должностное лицо</w:t>
      </w:r>
      <w:r w:rsidR="00422A86" w:rsidRPr="00422A86">
        <w:rPr>
          <w:color w:val="auto"/>
        </w:rPr>
        <w:t xml:space="preserve"> </w:t>
      </w:r>
      <w:r w:rsidR="001126F6">
        <w:rPr>
          <w:color w:val="auto"/>
        </w:rPr>
        <w:t xml:space="preserve">Комитета по управлению муниципальным имуществом </w:t>
      </w:r>
      <w:r w:rsidR="001126F6">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ответственное за прием и регистрацию документов, направляет на ЕПГУ или РПГУ посредством технических средств связи уведомление о завершении исполнения административной процедуры с указанием результата. </w:t>
      </w:r>
    </w:p>
    <w:p w:rsidR="00422A86" w:rsidRPr="00422A86" w:rsidRDefault="00422A86" w:rsidP="00FF5691">
      <w:pPr>
        <w:pStyle w:val="Default"/>
        <w:ind w:firstLine="709"/>
        <w:jc w:val="both"/>
        <w:rPr>
          <w:color w:val="auto"/>
        </w:rPr>
      </w:pPr>
      <w:r w:rsidRPr="00422A86">
        <w:rPr>
          <w:color w:val="auto"/>
        </w:rPr>
        <w:t>Способом фиксации результата выполнения административной процедуры по принятию решения о предоставлении (либо об отказе предоставления) муниципальной услуги является наличие проекта письма об отказе или внесение сведений в электронный реестр выданных договоров социального найма.</w:t>
      </w:r>
    </w:p>
    <w:p w:rsidR="00422A86" w:rsidRPr="006D2282" w:rsidRDefault="00422A86" w:rsidP="00FF5691">
      <w:pPr>
        <w:pStyle w:val="Default"/>
        <w:ind w:firstLine="709"/>
        <w:jc w:val="both"/>
        <w:rPr>
          <w:color w:val="auto"/>
        </w:rPr>
      </w:pPr>
      <w:r w:rsidRPr="006D2282">
        <w:rPr>
          <w:color w:val="auto"/>
        </w:rPr>
        <w:t xml:space="preserve">3.7 </w:t>
      </w:r>
      <w:r w:rsidRPr="006D2282">
        <w:rPr>
          <w:bCs/>
          <w:color w:val="auto"/>
        </w:rPr>
        <w:t>Выдача документа, являющегося результатом предоставления муниципальной услуги.</w:t>
      </w:r>
    </w:p>
    <w:p w:rsidR="00422A86" w:rsidRPr="00422A86" w:rsidRDefault="006D2282" w:rsidP="00FF5691">
      <w:pPr>
        <w:pStyle w:val="Default"/>
        <w:ind w:firstLine="709"/>
        <w:jc w:val="both"/>
        <w:rPr>
          <w:b/>
          <w:color w:val="auto"/>
        </w:rPr>
      </w:pPr>
      <w:r>
        <w:t xml:space="preserve">3.7.1. </w:t>
      </w:r>
      <w:r w:rsidR="00422A86" w:rsidRPr="00422A86">
        <w:t>Основанием для начала административной процедуры по выдаче документа, являющ</w:t>
      </w:r>
      <w:r w:rsidR="00422A86" w:rsidRPr="00D12675">
        <w:t xml:space="preserve">егося результатом предоставления муниципальной услуги, является наличие </w:t>
      </w:r>
      <w:r w:rsidR="00422A86" w:rsidRPr="00D12675">
        <w:rPr>
          <w:color w:val="auto"/>
        </w:rPr>
        <w:t xml:space="preserve">подписанного </w:t>
      </w:r>
      <w:r w:rsidR="00D12675" w:rsidRPr="00D12675">
        <w:rPr>
          <w:color w:val="auto"/>
        </w:rPr>
        <w:t>председателем</w:t>
      </w:r>
      <w:r w:rsidR="00422A86" w:rsidRPr="00D12675">
        <w:rPr>
          <w:color w:val="auto"/>
        </w:rPr>
        <w:t xml:space="preserve"> </w:t>
      </w:r>
      <w:r w:rsidR="001126F6" w:rsidRPr="00D12675">
        <w:rPr>
          <w:color w:val="auto"/>
        </w:rPr>
        <w:t xml:space="preserve">Комитета по управлению муниципальным имуществом </w:t>
      </w:r>
      <w:r w:rsidR="001126F6" w:rsidRPr="00D12675">
        <w:rPr>
          <w:iCs/>
        </w:rPr>
        <w:t>Администрации Усть-Большерецкого муниципального района</w:t>
      </w:r>
      <w:r w:rsidR="00422A86" w:rsidRPr="00D12675">
        <w:rPr>
          <w:color w:val="auto"/>
        </w:rPr>
        <w:t xml:space="preserve"> </w:t>
      </w:r>
      <w:r w:rsidR="00422A86" w:rsidRPr="00D12675">
        <w:rPr>
          <w:iCs/>
        </w:rPr>
        <w:t>договора социального найма</w:t>
      </w:r>
      <w:r w:rsidR="00422A86" w:rsidRPr="00422A86">
        <w:rPr>
          <w:iCs/>
        </w:rPr>
        <w:t xml:space="preserve"> (дополнительного соглашения к договору социального найма) </w:t>
      </w:r>
      <w:r w:rsidR="00422A86" w:rsidRPr="00422A86">
        <w:rPr>
          <w:color w:val="auto"/>
        </w:rPr>
        <w:t>или уведомление об отказе в заключении договора социального найма (внесении изменений в договор социального найма)</w:t>
      </w:r>
      <w:r w:rsidR="00422A86" w:rsidRPr="00422A86">
        <w:t xml:space="preserve">. </w:t>
      </w:r>
    </w:p>
    <w:p w:rsidR="00422A86" w:rsidRPr="00422A86" w:rsidRDefault="006D2282" w:rsidP="00FF5691">
      <w:pPr>
        <w:pStyle w:val="Default"/>
        <w:ind w:firstLine="709"/>
        <w:jc w:val="both"/>
      </w:pPr>
      <w:r>
        <w:rPr>
          <w:color w:val="000000" w:themeColor="text1"/>
        </w:rPr>
        <w:t xml:space="preserve">3.7.2. </w:t>
      </w:r>
      <w:r w:rsidR="00422A86" w:rsidRPr="00422A86">
        <w:rPr>
          <w:color w:val="000000" w:themeColor="text1"/>
        </w:rPr>
        <w:t>Уполномоченное должностное лицо</w:t>
      </w:r>
      <w:r w:rsidR="00422A86" w:rsidRPr="00422A86">
        <w:t xml:space="preserve"> </w:t>
      </w:r>
      <w:r w:rsidR="001126F6">
        <w:rPr>
          <w:color w:val="auto"/>
        </w:rPr>
        <w:t xml:space="preserve">Комитета по управлению муниципальным имуществом </w:t>
      </w:r>
      <w:r w:rsidR="001126F6">
        <w:rPr>
          <w:iCs/>
        </w:rPr>
        <w:t>Администрации Усть-Большерецкого муниципального района</w:t>
      </w:r>
      <w:r w:rsidR="00422A86" w:rsidRPr="00422A86">
        <w:rPr>
          <w:iCs/>
          <w:color w:val="auto"/>
        </w:rPr>
        <w:t>,</w:t>
      </w:r>
      <w:r w:rsidR="00422A86" w:rsidRPr="00422A86">
        <w:rPr>
          <w:i/>
          <w:iCs/>
          <w:color w:val="auto"/>
        </w:rPr>
        <w:t xml:space="preserve"> </w:t>
      </w:r>
      <w:r w:rsidR="00422A86" w:rsidRPr="00422A86">
        <w:rPr>
          <w:color w:val="auto"/>
        </w:rPr>
        <w:t>ответственное за предоставление муниципальной услуги</w:t>
      </w:r>
      <w:r w:rsidR="00422A86" w:rsidRPr="00422A86">
        <w:t>, в срок не превышающий 3 дня с даты подписания договора социального найма (дополнительного соглашения к договору социального найма)</w:t>
      </w:r>
      <w:r w:rsidR="001126F6">
        <w:t xml:space="preserve">, </w:t>
      </w:r>
      <w:r w:rsidR="001126F6" w:rsidRPr="00422A86">
        <w:t>осуществляет следующую последовательность действий</w:t>
      </w:r>
      <w:r w:rsidR="00422A86" w:rsidRPr="00422A86">
        <w:t xml:space="preserve">: </w:t>
      </w:r>
    </w:p>
    <w:p w:rsidR="00422A86" w:rsidRPr="00422A86" w:rsidRDefault="00422A86" w:rsidP="00FF5691">
      <w:pPr>
        <w:pStyle w:val="Default"/>
        <w:ind w:firstLine="709"/>
        <w:jc w:val="both"/>
        <w:rPr>
          <w:color w:val="auto"/>
        </w:rPr>
      </w:pPr>
      <w:r w:rsidRPr="00422A86">
        <w:rPr>
          <w:color w:val="auto"/>
        </w:rPr>
        <w:t xml:space="preserve">1) </w:t>
      </w:r>
      <w:r w:rsidRPr="00422A86">
        <w:rPr>
          <w:color w:val="auto"/>
          <w:spacing w:val="2"/>
        </w:rPr>
        <w:t>по телефону или письмом приглашает заявителя для подписания договора социального найма жилого помещения</w:t>
      </w:r>
      <w:r w:rsidRPr="00422A86">
        <w:rPr>
          <w:color w:val="auto"/>
        </w:rPr>
        <w:t xml:space="preserve">; </w:t>
      </w:r>
    </w:p>
    <w:p w:rsidR="00422A86" w:rsidRPr="00422A86" w:rsidRDefault="00422A86" w:rsidP="00FF5691">
      <w:pPr>
        <w:pStyle w:val="Default"/>
        <w:ind w:firstLine="709"/>
        <w:jc w:val="both"/>
        <w:rPr>
          <w:color w:val="auto"/>
          <w:spacing w:val="2"/>
        </w:rPr>
      </w:pPr>
      <w:r w:rsidRPr="00422A86">
        <w:rPr>
          <w:color w:val="auto"/>
          <w:spacing w:val="2"/>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422A86" w:rsidRPr="00422A86" w:rsidRDefault="00422A86" w:rsidP="00FF5691">
      <w:pPr>
        <w:pStyle w:val="Default"/>
        <w:ind w:firstLine="709"/>
        <w:jc w:val="both"/>
        <w:rPr>
          <w:color w:val="auto"/>
          <w:spacing w:val="2"/>
        </w:rPr>
      </w:pPr>
      <w:r w:rsidRPr="00422A86">
        <w:rPr>
          <w:color w:val="auto"/>
          <w:spacing w:val="2"/>
        </w:rPr>
        <w:t xml:space="preserve">3) после подписания заявителем (его представителем) двух экземпляров договора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422A86" w:rsidRPr="00422A86" w:rsidRDefault="006D2282" w:rsidP="00FF5691">
      <w:pPr>
        <w:pStyle w:val="Default"/>
        <w:ind w:firstLine="709"/>
        <w:jc w:val="both"/>
      </w:pPr>
      <w:r>
        <w:rPr>
          <w:color w:val="000000" w:themeColor="text1"/>
        </w:rPr>
        <w:t xml:space="preserve">3.7.3. </w:t>
      </w:r>
      <w:r w:rsidR="00422A86" w:rsidRPr="00422A86">
        <w:rPr>
          <w:color w:val="000000" w:themeColor="text1"/>
        </w:rPr>
        <w:t xml:space="preserve">Уполномоченное должностное </w:t>
      </w:r>
      <w:r w:rsidR="001126F6">
        <w:rPr>
          <w:color w:val="auto"/>
        </w:rPr>
        <w:t xml:space="preserve">Комитета по управлению муниципальным имуществом </w:t>
      </w:r>
      <w:r w:rsidR="001126F6">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ответственное за прием и регистрацию документов, </w:t>
      </w:r>
      <w:r w:rsidR="00422A86" w:rsidRPr="00422A86">
        <w:t xml:space="preserve">в срок не превышающий 2 дня с даты подписания уведомления об отказе, осуществляет следующую последовательность действий: </w:t>
      </w:r>
    </w:p>
    <w:p w:rsidR="00422A86" w:rsidRPr="00422A86" w:rsidRDefault="00422A86" w:rsidP="00FF5691">
      <w:pPr>
        <w:pStyle w:val="Default"/>
        <w:ind w:firstLine="709"/>
        <w:jc w:val="both"/>
      </w:pPr>
      <w:r w:rsidRPr="00422A86">
        <w:lastRenderedPageBreak/>
        <w:t xml:space="preserve">1) осуществляет регистрацию письма об отказе в журнал регистрации исходящей корреспонденции </w:t>
      </w:r>
    </w:p>
    <w:p w:rsidR="00422A86" w:rsidRPr="00422A86" w:rsidRDefault="00422A86" w:rsidP="00FF5691">
      <w:pPr>
        <w:pStyle w:val="Default"/>
        <w:ind w:firstLine="709"/>
        <w:jc w:val="both"/>
      </w:pPr>
      <w:r w:rsidRPr="00422A86">
        <w:t xml:space="preserve">2) выдает заявителю письмо об отказе в предоставлении муниципальной услуги. </w:t>
      </w:r>
    </w:p>
    <w:p w:rsidR="00422A86" w:rsidRPr="00422A86" w:rsidRDefault="006D2282" w:rsidP="00FF5691">
      <w:pPr>
        <w:pStyle w:val="Default"/>
        <w:ind w:firstLine="709"/>
        <w:jc w:val="both"/>
      </w:pPr>
      <w:r>
        <w:t xml:space="preserve">3.7.4. </w:t>
      </w:r>
      <w:r w:rsidR="00422A86" w:rsidRPr="00422A86">
        <w:t xml:space="preserve">Выдача результата предоставления муниципальной услуги осуществляется </w:t>
      </w:r>
      <w:r w:rsidR="00422A86" w:rsidRPr="00422A86">
        <w:rPr>
          <w:iCs/>
        </w:rPr>
        <w:t>способом</w:t>
      </w:r>
      <w:r w:rsidR="00422A86" w:rsidRPr="00422A86">
        <w:t xml:space="preserve">, указанным заявителем при подаче заявления и необходимых документов на получение муниципальной услуги. </w:t>
      </w:r>
    </w:p>
    <w:p w:rsidR="00422A86" w:rsidRPr="00422A86" w:rsidRDefault="006D2282" w:rsidP="00FF5691">
      <w:pPr>
        <w:pStyle w:val="Default"/>
        <w:ind w:firstLine="709"/>
        <w:jc w:val="both"/>
      </w:pPr>
      <w:r>
        <w:t xml:space="preserve">3.7.5. </w:t>
      </w:r>
      <w:r w:rsidR="00422A86" w:rsidRPr="00422A86">
        <w:t xml:space="preserve">В случае указания заявителем на получение результата в МФЦ Камчатского края, </w:t>
      </w:r>
      <w:r w:rsidR="00422A86" w:rsidRPr="00422A86">
        <w:rPr>
          <w:color w:val="000000" w:themeColor="text1"/>
        </w:rPr>
        <w:t>уполномоченное должностное лицо</w:t>
      </w:r>
      <w:r w:rsidR="00422A86" w:rsidRPr="00422A86">
        <w:rPr>
          <w:color w:val="auto"/>
        </w:rPr>
        <w:t xml:space="preserve"> </w:t>
      </w:r>
      <w:r w:rsidR="003F61F9">
        <w:rPr>
          <w:color w:val="auto"/>
        </w:rPr>
        <w:t xml:space="preserve">Комитета по управлению муниципальным имуществом </w:t>
      </w:r>
      <w:r w:rsidR="003F61F9">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ответственное за прием и регистрацию документов, </w:t>
      </w:r>
      <w:r w:rsidR="00422A86" w:rsidRPr="00422A86">
        <w:t xml:space="preserve">направляет результат предоставления муниципальной услуги в срок, установленный в соглашении, заключенным между </w:t>
      </w:r>
      <w:r w:rsidR="003F61F9">
        <w:rPr>
          <w:iCs/>
        </w:rPr>
        <w:t>Администрацией Усть-Большерецкого муниципального района</w:t>
      </w:r>
      <w:r w:rsidR="003F61F9" w:rsidRPr="00422A86">
        <w:t xml:space="preserve"> </w:t>
      </w:r>
      <w:r w:rsidR="00422A86" w:rsidRPr="00422A86">
        <w:t xml:space="preserve">и МФЦ Камчатского края. </w:t>
      </w:r>
    </w:p>
    <w:p w:rsidR="00422A86" w:rsidRPr="00422A86" w:rsidRDefault="00422A86" w:rsidP="00FF5691">
      <w:pPr>
        <w:pStyle w:val="Default"/>
        <w:ind w:firstLine="709"/>
        <w:jc w:val="both"/>
      </w:pPr>
      <w:r w:rsidRPr="00422A86">
        <w:t xml:space="preserve">Выдача документа, являющегося результатом предоставления муниципальной услуги, осуществляется МФЦ </w:t>
      </w:r>
      <w:r w:rsidR="008E4BA2" w:rsidRPr="00D74760">
        <w:rPr>
          <w:iCs/>
          <w:color w:val="auto"/>
        </w:rPr>
        <w:t>Камчатского края</w:t>
      </w:r>
      <w:r w:rsidR="008E4BA2" w:rsidRPr="00422A86">
        <w:t xml:space="preserve"> </w:t>
      </w:r>
      <w:r w:rsidRPr="00422A86">
        <w:t xml:space="preserve">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422A86" w:rsidRPr="00422A86" w:rsidRDefault="006D2282" w:rsidP="00FF5691">
      <w:pPr>
        <w:pStyle w:val="Default"/>
        <w:ind w:firstLine="709"/>
        <w:jc w:val="both"/>
        <w:rPr>
          <w:color w:val="auto"/>
        </w:rPr>
      </w:pPr>
      <w:r>
        <w:rPr>
          <w:color w:val="auto"/>
        </w:rPr>
        <w:t xml:space="preserve">3.7.6. </w:t>
      </w:r>
      <w:r w:rsidR="00422A86" w:rsidRPr="00422A86">
        <w:rPr>
          <w:color w:val="auto"/>
        </w:rPr>
        <w:t xml:space="preserve">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422A86" w:rsidRPr="00422A86" w:rsidRDefault="00422A86" w:rsidP="00FF5691">
      <w:pPr>
        <w:pStyle w:val="Default"/>
        <w:ind w:firstLine="709"/>
        <w:jc w:val="both"/>
        <w:rPr>
          <w:color w:val="auto"/>
        </w:rPr>
      </w:pPr>
      <w:r w:rsidRPr="00422A86">
        <w:rPr>
          <w:color w:val="auto"/>
        </w:rPr>
        <w:t xml:space="preserve">Максимальный срок выполнения административной процедуры по выдаче документа, являющегося результатом предоставления муниципальной услуги, не превышает 3 дня со дня внесения сведений в электронный реестр выданных договоров социального найма или регистрации письма об отказе. </w:t>
      </w:r>
    </w:p>
    <w:p w:rsidR="00422A86" w:rsidRPr="00422A86" w:rsidRDefault="000649C1" w:rsidP="00FF5691">
      <w:pPr>
        <w:pStyle w:val="Default"/>
        <w:ind w:firstLine="709"/>
        <w:jc w:val="both"/>
        <w:rPr>
          <w:color w:val="auto"/>
        </w:rPr>
      </w:pPr>
      <w:r>
        <w:rPr>
          <w:color w:val="auto"/>
        </w:rPr>
        <w:t xml:space="preserve">3.7.7. </w:t>
      </w:r>
      <w:r w:rsidR="00422A86" w:rsidRPr="00422A86">
        <w:rPr>
          <w:color w:val="auto"/>
        </w:rPr>
        <w:t xml:space="preserve">Результатом административной процедуры по выдаче документа, являющегося результатом предоставления муниципальной услуги, является выдача заявителю </w:t>
      </w:r>
      <w:r w:rsidR="00422A86" w:rsidRPr="00422A86">
        <w:rPr>
          <w:color w:val="2D2D2D"/>
          <w:spacing w:val="2"/>
        </w:rPr>
        <w:t xml:space="preserve">заключенного договора социального найма или заключенного дополнительного соглашения о внесении изменений в договор социального найма жилого помещения муниципального жилищного фонда, </w:t>
      </w:r>
      <w:r w:rsidR="00422A86" w:rsidRPr="00422A86">
        <w:rPr>
          <w:color w:val="auto"/>
        </w:rPr>
        <w:t xml:space="preserve">или уведомления об отказе. </w:t>
      </w:r>
    </w:p>
    <w:p w:rsidR="00422A86" w:rsidRPr="003F61F9" w:rsidRDefault="000649C1" w:rsidP="00FF5691">
      <w:pPr>
        <w:pStyle w:val="2"/>
        <w:spacing w:before="0"/>
        <w:ind w:firstLine="709"/>
        <w:jc w:val="both"/>
        <w:rPr>
          <w:rFonts w:ascii="Times New Roman" w:eastAsia="Calibri" w:hAnsi="Times New Roman" w:cs="Times New Roman"/>
          <w:b w:val="0"/>
          <w:i/>
          <w:color w:val="auto"/>
          <w:sz w:val="24"/>
          <w:szCs w:val="24"/>
        </w:rPr>
      </w:pPr>
      <w:r>
        <w:rPr>
          <w:rFonts w:ascii="Times New Roman" w:hAnsi="Times New Roman" w:cs="Times New Roman"/>
          <w:b w:val="0"/>
          <w:color w:val="auto"/>
          <w:sz w:val="24"/>
          <w:szCs w:val="24"/>
        </w:rPr>
        <w:t xml:space="preserve">3.7.8. </w:t>
      </w:r>
      <w:r w:rsidR="00422A86" w:rsidRPr="003F61F9">
        <w:rPr>
          <w:rFonts w:ascii="Times New Roman" w:hAnsi="Times New Roman" w:cs="Times New Roman"/>
          <w:b w:val="0"/>
          <w:color w:val="auto"/>
          <w:sz w:val="24"/>
          <w:szCs w:val="24"/>
        </w:rPr>
        <w:t>Способом фиксации результата выполнения административной процедуры по выдаче документа, являющегося результатом предоставления муниципальной услуги, является внесение сведений о договоре социального найма (дополнительном соглашении к договору социального найма) в электронный реестр выданных договоров социального найма или регистрация письма об отказе в журнале регистрации исходящей корреспонденции.</w:t>
      </w:r>
      <w:r w:rsidR="00422A86" w:rsidRPr="003F61F9">
        <w:rPr>
          <w:rFonts w:ascii="Times New Roman" w:eastAsia="Calibri" w:hAnsi="Times New Roman" w:cs="Times New Roman"/>
          <w:b w:val="0"/>
          <w:color w:val="auto"/>
          <w:sz w:val="24"/>
          <w:szCs w:val="24"/>
        </w:rPr>
        <w:t xml:space="preserve"> </w:t>
      </w:r>
    </w:p>
    <w:p w:rsidR="00422A86" w:rsidRPr="000649C1" w:rsidRDefault="009D1217" w:rsidP="00FF5691">
      <w:pPr>
        <w:pStyle w:val="2"/>
        <w:spacing w:before="0"/>
        <w:ind w:firstLine="709"/>
        <w:jc w:val="both"/>
        <w:rPr>
          <w:rFonts w:ascii="Times New Roman" w:eastAsia="Calibri" w:hAnsi="Times New Roman" w:cs="Times New Roman"/>
          <w:b w:val="0"/>
          <w:i/>
          <w:color w:val="000000" w:themeColor="text1"/>
          <w:sz w:val="24"/>
          <w:szCs w:val="24"/>
        </w:rPr>
      </w:pPr>
      <w:r w:rsidRPr="000649C1">
        <w:rPr>
          <w:rFonts w:ascii="Times New Roman" w:eastAsia="Calibri" w:hAnsi="Times New Roman" w:cs="Times New Roman"/>
          <w:b w:val="0"/>
          <w:color w:val="000000" w:themeColor="text1"/>
          <w:sz w:val="24"/>
          <w:szCs w:val="24"/>
        </w:rPr>
        <w:t>3.8 О</w:t>
      </w:r>
      <w:r w:rsidR="00422A86" w:rsidRPr="000649C1">
        <w:rPr>
          <w:rFonts w:ascii="Times New Roman" w:eastAsia="Calibri" w:hAnsi="Times New Roman" w:cs="Times New Roman"/>
          <w:b w:val="0"/>
          <w:color w:val="000000" w:themeColor="text1"/>
          <w:sz w:val="24"/>
          <w:szCs w:val="24"/>
        </w:rPr>
        <w:t>существления а</w:t>
      </w:r>
      <w:r w:rsidR="00422A86" w:rsidRPr="000649C1">
        <w:rPr>
          <w:rFonts w:ascii="Times New Roman" w:eastAsia="Calibri" w:hAnsi="Times New Roman" w:cs="Times New Roman"/>
          <w:b w:val="0"/>
          <w:color w:val="auto"/>
          <w:sz w:val="24"/>
          <w:szCs w:val="24"/>
        </w:rPr>
        <w:t xml:space="preserve">дминистративных процедур в электронной форме, в том числе с использованием </w:t>
      </w:r>
      <w:r w:rsidR="00422A86" w:rsidRPr="000649C1">
        <w:rPr>
          <w:rFonts w:ascii="Times New Roman" w:hAnsi="Times New Roman" w:cs="Times New Roman"/>
          <w:b w:val="0"/>
          <w:color w:val="auto"/>
          <w:sz w:val="24"/>
          <w:szCs w:val="24"/>
        </w:rPr>
        <w:t>РПГУ</w:t>
      </w:r>
      <w:r w:rsidR="00422A86" w:rsidRPr="000649C1">
        <w:rPr>
          <w:rFonts w:ascii="Times New Roman" w:eastAsia="Calibri" w:hAnsi="Times New Roman" w:cs="Times New Roman"/>
          <w:b w:val="0"/>
          <w:color w:val="auto"/>
          <w:sz w:val="24"/>
          <w:szCs w:val="24"/>
        </w:rPr>
        <w:t>.</w:t>
      </w:r>
    </w:p>
    <w:p w:rsidR="009D1217" w:rsidRPr="009D1217" w:rsidRDefault="000649C1" w:rsidP="00FF5691">
      <w:pPr>
        <w:pStyle w:val="Default"/>
        <w:ind w:firstLine="709"/>
        <w:jc w:val="both"/>
        <w:rPr>
          <w:color w:val="auto"/>
        </w:rPr>
      </w:pPr>
      <w:r>
        <w:rPr>
          <w:color w:val="000000" w:themeColor="text1"/>
        </w:rPr>
        <w:t xml:space="preserve">3.8.1 </w:t>
      </w:r>
      <w:r w:rsidR="009D1217" w:rsidRPr="009D1217">
        <w:rPr>
          <w:color w:val="auto"/>
        </w:rPr>
        <w:t xml:space="preserve">Заявители имеют возможность получения муниципальной услуги в электронной форме с использованием РПГУ. </w:t>
      </w:r>
    </w:p>
    <w:p w:rsidR="009D1217" w:rsidRPr="009D1217" w:rsidRDefault="009D1217" w:rsidP="00FF5691">
      <w:pPr>
        <w:spacing w:after="0" w:line="240" w:lineRule="auto"/>
        <w:ind w:firstLine="709"/>
        <w:jc w:val="both"/>
        <w:rPr>
          <w:rFonts w:ascii="Times New Roman" w:hAnsi="Times New Roman" w:cs="Times New Roman"/>
          <w:color w:val="000000" w:themeColor="text1"/>
          <w:sz w:val="24"/>
          <w:szCs w:val="24"/>
        </w:rPr>
      </w:pPr>
      <w:r w:rsidRPr="009D1217">
        <w:rPr>
          <w:rFonts w:ascii="Times New Roman" w:hAnsi="Times New Roman" w:cs="Times New Roman"/>
          <w:color w:val="000000" w:themeColor="text1"/>
          <w:sz w:val="24"/>
          <w:szCs w:val="24"/>
        </w:rPr>
        <w:t xml:space="preserve">1) получения информации о порядке и сроках предоставления услуги; </w:t>
      </w:r>
    </w:p>
    <w:p w:rsidR="009D1217" w:rsidRPr="009D1217" w:rsidRDefault="009D1217" w:rsidP="00FF5691">
      <w:pPr>
        <w:spacing w:after="0" w:line="240" w:lineRule="auto"/>
        <w:ind w:firstLine="709"/>
        <w:jc w:val="both"/>
        <w:rPr>
          <w:rFonts w:ascii="Times New Roman" w:hAnsi="Times New Roman" w:cs="Times New Roman"/>
          <w:color w:val="000000" w:themeColor="text1"/>
          <w:sz w:val="24"/>
          <w:szCs w:val="24"/>
        </w:rPr>
      </w:pPr>
      <w:r w:rsidRPr="009D1217">
        <w:rPr>
          <w:rFonts w:ascii="Times New Roman" w:hAnsi="Times New Roman" w:cs="Times New Roman"/>
          <w:color w:val="000000" w:themeColor="text1"/>
          <w:sz w:val="24"/>
          <w:szCs w:val="24"/>
        </w:rPr>
        <w:t xml:space="preserve">2) записи на прием в Комитет </w:t>
      </w:r>
      <w:r w:rsidR="003C2638" w:rsidRPr="003C2638">
        <w:rPr>
          <w:rFonts w:ascii="Times New Roman" w:hAnsi="Times New Roman" w:cs="Times New Roman"/>
          <w:sz w:val="24"/>
          <w:szCs w:val="24"/>
        </w:rPr>
        <w:t xml:space="preserve">по управлению муниципальным имуществом </w:t>
      </w:r>
      <w:r w:rsidR="003C2638" w:rsidRPr="003C2638">
        <w:rPr>
          <w:rFonts w:ascii="Times New Roman" w:hAnsi="Times New Roman" w:cs="Times New Roman"/>
          <w:iCs/>
          <w:sz w:val="24"/>
          <w:szCs w:val="24"/>
        </w:rPr>
        <w:t>Администрации Усть-Большерецкого муниципального района</w:t>
      </w:r>
      <w:r w:rsidR="003C2638" w:rsidRPr="003C2638">
        <w:rPr>
          <w:rFonts w:ascii="Times New Roman" w:hAnsi="Times New Roman" w:cs="Times New Roman"/>
          <w:color w:val="000000" w:themeColor="text1"/>
          <w:sz w:val="24"/>
          <w:szCs w:val="24"/>
        </w:rPr>
        <w:t xml:space="preserve"> </w:t>
      </w:r>
      <w:r w:rsidRPr="009D1217">
        <w:rPr>
          <w:rFonts w:ascii="Times New Roman" w:hAnsi="Times New Roman" w:cs="Times New Roman"/>
          <w:color w:val="000000" w:themeColor="text1"/>
          <w:sz w:val="24"/>
          <w:szCs w:val="24"/>
        </w:rPr>
        <w:t>для подачи заявления и документов для предоставления муниципальной услуги;</w:t>
      </w:r>
    </w:p>
    <w:p w:rsidR="009D1217" w:rsidRPr="009D1217" w:rsidRDefault="009D1217" w:rsidP="00FF5691">
      <w:pPr>
        <w:spacing w:after="0" w:line="240" w:lineRule="auto"/>
        <w:ind w:firstLine="709"/>
        <w:jc w:val="both"/>
        <w:rPr>
          <w:rFonts w:ascii="Times New Roman" w:hAnsi="Times New Roman" w:cs="Times New Roman"/>
          <w:color w:val="000000" w:themeColor="text1"/>
          <w:sz w:val="24"/>
          <w:szCs w:val="24"/>
        </w:rPr>
      </w:pPr>
      <w:r w:rsidRPr="009D1217">
        <w:rPr>
          <w:rFonts w:ascii="Times New Roman" w:hAnsi="Times New Roman" w:cs="Times New Roman"/>
          <w:color w:val="000000" w:themeColor="text1"/>
          <w:sz w:val="24"/>
          <w:szCs w:val="24"/>
        </w:rPr>
        <w:t>3) при наличии технической возможности оценка доступности и качества муниципальной услуги на РПГУ;</w:t>
      </w:r>
    </w:p>
    <w:p w:rsidR="009D1217" w:rsidRPr="009D1217" w:rsidRDefault="009D1217" w:rsidP="00FF5691">
      <w:pPr>
        <w:spacing w:after="0" w:line="240" w:lineRule="auto"/>
        <w:ind w:firstLine="709"/>
        <w:jc w:val="both"/>
        <w:rPr>
          <w:rFonts w:ascii="Times New Roman" w:hAnsi="Times New Roman" w:cs="Times New Roman"/>
          <w:sz w:val="24"/>
          <w:szCs w:val="24"/>
        </w:rPr>
      </w:pPr>
      <w:r w:rsidRPr="009D1217">
        <w:rPr>
          <w:rFonts w:ascii="Times New Roman" w:hAnsi="Times New Roman" w:cs="Times New Roman"/>
          <w:color w:val="000000" w:themeColor="text1"/>
          <w:sz w:val="24"/>
          <w:szCs w:val="24"/>
        </w:rPr>
        <w:t xml:space="preserve">4) </w:t>
      </w:r>
      <w:r w:rsidRPr="009D1217">
        <w:rPr>
          <w:rFonts w:ascii="Times New Roman" w:hAnsi="Times New Roman" w:cs="Times New Roman"/>
          <w:sz w:val="24"/>
          <w:szCs w:val="24"/>
        </w:rPr>
        <w:t xml:space="preserve">обжалования действий или бездействия </w:t>
      </w:r>
      <w:r w:rsidRPr="009D1217">
        <w:rPr>
          <w:rFonts w:ascii="Times New Roman" w:hAnsi="Times New Roman" w:cs="Times New Roman"/>
          <w:iCs/>
          <w:sz w:val="24"/>
          <w:szCs w:val="24"/>
        </w:rPr>
        <w:t>Комитета</w:t>
      </w:r>
      <w:r w:rsidR="003C2638">
        <w:rPr>
          <w:rFonts w:ascii="Times New Roman" w:hAnsi="Times New Roman" w:cs="Times New Roman"/>
          <w:iCs/>
          <w:sz w:val="24"/>
          <w:szCs w:val="24"/>
        </w:rPr>
        <w:t xml:space="preserve"> </w:t>
      </w:r>
      <w:r w:rsidR="003C2638" w:rsidRPr="003C2638">
        <w:rPr>
          <w:rFonts w:ascii="Times New Roman" w:hAnsi="Times New Roman" w:cs="Times New Roman"/>
          <w:sz w:val="24"/>
          <w:szCs w:val="24"/>
        </w:rPr>
        <w:t xml:space="preserve">по управлению муниципальным имуществом </w:t>
      </w:r>
      <w:r w:rsidR="003C2638" w:rsidRPr="003C2638">
        <w:rPr>
          <w:rFonts w:ascii="Times New Roman" w:hAnsi="Times New Roman" w:cs="Times New Roman"/>
          <w:iCs/>
          <w:sz w:val="24"/>
          <w:szCs w:val="24"/>
        </w:rPr>
        <w:t>Администрации Усть-Большерецкого муниципального района</w:t>
      </w:r>
      <w:r w:rsidRPr="009D1217">
        <w:rPr>
          <w:rFonts w:ascii="Times New Roman" w:hAnsi="Times New Roman" w:cs="Times New Roman"/>
          <w:iCs/>
          <w:sz w:val="24"/>
          <w:szCs w:val="24"/>
        </w:rPr>
        <w:t>,</w:t>
      </w:r>
      <w:r w:rsidRPr="009D1217">
        <w:rPr>
          <w:rFonts w:ascii="Times New Roman" w:hAnsi="Times New Roman" w:cs="Times New Roman"/>
          <w:i/>
          <w:iCs/>
          <w:sz w:val="24"/>
          <w:szCs w:val="24"/>
        </w:rPr>
        <w:t xml:space="preserve"> </w:t>
      </w:r>
      <w:r w:rsidRPr="009D1217">
        <w:rPr>
          <w:rFonts w:ascii="Times New Roman" w:hAnsi="Times New Roman" w:cs="Times New Roman"/>
          <w:sz w:val="24"/>
          <w:szCs w:val="24"/>
        </w:rPr>
        <w:t xml:space="preserve">должностных лиц </w:t>
      </w:r>
      <w:r w:rsidRPr="009D1217">
        <w:rPr>
          <w:rFonts w:ascii="Times New Roman" w:hAnsi="Times New Roman" w:cs="Times New Roman"/>
          <w:iCs/>
          <w:sz w:val="24"/>
          <w:szCs w:val="24"/>
        </w:rPr>
        <w:t>Комитета</w:t>
      </w:r>
      <w:r w:rsidR="003C2638">
        <w:rPr>
          <w:rFonts w:ascii="Times New Roman" w:hAnsi="Times New Roman" w:cs="Times New Roman"/>
          <w:iCs/>
          <w:sz w:val="24"/>
          <w:szCs w:val="24"/>
        </w:rPr>
        <w:t xml:space="preserve"> </w:t>
      </w:r>
      <w:r w:rsidR="003C2638" w:rsidRPr="003C2638">
        <w:rPr>
          <w:rFonts w:ascii="Times New Roman" w:hAnsi="Times New Roman" w:cs="Times New Roman"/>
          <w:sz w:val="24"/>
          <w:szCs w:val="24"/>
        </w:rPr>
        <w:t xml:space="preserve">по управлению муниципальным имуществом </w:t>
      </w:r>
      <w:r w:rsidR="003C2638" w:rsidRPr="003C2638">
        <w:rPr>
          <w:rFonts w:ascii="Times New Roman" w:hAnsi="Times New Roman" w:cs="Times New Roman"/>
          <w:iCs/>
          <w:sz w:val="24"/>
          <w:szCs w:val="24"/>
        </w:rPr>
        <w:t>Администрации Усть-Большерецкого муниципального района</w:t>
      </w:r>
      <w:r w:rsidRPr="009D1217">
        <w:rPr>
          <w:rFonts w:ascii="Times New Roman" w:hAnsi="Times New Roman" w:cs="Times New Roman"/>
          <w:sz w:val="24"/>
          <w:szCs w:val="24"/>
        </w:rPr>
        <w:t>,</w:t>
      </w:r>
      <w:r w:rsidRPr="009D1217">
        <w:rPr>
          <w:rFonts w:ascii="Times New Roman" w:hAnsi="Times New Roman" w:cs="Times New Roman"/>
          <w:color w:val="000000" w:themeColor="text1"/>
          <w:sz w:val="24"/>
          <w:szCs w:val="24"/>
        </w:rPr>
        <w:t xml:space="preserve"> </w:t>
      </w:r>
      <w:r w:rsidRPr="009D1217">
        <w:rPr>
          <w:rFonts w:ascii="Times New Roman" w:hAnsi="Times New Roman" w:cs="Times New Roman"/>
          <w:sz w:val="24"/>
          <w:szCs w:val="24"/>
        </w:rPr>
        <w:t>муниципальных служащих, а также принимаемых ими решений при предоставлении муниципальной услуги в досудебном (внесудебном) порядке.</w:t>
      </w:r>
    </w:p>
    <w:p w:rsidR="009D1217" w:rsidRPr="009D1217" w:rsidRDefault="009D1217" w:rsidP="00FF5691">
      <w:pPr>
        <w:pStyle w:val="ConsPlusNormal"/>
        <w:ind w:firstLine="709"/>
        <w:jc w:val="both"/>
        <w:rPr>
          <w:rFonts w:ascii="Times New Roman" w:hAnsi="Times New Roman" w:cs="Times New Roman"/>
          <w:color w:val="000000" w:themeColor="text1"/>
          <w:sz w:val="24"/>
          <w:szCs w:val="24"/>
        </w:rPr>
      </w:pPr>
      <w:r w:rsidRPr="009D1217">
        <w:rPr>
          <w:rFonts w:ascii="Times New Roman" w:hAnsi="Times New Roman" w:cs="Times New Roman"/>
          <w:color w:val="000000" w:themeColor="text1"/>
          <w:sz w:val="24"/>
          <w:szCs w:val="24"/>
        </w:rPr>
        <w:t xml:space="preserve">Запись на прием через </w:t>
      </w:r>
      <w:r w:rsidRPr="009D1217">
        <w:rPr>
          <w:rFonts w:ascii="Times New Roman" w:hAnsi="Times New Roman" w:cs="Times New Roman"/>
          <w:sz w:val="24"/>
          <w:szCs w:val="24"/>
        </w:rPr>
        <w:t xml:space="preserve">РПГУ </w:t>
      </w:r>
      <w:r w:rsidRPr="009D1217">
        <w:rPr>
          <w:rFonts w:ascii="Times New Roman" w:hAnsi="Times New Roman" w:cs="Times New Roman"/>
          <w:color w:val="000000" w:themeColor="text1"/>
          <w:sz w:val="24"/>
          <w:szCs w:val="24"/>
        </w:rPr>
        <w:t>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w:t>
      </w:r>
      <w:r w:rsidRPr="009D1217">
        <w:rPr>
          <w:rFonts w:ascii="Times New Roman" w:hAnsi="Times New Roman" w:cs="Times New Roman"/>
          <w:sz w:val="24"/>
          <w:szCs w:val="24"/>
        </w:rPr>
        <w:t>ПГУ</w:t>
      </w:r>
      <w:r w:rsidRPr="009D1217">
        <w:rPr>
          <w:rFonts w:ascii="Times New Roman" w:hAnsi="Times New Roman" w:cs="Times New Roman"/>
          <w:color w:val="000000" w:themeColor="text1"/>
          <w:sz w:val="24"/>
          <w:szCs w:val="24"/>
        </w:rPr>
        <w:t xml:space="preserve"> предоставляется только </w:t>
      </w:r>
      <w:r w:rsidRPr="009D1217">
        <w:rPr>
          <w:rFonts w:ascii="Times New Roman" w:hAnsi="Times New Roman" w:cs="Times New Roman"/>
          <w:color w:val="000000" w:themeColor="text1"/>
          <w:sz w:val="24"/>
          <w:szCs w:val="24"/>
        </w:rPr>
        <w:lastRenderedPageBreak/>
        <w:t>заявителям, имеющим подтвержденную учетную запись в Единой системе аутентификации и идентификации (далее – ЕСИА).</w:t>
      </w:r>
    </w:p>
    <w:p w:rsidR="009D1217" w:rsidRPr="009D1217" w:rsidRDefault="009D1217" w:rsidP="00FF5691">
      <w:pPr>
        <w:pStyle w:val="Default"/>
        <w:ind w:firstLine="709"/>
        <w:jc w:val="both"/>
        <w:rPr>
          <w:color w:val="000000" w:themeColor="text1"/>
        </w:rPr>
      </w:pPr>
      <w:r w:rsidRPr="009D1217">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9D1217" w:rsidRPr="009D1217" w:rsidRDefault="00422A86" w:rsidP="00FF5691">
      <w:pPr>
        <w:pStyle w:val="Default"/>
        <w:ind w:firstLine="709"/>
        <w:jc w:val="both"/>
        <w:rPr>
          <w:color w:val="auto"/>
        </w:rPr>
      </w:pPr>
      <w:r w:rsidRPr="00422A86">
        <w:rPr>
          <w:color w:val="000000" w:themeColor="text1"/>
        </w:rPr>
        <w:t>3.</w:t>
      </w:r>
      <w:r w:rsidR="000649C1">
        <w:rPr>
          <w:color w:val="000000" w:themeColor="text1"/>
        </w:rPr>
        <w:t xml:space="preserve">8.2 </w:t>
      </w:r>
      <w:r w:rsidR="009D1217" w:rsidRPr="009D1217">
        <w:rPr>
          <w:color w:val="auto"/>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D1217" w:rsidRPr="009D1217" w:rsidRDefault="009D1217" w:rsidP="00FF5691">
      <w:pPr>
        <w:pStyle w:val="Default"/>
        <w:ind w:firstLine="709"/>
        <w:jc w:val="both"/>
        <w:rPr>
          <w:color w:val="auto"/>
        </w:rPr>
      </w:pPr>
      <w:r w:rsidRPr="009D1217">
        <w:rPr>
          <w:color w:val="auto"/>
        </w:rPr>
        <w:t xml:space="preserve">- при личном обращении заявителя в </w:t>
      </w:r>
      <w:r w:rsidRPr="009D1217">
        <w:rPr>
          <w:iCs/>
          <w:color w:val="auto"/>
        </w:rPr>
        <w:t>Комитет</w:t>
      </w:r>
      <w:r w:rsidR="00024AA4">
        <w:rPr>
          <w:iCs/>
          <w:color w:val="auto"/>
        </w:rPr>
        <w:t xml:space="preserve"> </w:t>
      </w:r>
      <w:r w:rsidR="00024AA4" w:rsidRPr="003C2638">
        <w:rPr>
          <w:color w:val="auto"/>
        </w:rPr>
        <w:t xml:space="preserve">по управлению муниципальным имуществом </w:t>
      </w:r>
      <w:r w:rsidR="00024AA4" w:rsidRPr="003C2638">
        <w:rPr>
          <w:iCs/>
        </w:rPr>
        <w:t>Администрации Усть-Большерецкого муниципального района</w:t>
      </w:r>
      <w:r w:rsidRPr="009D1217">
        <w:rPr>
          <w:i/>
          <w:iCs/>
          <w:color w:val="auto"/>
        </w:rPr>
        <w:t xml:space="preserve"> </w:t>
      </w:r>
      <w:r w:rsidRPr="009D1217">
        <w:rPr>
          <w:iCs/>
          <w:color w:val="auto"/>
        </w:rPr>
        <w:t>или МФЦ</w:t>
      </w:r>
      <w:r w:rsidR="008E4BA2">
        <w:rPr>
          <w:iCs/>
          <w:color w:val="auto"/>
        </w:rPr>
        <w:t xml:space="preserve"> </w:t>
      </w:r>
      <w:r w:rsidR="008E4BA2" w:rsidRPr="00D74760">
        <w:rPr>
          <w:iCs/>
          <w:color w:val="auto"/>
        </w:rPr>
        <w:t>Камчатского края</w:t>
      </w:r>
      <w:r w:rsidRPr="009D1217">
        <w:rPr>
          <w:color w:val="auto"/>
        </w:rPr>
        <w:t xml:space="preserve">; </w:t>
      </w:r>
    </w:p>
    <w:p w:rsidR="009D1217" w:rsidRPr="009D1217" w:rsidRDefault="009D1217" w:rsidP="00FF5691">
      <w:pPr>
        <w:pStyle w:val="Default"/>
        <w:ind w:firstLine="709"/>
        <w:jc w:val="both"/>
        <w:rPr>
          <w:color w:val="auto"/>
        </w:rPr>
      </w:pPr>
      <w:r w:rsidRPr="009D1217">
        <w:rPr>
          <w:color w:val="auto"/>
        </w:rPr>
        <w:t xml:space="preserve">- по телефону </w:t>
      </w:r>
      <w:r w:rsidRPr="009D1217">
        <w:rPr>
          <w:iCs/>
          <w:color w:val="auto"/>
        </w:rPr>
        <w:t>Комитета</w:t>
      </w:r>
      <w:r w:rsidR="00024AA4">
        <w:rPr>
          <w:iCs/>
          <w:color w:val="auto"/>
        </w:rPr>
        <w:t xml:space="preserve"> </w:t>
      </w:r>
      <w:r w:rsidR="00024AA4" w:rsidRPr="003C2638">
        <w:rPr>
          <w:color w:val="auto"/>
        </w:rPr>
        <w:t xml:space="preserve">по управлению муниципальным имуществом </w:t>
      </w:r>
      <w:r w:rsidR="00024AA4" w:rsidRPr="003C2638">
        <w:rPr>
          <w:iCs/>
        </w:rPr>
        <w:t>Администрации Усть-Большерецкого муниципального района</w:t>
      </w:r>
      <w:r w:rsidRPr="009D1217">
        <w:rPr>
          <w:i/>
          <w:iCs/>
          <w:color w:val="auto"/>
        </w:rPr>
        <w:t xml:space="preserve"> </w:t>
      </w:r>
      <w:r w:rsidRPr="009D1217">
        <w:rPr>
          <w:iCs/>
          <w:color w:val="auto"/>
        </w:rPr>
        <w:t>или МФЦ</w:t>
      </w:r>
      <w:r w:rsidR="008E4BA2">
        <w:rPr>
          <w:iCs/>
          <w:color w:val="auto"/>
        </w:rPr>
        <w:t xml:space="preserve"> </w:t>
      </w:r>
      <w:r w:rsidR="008E4BA2" w:rsidRPr="00D74760">
        <w:rPr>
          <w:iCs/>
          <w:color w:val="auto"/>
        </w:rPr>
        <w:t>Камчатского края</w:t>
      </w:r>
      <w:r w:rsidRPr="009D1217">
        <w:rPr>
          <w:iCs/>
          <w:color w:val="auto"/>
        </w:rPr>
        <w:t>;</w:t>
      </w:r>
      <w:r w:rsidRPr="009D1217">
        <w:rPr>
          <w:color w:val="auto"/>
        </w:rPr>
        <w:t xml:space="preserve"> </w:t>
      </w:r>
    </w:p>
    <w:p w:rsidR="009D1217" w:rsidRPr="009D1217" w:rsidRDefault="009D1217" w:rsidP="00FF5691">
      <w:pPr>
        <w:pStyle w:val="Default"/>
        <w:ind w:firstLine="709"/>
        <w:jc w:val="both"/>
        <w:rPr>
          <w:color w:val="auto"/>
        </w:rPr>
      </w:pPr>
      <w:r w:rsidRPr="009D1217">
        <w:rPr>
          <w:color w:val="auto"/>
        </w:rPr>
        <w:t xml:space="preserve">- посредством </w:t>
      </w:r>
      <w:r w:rsidRPr="009D1217">
        <w:t>ЕПГУ/РПГУ.</w:t>
      </w:r>
    </w:p>
    <w:p w:rsidR="009D1217" w:rsidRPr="009D1217" w:rsidRDefault="000649C1" w:rsidP="00FF5691">
      <w:pPr>
        <w:pStyle w:val="Default"/>
        <w:ind w:firstLine="709"/>
        <w:jc w:val="both"/>
        <w:rPr>
          <w:color w:val="auto"/>
        </w:rPr>
      </w:pPr>
      <w:r>
        <w:rPr>
          <w:color w:val="auto"/>
        </w:rPr>
        <w:t xml:space="preserve">3.8.3. </w:t>
      </w:r>
      <w:r w:rsidR="009D1217" w:rsidRPr="009D1217">
        <w:rPr>
          <w:color w:val="auto"/>
        </w:rPr>
        <w:t xml:space="preserve">При предварительной записи заявитель сообщает следующие данные: </w:t>
      </w:r>
    </w:p>
    <w:p w:rsidR="009D1217" w:rsidRPr="009D1217" w:rsidRDefault="009D1217" w:rsidP="00FF5691">
      <w:pPr>
        <w:pStyle w:val="Default"/>
        <w:ind w:firstLine="709"/>
        <w:jc w:val="both"/>
        <w:rPr>
          <w:color w:val="auto"/>
        </w:rPr>
      </w:pPr>
      <w:r w:rsidRPr="009D1217">
        <w:rPr>
          <w:color w:val="auto"/>
        </w:rPr>
        <w:t xml:space="preserve">- фамилию, имя, отчество (последнее при наличии); </w:t>
      </w:r>
    </w:p>
    <w:p w:rsidR="009D1217" w:rsidRPr="009D1217" w:rsidRDefault="009D1217" w:rsidP="00FF5691">
      <w:pPr>
        <w:pStyle w:val="Default"/>
        <w:ind w:firstLine="709"/>
        <w:jc w:val="both"/>
        <w:rPr>
          <w:color w:val="auto"/>
        </w:rPr>
      </w:pPr>
      <w:r w:rsidRPr="009D1217">
        <w:rPr>
          <w:color w:val="auto"/>
        </w:rPr>
        <w:t xml:space="preserve">- контактный номер телефона; </w:t>
      </w:r>
    </w:p>
    <w:p w:rsidR="009D1217" w:rsidRPr="009D1217" w:rsidRDefault="009D1217" w:rsidP="00FF5691">
      <w:pPr>
        <w:pStyle w:val="Default"/>
        <w:ind w:firstLine="709"/>
        <w:jc w:val="both"/>
        <w:rPr>
          <w:color w:val="auto"/>
        </w:rPr>
      </w:pPr>
      <w:r w:rsidRPr="009D1217">
        <w:rPr>
          <w:color w:val="auto"/>
        </w:rPr>
        <w:t xml:space="preserve">- адрес электронной почты (при наличии); </w:t>
      </w:r>
    </w:p>
    <w:p w:rsidR="009D1217" w:rsidRPr="009D1217" w:rsidRDefault="009D1217" w:rsidP="00FF5691">
      <w:pPr>
        <w:pStyle w:val="Default"/>
        <w:ind w:firstLine="709"/>
        <w:jc w:val="both"/>
        <w:rPr>
          <w:color w:val="auto"/>
        </w:rPr>
      </w:pPr>
      <w:r w:rsidRPr="009D1217">
        <w:rPr>
          <w:color w:val="auto"/>
        </w:rPr>
        <w:t xml:space="preserve">- желаемые дату и время представления документов. </w:t>
      </w:r>
    </w:p>
    <w:p w:rsidR="009D1217" w:rsidRPr="009D1217" w:rsidRDefault="009D1217" w:rsidP="00FF5691">
      <w:pPr>
        <w:pStyle w:val="Default"/>
        <w:ind w:firstLine="709"/>
        <w:jc w:val="both"/>
        <w:rPr>
          <w:color w:val="auto"/>
        </w:rPr>
      </w:pPr>
      <w:r w:rsidRPr="009D1217">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D1217" w:rsidRPr="009D1217" w:rsidRDefault="009D1217" w:rsidP="00FF5691">
      <w:pPr>
        <w:pStyle w:val="Default"/>
        <w:ind w:firstLine="709"/>
        <w:jc w:val="both"/>
        <w:rPr>
          <w:color w:val="auto"/>
        </w:rPr>
      </w:pPr>
      <w:r w:rsidRPr="009D1217">
        <w:rPr>
          <w:color w:val="auto"/>
        </w:rPr>
        <w:t xml:space="preserve">Заявителю сообщаются дата и время приема документов, кабинет приема документов, в которые следует обратиться. </w:t>
      </w:r>
    </w:p>
    <w:p w:rsidR="009D1217" w:rsidRPr="009D1217" w:rsidRDefault="009D1217" w:rsidP="00FF5691">
      <w:pPr>
        <w:pStyle w:val="Default"/>
        <w:ind w:firstLine="709"/>
        <w:jc w:val="both"/>
        <w:rPr>
          <w:color w:val="auto"/>
        </w:rPr>
      </w:pPr>
      <w:r w:rsidRPr="009D1217">
        <w:rPr>
          <w:color w:val="auto"/>
        </w:rPr>
        <w:t xml:space="preserve">Заявитель в любое время вправе отказаться от предварительной записи. </w:t>
      </w:r>
    </w:p>
    <w:p w:rsidR="009D1217" w:rsidRPr="009D1217" w:rsidRDefault="009D1217" w:rsidP="00FF5691">
      <w:pPr>
        <w:pStyle w:val="Default"/>
        <w:ind w:firstLine="709"/>
        <w:jc w:val="both"/>
        <w:rPr>
          <w:color w:val="auto"/>
        </w:rPr>
      </w:pPr>
      <w:r w:rsidRPr="009D1217">
        <w:rPr>
          <w:color w:val="auto"/>
        </w:rPr>
        <w:t>В отсутствии заявителей, обратившихся по предварительной записи, осуществляется прием заявителей, обратившихся в порядке очереди.</w:t>
      </w:r>
    </w:p>
    <w:p w:rsidR="00422A86" w:rsidRPr="009D1217" w:rsidRDefault="000649C1" w:rsidP="00FF569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3.8.4 </w:t>
      </w:r>
      <w:r w:rsidR="00422A86" w:rsidRPr="009D1217">
        <w:rPr>
          <w:rFonts w:ascii="Times New Roman" w:hAnsi="Times New Roman" w:cs="Times New Roman"/>
          <w:color w:val="000000" w:themeColor="text1"/>
          <w:sz w:val="24"/>
          <w:szCs w:val="24"/>
        </w:rPr>
        <w:t>Получение результата предоставления муниципальной услуги.</w:t>
      </w:r>
    </w:p>
    <w:p w:rsidR="00422A86" w:rsidRPr="00422A86" w:rsidRDefault="00422A86" w:rsidP="00FF5691">
      <w:pPr>
        <w:spacing w:after="0" w:line="240" w:lineRule="auto"/>
        <w:ind w:firstLine="709"/>
        <w:jc w:val="both"/>
        <w:rPr>
          <w:rFonts w:ascii="Times New Roman" w:hAnsi="Times New Roman" w:cs="Times New Roman"/>
          <w:sz w:val="24"/>
          <w:szCs w:val="24"/>
        </w:rPr>
      </w:pPr>
      <w:r w:rsidRPr="009D1217">
        <w:rPr>
          <w:rFonts w:ascii="Times New Roman" w:hAnsi="Times New Roman" w:cs="Times New Roman"/>
          <w:color w:val="000000" w:themeColor="text1"/>
          <w:sz w:val="24"/>
          <w:szCs w:val="24"/>
        </w:rPr>
        <w:t xml:space="preserve">В качестве результата предоставления муниципальной услуги заявитель вправе получить </w:t>
      </w:r>
      <w:r w:rsidRPr="009D1217">
        <w:rPr>
          <w:rFonts w:ascii="Times New Roman" w:hAnsi="Times New Roman" w:cs="Times New Roman"/>
          <w:color w:val="000000"/>
          <w:sz w:val="24"/>
          <w:szCs w:val="24"/>
        </w:rPr>
        <w:t>договор социального найма</w:t>
      </w:r>
      <w:r w:rsidR="009D1217" w:rsidRPr="009D1217">
        <w:rPr>
          <w:rFonts w:ascii="Times New Roman" w:hAnsi="Times New Roman" w:cs="Times New Roman"/>
          <w:color w:val="000000"/>
          <w:sz w:val="24"/>
          <w:szCs w:val="24"/>
        </w:rPr>
        <w:t xml:space="preserve"> (дополнительного соглашения к договору социального найма)</w:t>
      </w:r>
      <w:r w:rsidRPr="009D1217">
        <w:rPr>
          <w:rFonts w:ascii="Times New Roman" w:hAnsi="Times New Roman" w:cs="Times New Roman"/>
          <w:color w:val="000000"/>
          <w:sz w:val="24"/>
          <w:szCs w:val="24"/>
        </w:rPr>
        <w:t xml:space="preserve"> или </w:t>
      </w:r>
      <w:r w:rsidRPr="009D1217">
        <w:rPr>
          <w:rFonts w:ascii="Times New Roman" w:hAnsi="Times New Roman" w:cs="Times New Roman"/>
          <w:sz w:val="24"/>
          <w:szCs w:val="24"/>
        </w:rPr>
        <w:t>уведомление об отказе в предоставл</w:t>
      </w:r>
      <w:r w:rsidR="009D1217" w:rsidRPr="009D1217">
        <w:rPr>
          <w:rFonts w:ascii="Times New Roman" w:hAnsi="Times New Roman" w:cs="Times New Roman"/>
          <w:sz w:val="24"/>
          <w:szCs w:val="24"/>
        </w:rPr>
        <w:t>ении муниципальной услуги</w:t>
      </w:r>
      <w:r w:rsidRPr="009D1217">
        <w:rPr>
          <w:rFonts w:ascii="Times New Roman" w:hAnsi="Times New Roman" w:cs="Times New Roman"/>
          <w:sz w:val="24"/>
          <w:szCs w:val="24"/>
        </w:rPr>
        <w:t>, с указанием причин отказа и порядком его обжалования:</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 на бумажном носителе в </w:t>
      </w:r>
      <w:r w:rsidR="00E83179" w:rsidRPr="00BF52D2">
        <w:rPr>
          <w:rFonts w:ascii="Times New Roman" w:hAnsi="Times New Roman" w:cs="Times New Roman"/>
          <w:sz w:val="24"/>
          <w:szCs w:val="24"/>
        </w:rPr>
        <w:t>Комитет</w:t>
      </w:r>
      <w:r w:rsidR="00E83179">
        <w:rPr>
          <w:rFonts w:ascii="Times New Roman" w:hAnsi="Times New Roman" w:cs="Times New Roman"/>
          <w:sz w:val="24"/>
          <w:szCs w:val="24"/>
        </w:rPr>
        <w:t>е</w:t>
      </w:r>
      <w:r w:rsidR="00E83179" w:rsidRPr="00BF52D2">
        <w:rPr>
          <w:rFonts w:ascii="Times New Roman" w:hAnsi="Times New Roman" w:cs="Times New Roman"/>
          <w:sz w:val="24"/>
          <w:szCs w:val="24"/>
        </w:rPr>
        <w:t xml:space="preserve"> по управлению муниципальным имуществом </w:t>
      </w:r>
      <w:r w:rsidR="00E83179" w:rsidRPr="00BF52D2">
        <w:rPr>
          <w:rFonts w:ascii="Times New Roman" w:hAnsi="Times New Roman" w:cs="Times New Roman"/>
          <w:iCs/>
          <w:sz w:val="24"/>
          <w:szCs w:val="24"/>
        </w:rPr>
        <w:t>Администрации Усть-Большерецкого муниципального района</w:t>
      </w:r>
      <w:r w:rsidR="00E83179" w:rsidRPr="00422A86">
        <w:rPr>
          <w:rFonts w:ascii="Times New Roman" w:hAnsi="Times New Roman" w:cs="Times New Roman"/>
          <w:color w:val="000000" w:themeColor="text1"/>
          <w:sz w:val="24"/>
          <w:szCs w:val="24"/>
        </w:rPr>
        <w:t xml:space="preserve"> </w:t>
      </w:r>
      <w:r w:rsidRPr="00422A86">
        <w:rPr>
          <w:rFonts w:ascii="Times New Roman" w:hAnsi="Times New Roman" w:cs="Times New Roman"/>
          <w:color w:val="000000" w:themeColor="text1"/>
          <w:sz w:val="24"/>
          <w:szCs w:val="24"/>
        </w:rPr>
        <w:t>или в МФЦ Камчатского края.</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3</w:t>
      </w:r>
      <w:r w:rsidR="000649C1">
        <w:rPr>
          <w:rFonts w:ascii="Times New Roman" w:hAnsi="Times New Roman" w:cs="Times New Roman"/>
          <w:color w:val="000000" w:themeColor="text1"/>
          <w:sz w:val="24"/>
          <w:szCs w:val="24"/>
        </w:rPr>
        <w:t xml:space="preserve">.8.5 </w:t>
      </w:r>
      <w:r w:rsidRPr="00422A86">
        <w:rPr>
          <w:rFonts w:ascii="Times New Roman" w:hAnsi="Times New Roman" w:cs="Times New Roman"/>
          <w:color w:val="000000" w:themeColor="text1"/>
          <w:sz w:val="24"/>
          <w:szCs w:val="24"/>
        </w:rPr>
        <w:t>Получение сведений о ходе выполнения запроса о предоставлении муниципальной услуги.</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Заявитель имеет возможность получения информации о ходе предоставления муниципальной услуги.</w:t>
      </w:r>
    </w:p>
    <w:p w:rsidR="00422A86" w:rsidRPr="00422A86" w:rsidRDefault="00422A86" w:rsidP="00FF5691">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В случае подачи заявления посредством </w:t>
      </w:r>
      <w:r w:rsidRPr="00422A86">
        <w:rPr>
          <w:rFonts w:ascii="Times New Roman" w:hAnsi="Times New Roman" w:cs="Times New Roman"/>
          <w:sz w:val="24"/>
          <w:szCs w:val="24"/>
        </w:rPr>
        <w:t>ЕПГУ или РПГУ</w:t>
      </w:r>
      <w:r w:rsidRPr="00422A86">
        <w:rPr>
          <w:rFonts w:ascii="Times New Roman" w:hAnsi="Times New Roman" w:cs="Times New Roman"/>
          <w:color w:val="000000" w:themeColor="text1"/>
          <w:sz w:val="24"/>
          <w:szCs w:val="24"/>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w:t>
      </w:r>
      <w:r w:rsidRPr="00422A86">
        <w:rPr>
          <w:rFonts w:ascii="Times New Roman" w:hAnsi="Times New Roman" w:cs="Times New Roman"/>
          <w:sz w:val="24"/>
          <w:szCs w:val="24"/>
        </w:rPr>
        <w:t>ЕПГУ или РПГУ</w:t>
      </w:r>
      <w:r w:rsidRPr="00422A86">
        <w:rPr>
          <w:rFonts w:ascii="Times New Roman" w:hAnsi="Times New Roman" w:cs="Times New Roman"/>
          <w:color w:val="000000" w:themeColor="text1"/>
          <w:sz w:val="24"/>
          <w:szCs w:val="24"/>
        </w:rPr>
        <w:t xml:space="preserve"> на адрес электронной почты или в форме смс-уведомления (по выбору заявителя).</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а) уведомление о записи на прием;</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б) уведомление о приеме и регистрации заявления; </w:t>
      </w:r>
    </w:p>
    <w:p w:rsidR="00422A86" w:rsidRP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в) уведомление о начале процедуры предоставления муниципальной услуги;</w:t>
      </w:r>
    </w:p>
    <w:p w:rsidR="00422A86" w:rsidRDefault="00422A86" w:rsidP="00FF5691">
      <w:pPr>
        <w:spacing w:after="0" w:line="240" w:lineRule="auto"/>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73229" w:rsidRDefault="00673229" w:rsidP="00E83179">
      <w:pPr>
        <w:spacing w:after="0" w:line="240" w:lineRule="auto"/>
        <w:ind w:firstLine="709"/>
        <w:jc w:val="both"/>
        <w:rPr>
          <w:rFonts w:ascii="Times New Roman" w:hAnsi="Times New Roman" w:cs="Times New Roman"/>
          <w:color w:val="000000" w:themeColor="text1"/>
          <w:sz w:val="24"/>
          <w:szCs w:val="24"/>
        </w:rPr>
      </w:pPr>
    </w:p>
    <w:p w:rsidR="000649C1" w:rsidRDefault="000649C1" w:rsidP="00E83179">
      <w:pPr>
        <w:spacing w:after="0" w:line="240" w:lineRule="auto"/>
        <w:ind w:firstLine="709"/>
        <w:jc w:val="both"/>
        <w:rPr>
          <w:rFonts w:ascii="Times New Roman" w:hAnsi="Times New Roman" w:cs="Times New Roman"/>
          <w:color w:val="000000" w:themeColor="text1"/>
          <w:sz w:val="24"/>
          <w:szCs w:val="24"/>
        </w:rPr>
      </w:pPr>
    </w:p>
    <w:p w:rsidR="004A21D7" w:rsidRDefault="004A21D7" w:rsidP="00E83179">
      <w:pPr>
        <w:spacing w:after="0" w:line="240" w:lineRule="auto"/>
        <w:ind w:firstLine="709"/>
        <w:jc w:val="both"/>
        <w:rPr>
          <w:rFonts w:ascii="Times New Roman" w:hAnsi="Times New Roman" w:cs="Times New Roman"/>
          <w:color w:val="000000" w:themeColor="text1"/>
          <w:sz w:val="24"/>
          <w:szCs w:val="24"/>
        </w:rPr>
      </w:pPr>
    </w:p>
    <w:p w:rsidR="004A21D7" w:rsidRPr="004A21D7" w:rsidRDefault="004A21D7" w:rsidP="004A21D7">
      <w:pPr>
        <w:tabs>
          <w:tab w:val="left" w:pos="426"/>
        </w:tabs>
        <w:suppressAutoHyphens/>
        <w:spacing w:after="0" w:line="240" w:lineRule="auto"/>
        <w:jc w:val="center"/>
        <w:rPr>
          <w:rFonts w:ascii="Times New Roman" w:hAnsi="Times New Roman" w:cs="Times New Roman"/>
          <w:b/>
          <w:sz w:val="24"/>
          <w:szCs w:val="24"/>
        </w:rPr>
      </w:pPr>
      <w:r w:rsidRPr="004A21D7">
        <w:rPr>
          <w:rFonts w:ascii="Times New Roman" w:hAnsi="Times New Roman" w:cs="Times New Roman"/>
          <w:b/>
          <w:sz w:val="24"/>
          <w:szCs w:val="24"/>
        </w:rPr>
        <w:lastRenderedPageBreak/>
        <w:t xml:space="preserve">4.Порядок и формы контроля за предоставлением </w:t>
      </w:r>
    </w:p>
    <w:p w:rsidR="004A21D7" w:rsidRPr="004A21D7" w:rsidRDefault="004A21D7" w:rsidP="004A21D7">
      <w:pPr>
        <w:tabs>
          <w:tab w:val="left" w:pos="426"/>
        </w:tabs>
        <w:suppressAutoHyphens/>
        <w:spacing w:after="0" w:line="240" w:lineRule="auto"/>
        <w:jc w:val="center"/>
        <w:rPr>
          <w:rFonts w:ascii="Times New Roman" w:hAnsi="Times New Roman" w:cs="Times New Roman"/>
          <w:sz w:val="24"/>
          <w:szCs w:val="24"/>
        </w:rPr>
      </w:pPr>
      <w:r w:rsidRPr="004A21D7">
        <w:rPr>
          <w:rFonts w:ascii="Times New Roman" w:hAnsi="Times New Roman" w:cs="Times New Roman"/>
          <w:b/>
          <w:sz w:val="24"/>
          <w:szCs w:val="24"/>
        </w:rPr>
        <w:t>муниципальной услуги</w:t>
      </w:r>
    </w:p>
    <w:p w:rsidR="00422A86" w:rsidRPr="00422A86" w:rsidRDefault="00422A86" w:rsidP="00422A86">
      <w:pPr>
        <w:pStyle w:val="Default"/>
        <w:ind w:firstLine="709"/>
        <w:jc w:val="center"/>
        <w:rPr>
          <w:b/>
          <w:bCs/>
          <w:color w:val="auto"/>
        </w:rPr>
      </w:pPr>
      <w:r w:rsidRPr="00422A86">
        <w:rPr>
          <w:b/>
          <w:bCs/>
          <w:color w:val="auto"/>
        </w:rPr>
        <w:t xml:space="preserve"> </w:t>
      </w:r>
    </w:p>
    <w:p w:rsidR="00422A86" w:rsidRPr="000649C1" w:rsidRDefault="00422A86" w:rsidP="00422A86">
      <w:pPr>
        <w:pStyle w:val="Default"/>
        <w:ind w:firstLine="709"/>
        <w:jc w:val="center"/>
        <w:rPr>
          <w:color w:val="auto"/>
        </w:rPr>
      </w:pPr>
    </w:p>
    <w:p w:rsidR="00422A86" w:rsidRPr="000649C1" w:rsidRDefault="00422A86" w:rsidP="00422A86">
      <w:pPr>
        <w:pStyle w:val="Default"/>
        <w:ind w:firstLine="709"/>
        <w:rPr>
          <w:color w:val="auto"/>
        </w:rPr>
      </w:pPr>
      <w:r w:rsidRPr="000649C1">
        <w:rPr>
          <w:color w:val="auto"/>
        </w:rPr>
        <w:t>4.1 Порядок осуществления текущего контроля.</w:t>
      </w:r>
    </w:p>
    <w:p w:rsidR="00422A86" w:rsidRPr="00422A86" w:rsidRDefault="000649C1" w:rsidP="00422A86">
      <w:pPr>
        <w:pStyle w:val="Default"/>
        <w:ind w:firstLine="709"/>
        <w:jc w:val="both"/>
        <w:rPr>
          <w:color w:val="auto"/>
        </w:rPr>
      </w:pPr>
      <w:r>
        <w:rPr>
          <w:color w:val="auto"/>
        </w:rPr>
        <w:t xml:space="preserve">4.1.1. </w:t>
      </w:r>
      <w:r w:rsidR="00422A86" w:rsidRPr="00422A86">
        <w:rPr>
          <w:color w:val="auto"/>
        </w:rPr>
        <w:t xml:space="preserve">Текущий контроль за соблюдением и исполнением положений регламента и </w:t>
      </w:r>
      <w:r w:rsidR="00422A86" w:rsidRPr="00422A86">
        <w:rPr>
          <w:iCs/>
          <w:color w:val="auto"/>
        </w:rPr>
        <w:t xml:space="preserve">иных </w:t>
      </w:r>
      <w:r w:rsidR="00422A86" w:rsidRPr="00422A86">
        <w:rPr>
          <w:color w:val="auto"/>
        </w:rPr>
        <w:t xml:space="preserve">нормативных правовых актов, устанавливающих требования к </w:t>
      </w:r>
      <w:r w:rsidR="00422A86" w:rsidRPr="00422A86">
        <w:rPr>
          <w:iCs/>
          <w:color w:val="auto"/>
        </w:rPr>
        <w:t xml:space="preserve">предоставлению муниципальной услуги, осуществляется </w:t>
      </w:r>
      <w:r w:rsidR="00E83179">
        <w:rPr>
          <w:iCs/>
          <w:color w:val="auto"/>
        </w:rPr>
        <w:t>председателем</w:t>
      </w:r>
      <w:r w:rsidR="00422A86" w:rsidRPr="00422A86">
        <w:rPr>
          <w:iCs/>
          <w:color w:val="auto"/>
        </w:rPr>
        <w:t xml:space="preserve"> </w:t>
      </w:r>
      <w:r w:rsidR="00E83179" w:rsidRPr="00BF52D2">
        <w:rPr>
          <w:color w:val="auto"/>
        </w:rPr>
        <w:t>Комитет</w:t>
      </w:r>
      <w:r w:rsidR="00E83179">
        <w:t>а</w:t>
      </w:r>
      <w:r w:rsidR="00E83179" w:rsidRPr="00BF52D2">
        <w:rPr>
          <w:color w:val="auto"/>
        </w:rPr>
        <w:t xml:space="preserve"> по управлению муниципальным имуществом </w:t>
      </w:r>
      <w:r w:rsidR="00E83179" w:rsidRPr="00BF52D2">
        <w:rPr>
          <w:iCs/>
        </w:rPr>
        <w:t>Администрации Усть-Большерецкого муниципального района</w:t>
      </w:r>
      <w:r w:rsidR="00422A86" w:rsidRPr="00422A86">
        <w:rPr>
          <w:iCs/>
          <w:color w:val="auto"/>
        </w:rPr>
        <w:t xml:space="preserve">, ответственным за организацию работы по предоставлению муниципальной услуги. </w:t>
      </w:r>
    </w:p>
    <w:p w:rsidR="00422A86" w:rsidRPr="00422A86" w:rsidRDefault="000649C1" w:rsidP="00422A86">
      <w:pPr>
        <w:pStyle w:val="Default"/>
        <w:ind w:firstLine="709"/>
        <w:jc w:val="both"/>
        <w:rPr>
          <w:color w:val="auto"/>
        </w:rPr>
      </w:pPr>
      <w:r>
        <w:rPr>
          <w:iCs/>
          <w:color w:val="auto"/>
        </w:rPr>
        <w:t xml:space="preserve">4.1.2. </w:t>
      </w:r>
      <w:r w:rsidR="00422A86" w:rsidRPr="00422A86">
        <w:rPr>
          <w:iCs/>
          <w:color w:val="auto"/>
        </w:rPr>
        <w:t xml:space="preserve">Текущий контроль осуществляется </w:t>
      </w:r>
      <w:r w:rsidR="00E83179">
        <w:rPr>
          <w:iCs/>
          <w:color w:val="auto"/>
        </w:rPr>
        <w:t>председателем</w:t>
      </w:r>
      <w:r w:rsidR="00422A86" w:rsidRPr="00422A86">
        <w:rPr>
          <w:iCs/>
          <w:color w:val="auto"/>
        </w:rPr>
        <w:t xml:space="preserve"> </w:t>
      </w:r>
      <w:r w:rsidR="00E83179" w:rsidRPr="00BF52D2">
        <w:rPr>
          <w:color w:val="auto"/>
        </w:rPr>
        <w:t>Комитет</w:t>
      </w:r>
      <w:r w:rsidR="00E83179">
        <w:t>а</w:t>
      </w:r>
      <w:r w:rsidR="00E83179" w:rsidRPr="00BF52D2">
        <w:rPr>
          <w:color w:val="auto"/>
        </w:rPr>
        <w:t xml:space="preserve"> по управлению муниципальным имуществом </w:t>
      </w:r>
      <w:r w:rsidR="00E83179" w:rsidRPr="00BF52D2">
        <w:rPr>
          <w:iCs/>
        </w:rPr>
        <w:t>Администрации Усть-Большерецкого муниципального района</w:t>
      </w:r>
      <w:r w:rsidR="00422A86" w:rsidRPr="00422A86">
        <w:rPr>
          <w:iCs/>
          <w:color w:val="auto"/>
        </w:rPr>
        <w:t xml:space="preserve"> путем проведения </w:t>
      </w:r>
      <w:r w:rsidR="00422A86" w:rsidRPr="00422A86">
        <w:rPr>
          <w:color w:val="auto"/>
        </w:rPr>
        <w:t xml:space="preserve">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422A86" w:rsidRPr="000649C1" w:rsidRDefault="00422A86" w:rsidP="00422A86">
      <w:pPr>
        <w:pStyle w:val="Default"/>
        <w:ind w:firstLine="709"/>
        <w:jc w:val="both"/>
        <w:rPr>
          <w:bCs/>
          <w:color w:val="auto"/>
        </w:rPr>
      </w:pPr>
      <w:r w:rsidRPr="000649C1">
        <w:rPr>
          <w:bCs/>
          <w:color w:val="auto"/>
        </w:rPr>
        <w:t>4.2 Порядок и периодичность осуществления плановых и внеплановых проверок полноты и качества предоставления муниципальной услуги.</w:t>
      </w:r>
    </w:p>
    <w:p w:rsidR="00422A86" w:rsidRPr="00422A86" w:rsidRDefault="000649C1" w:rsidP="00422A86">
      <w:pPr>
        <w:pStyle w:val="Default"/>
        <w:ind w:firstLine="709"/>
        <w:jc w:val="both"/>
        <w:rPr>
          <w:b/>
          <w:bCs/>
          <w:color w:val="auto"/>
        </w:rPr>
      </w:pPr>
      <w:r>
        <w:rPr>
          <w:color w:val="auto"/>
        </w:rPr>
        <w:t xml:space="preserve">4.2.1. </w:t>
      </w:r>
      <w:r w:rsidR="00422A86" w:rsidRPr="00422A86">
        <w:rPr>
          <w:color w:val="auto"/>
        </w:rPr>
        <w:t xml:space="preserve">Контроль за полнотой и качеством предоставления муниципальной услуги осуществляется в формах: </w:t>
      </w:r>
    </w:p>
    <w:p w:rsidR="00422A86" w:rsidRPr="00422A86" w:rsidRDefault="00422A86" w:rsidP="00422A86">
      <w:pPr>
        <w:pStyle w:val="Default"/>
        <w:ind w:firstLine="709"/>
        <w:jc w:val="both"/>
        <w:rPr>
          <w:color w:val="auto"/>
        </w:rPr>
      </w:pPr>
      <w:r w:rsidRPr="00422A86">
        <w:rPr>
          <w:color w:val="auto"/>
        </w:rPr>
        <w:t xml:space="preserve">1) проведения плановых проверок; </w:t>
      </w:r>
    </w:p>
    <w:p w:rsidR="00422A86" w:rsidRPr="00422A86" w:rsidRDefault="00422A86" w:rsidP="00422A86">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sz w:val="24"/>
          <w:szCs w:val="24"/>
        </w:rPr>
        <w:t xml:space="preserve">2) рассмотрения жалоб на действия (бездействие) должностных лиц </w:t>
      </w:r>
      <w:r w:rsidR="00E72177" w:rsidRPr="00BF52D2">
        <w:rPr>
          <w:rFonts w:ascii="Times New Roman" w:hAnsi="Times New Roman" w:cs="Times New Roman"/>
          <w:sz w:val="24"/>
          <w:szCs w:val="24"/>
        </w:rPr>
        <w:t>Комитет</w:t>
      </w:r>
      <w:r w:rsidR="00E72177">
        <w:rPr>
          <w:rFonts w:ascii="Times New Roman" w:hAnsi="Times New Roman" w:cs="Times New Roman"/>
          <w:sz w:val="24"/>
          <w:szCs w:val="24"/>
        </w:rPr>
        <w:t>а</w:t>
      </w:r>
      <w:r w:rsidR="00E72177" w:rsidRPr="00BF52D2">
        <w:rPr>
          <w:rFonts w:ascii="Times New Roman" w:hAnsi="Times New Roman" w:cs="Times New Roman"/>
          <w:sz w:val="24"/>
          <w:szCs w:val="24"/>
        </w:rPr>
        <w:t xml:space="preserve"> по управлению муниципальным имуществом </w:t>
      </w:r>
      <w:r w:rsidR="00E72177" w:rsidRPr="00BF52D2">
        <w:rPr>
          <w:rFonts w:ascii="Times New Roman" w:hAnsi="Times New Roman" w:cs="Times New Roman"/>
          <w:iCs/>
          <w:sz w:val="24"/>
          <w:szCs w:val="24"/>
        </w:rPr>
        <w:t>Администрации Усть-Большерецкого муниципального района</w:t>
      </w:r>
      <w:r w:rsidRPr="00422A86">
        <w:rPr>
          <w:rFonts w:ascii="Times New Roman" w:hAnsi="Times New Roman" w:cs="Times New Roman"/>
          <w:sz w:val="24"/>
          <w:szCs w:val="24"/>
        </w:rPr>
        <w:t xml:space="preserve">, ответственных за предоставление муниципальной услуги. </w:t>
      </w:r>
    </w:p>
    <w:p w:rsidR="00422A86" w:rsidRPr="00422A86" w:rsidRDefault="00422A86" w:rsidP="00422A86">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Pr="00422A86">
        <w:rPr>
          <w:rFonts w:ascii="Times New Roman" w:hAnsi="Times New Roman" w:cs="Times New Roman"/>
          <w:color w:val="000000" w:themeColor="text1"/>
          <w:sz w:val="24"/>
          <w:szCs w:val="24"/>
        </w:rPr>
        <w:t xml:space="preserve">Плановые и внеплановые проверки проводятся на основании </w:t>
      </w:r>
      <w:r w:rsidR="00D22FFA" w:rsidRPr="00111FAD">
        <w:rPr>
          <w:rFonts w:ascii="Times New Roman" w:hAnsi="Times New Roman" w:cs="Times New Roman"/>
          <w:color w:val="000000" w:themeColor="text1"/>
          <w:sz w:val="24"/>
          <w:szCs w:val="24"/>
        </w:rPr>
        <w:t>приказа</w:t>
      </w:r>
      <w:r w:rsidRPr="00111FAD">
        <w:rPr>
          <w:rFonts w:ascii="Times New Roman" w:hAnsi="Times New Roman" w:cs="Times New Roman"/>
          <w:color w:val="000000" w:themeColor="text1"/>
          <w:sz w:val="24"/>
          <w:szCs w:val="24"/>
        </w:rPr>
        <w:t xml:space="preserve"> </w:t>
      </w:r>
      <w:r w:rsidR="00E72177" w:rsidRPr="00111FAD">
        <w:rPr>
          <w:rFonts w:ascii="Times New Roman" w:hAnsi="Times New Roman" w:cs="Times New Roman"/>
          <w:color w:val="000000" w:themeColor="text1"/>
          <w:sz w:val="24"/>
          <w:szCs w:val="24"/>
        </w:rPr>
        <w:t xml:space="preserve">председателя </w:t>
      </w:r>
      <w:r w:rsidR="00E72177" w:rsidRPr="00111FAD">
        <w:rPr>
          <w:rFonts w:ascii="Times New Roman" w:hAnsi="Times New Roman" w:cs="Times New Roman"/>
          <w:sz w:val="24"/>
          <w:szCs w:val="24"/>
        </w:rPr>
        <w:t xml:space="preserve">Комитета по управлению муниципальным имуществом </w:t>
      </w:r>
      <w:r w:rsidR="00E72177" w:rsidRPr="00111FAD">
        <w:rPr>
          <w:rFonts w:ascii="Times New Roman" w:hAnsi="Times New Roman" w:cs="Times New Roman"/>
          <w:iCs/>
          <w:sz w:val="24"/>
          <w:szCs w:val="24"/>
        </w:rPr>
        <w:t>Администрации Усть-Большерецкого муниципального района</w:t>
      </w:r>
      <w:r w:rsidRPr="00111FAD">
        <w:rPr>
          <w:rFonts w:ascii="Times New Roman" w:hAnsi="Times New Roman" w:cs="Times New Roman"/>
          <w:color w:val="000000" w:themeColor="text1"/>
          <w:sz w:val="24"/>
          <w:szCs w:val="24"/>
        </w:rPr>
        <w:t>.</w:t>
      </w:r>
      <w:r w:rsidRPr="00422A86">
        <w:rPr>
          <w:rFonts w:ascii="Times New Roman" w:hAnsi="Times New Roman" w:cs="Times New Roman"/>
          <w:color w:val="000000" w:themeColor="text1"/>
          <w:sz w:val="24"/>
          <w:szCs w:val="24"/>
        </w:rPr>
        <w:t xml:space="preserve"> </w:t>
      </w:r>
    </w:p>
    <w:p w:rsidR="00422A86" w:rsidRPr="00422A86" w:rsidRDefault="00422A86" w:rsidP="00422A86">
      <w:pPr>
        <w:pStyle w:val="ConsPlusNormal"/>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 xml:space="preserve">Проверки осуществляются с целью выявления и устранения нарушений при предоставлении муниципальной услуги. </w:t>
      </w:r>
      <w:r w:rsidRPr="00422A86">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22A86" w:rsidRPr="00422A86" w:rsidRDefault="00422A86" w:rsidP="00422A86">
      <w:pPr>
        <w:pStyle w:val="Default"/>
        <w:ind w:firstLine="709"/>
        <w:jc w:val="both"/>
        <w:rPr>
          <w:color w:val="auto"/>
        </w:rPr>
      </w:pPr>
      <w:r w:rsidRPr="00422A86">
        <w:rPr>
          <w:color w:val="auto"/>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72177" w:rsidRPr="00BF52D2">
        <w:rPr>
          <w:color w:val="auto"/>
        </w:rPr>
        <w:t>Комитет</w:t>
      </w:r>
      <w:r w:rsidR="00E72177">
        <w:t>а</w:t>
      </w:r>
      <w:r w:rsidR="00E72177" w:rsidRPr="00BF52D2">
        <w:rPr>
          <w:color w:val="auto"/>
        </w:rPr>
        <w:t xml:space="preserve"> по управлению муниципальным имуществом </w:t>
      </w:r>
      <w:r w:rsidR="00E72177" w:rsidRPr="00BF52D2">
        <w:rPr>
          <w:iCs/>
        </w:rPr>
        <w:t>Администрации Усть-Большерецкого муниципального района</w:t>
      </w:r>
      <w:r w:rsidRPr="00422A86">
        <w:rPr>
          <w:iCs/>
          <w:color w:val="auto"/>
        </w:rPr>
        <w:t>,</w:t>
      </w:r>
      <w:r w:rsidRPr="00422A86">
        <w:rPr>
          <w:color w:val="auto"/>
        </w:rPr>
        <w:t xml:space="preserve"> ответственных за предоставление муниципальной услуги. </w:t>
      </w:r>
    </w:p>
    <w:p w:rsidR="00422A86" w:rsidRPr="000649C1" w:rsidRDefault="00422A86" w:rsidP="00422A86">
      <w:pPr>
        <w:pStyle w:val="Default"/>
        <w:ind w:firstLine="709"/>
        <w:jc w:val="both"/>
        <w:rPr>
          <w:color w:val="auto"/>
        </w:rPr>
      </w:pPr>
      <w:r w:rsidRPr="000649C1">
        <w:rPr>
          <w:color w:val="auto"/>
        </w:rPr>
        <w:t xml:space="preserve">4.3 </w:t>
      </w:r>
      <w:r w:rsidRPr="000649C1">
        <w:rPr>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22A86" w:rsidRPr="00422A86" w:rsidRDefault="000649C1" w:rsidP="00422A86">
      <w:pPr>
        <w:pStyle w:val="Default"/>
        <w:ind w:firstLine="709"/>
        <w:jc w:val="both"/>
        <w:rPr>
          <w:color w:val="auto"/>
        </w:rPr>
      </w:pPr>
      <w:r>
        <w:rPr>
          <w:color w:val="auto"/>
        </w:rPr>
        <w:t xml:space="preserve">4.3.1. </w:t>
      </w:r>
      <w:r w:rsidR="00422A86" w:rsidRPr="00422A86">
        <w:rPr>
          <w:color w:val="auto"/>
        </w:rPr>
        <w:t xml:space="preserve">По результатам проведенных проверок, в случае выявления нарушений соблюдения положений </w:t>
      </w:r>
      <w:r w:rsidR="002952CB">
        <w:rPr>
          <w:color w:val="auto"/>
        </w:rPr>
        <w:t xml:space="preserve">административного </w:t>
      </w:r>
      <w:r w:rsidR="00422A86" w:rsidRPr="00422A86">
        <w:rPr>
          <w:color w:val="auto"/>
        </w:rPr>
        <w:t xml:space="preserve">регламента, виновные должностные лица </w:t>
      </w:r>
      <w:r w:rsidR="00D22FFA" w:rsidRPr="00BF52D2">
        <w:rPr>
          <w:color w:val="auto"/>
        </w:rPr>
        <w:t>Комитет</w:t>
      </w:r>
      <w:r w:rsidR="00D22FFA">
        <w:t>а</w:t>
      </w:r>
      <w:r w:rsidR="00D22FFA" w:rsidRPr="00BF52D2">
        <w:rPr>
          <w:color w:val="auto"/>
        </w:rPr>
        <w:t xml:space="preserve"> по управлению муниципальным имуществом </w:t>
      </w:r>
      <w:r w:rsidR="00D22FFA" w:rsidRPr="00BF52D2">
        <w:rPr>
          <w:iCs/>
        </w:rPr>
        <w:t>Администрации Усть-Большерецкого муниципального района</w:t>
      </w:r>
      <w:r w:rsidR="00D22FFA" w:rsidRPr="00422A86">
        <w:rPr>
          <w:color w:val="auto"/>
        </w:rPr>
        <w:t xml:space="preserve"> </w:t>
      </w:r>
      <w:r w:rsidR="00422A86" w:rsidRPr="00422A86">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422A86" w:rsidRPr="00422A86" w:rsidRDefault="000649C1" w:rsidP="00422A86">
      <w:pPr>
        <w:pStyle w:val="Default"/>
        <w:ind w:firstLine="709"/>
        <w:jc w:val="both"/>
        <w:rPr>
          <w:color w:val="auto"/>
        </w:rPr>
      </w:pPr>
      <w:r>
        <w:rPr>
          <w:color w:val="auto"/>
        </w:rPr>
        <w:t xml:space="preserve">4.3.2. </w:t>
      </w:r>
      <w:r w:rsidR="00422A86" w:rsidRPr="00422A86">
        <w:rPr>
          <w:color w:val="auto"/>
        </w:rPr>
        <w:t xml:space="preserve">Персональная ответственность должностных лиц </w:t>
      </w:r>
      <w:r w:rsidR="00D22FFA" w:rsidRPr="00BF52D2">
        <w:rPr>
          <w:color w:val="auto"/>
        </w:rPr>
        <w:t>Комитет</w:t>
      </w:r>
      <w:r w:rsidR="00D22FFA">
        <w:t>а</w:t>
      </w:r>
      <w:r w:rsidR="00D22FFA" w:rsidRPr="00BF52D2">
        <w:rPr>
          <w:color w:val="auto"/>
        </w:rPr>
        <w:t xml:space="preserve"> по управлению муниципальным имуществом </w:t>
      </w:r>
      <w:r w:rsidR="00D22FFA" w:rsidRPr="00BF52D2">
        <w:rPr>
          <w:iCs/>
        </w:rPr>
        <w:t>Администрации Усть-Большерецкого муниципального района</w:t>
      </w:r>
      <w:r w:rsidR="00422A86" w:rsidRPr="00422A86">
        <w:rPr>
          <w:iCs/>
          <w:color w:val="auto"/>
        </w:rPr>
        <w:t xml:space="preserve"> </w:t>
      </w:r>
      <w:r w:rsidR="00422A86" w:rsidRPr="00422A86">
        <w:rPr>
          <w:color w:val="auto"/>
        </w:rPr>
        <w:t>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422A86" w:rsidRPr="00422A86" w:rsidRDefault="000649C1" w:rsidP="00422A86">
      <w:pPr>
        <w:pStyle w:val="Default"/>
        <w:ind w:firstLine="709"/>
        <w:jc w:val="both"/>
        <w:rPr>
          <w:color w:val="auto"/>
        </w:rPr>
      </w:pPr>
      <w:r>
        <w:rPr>
          <w:color w:val="auto"/>
        </w:rPr>
        <w:lastRenderedPageBreak/>
        <w:t>4</w:t>
      </w:r>
      <w:r w:rsidRPr="000649C1">
        <w:rPr>
          <w:color w:val="auto"/>
        </w:rPr>
        <w:t xml:space="preserve">.4 </w:t>
      </w:r>
      <w:r w:rsidRPr="000649C1">
        <w:rPr>
          <w:bCs/>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2A86" w:rsidRPr="00422A86" w:rsidRDefault="000649C1" w:rsidP="00422A86">
      <w:pPr>
        <w:pStyle w:val="Default"/>
        <w:ind w:firstLine="709"/>
        <w:jc w:val="both"/>
        <w:rPr>
          <w:color w:val="auto"/>
        </w:rPr>
      </w:pPr>
      <w:r>
        <w:rPr>
          <w:color w:val="auto"/>
        </w:rPr>
        <w:t xml:space="preserve">4.4.1. </w:t>
      </w:r>
      <w:r w:rsidR="00422A86" w:rsidRPr="00422A86">
        <w:rPr>
          <w:color w:val="auto"/>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582384" w:rsidRPr="00BF52D2">
        <w:rPr>
          <w:color w:val="auto"/>
        </w:rPr>
        <w:t>Комитет</w:t>
      </w:r>
      <w:r w:rsidR="00582384">
        <w:t>а</w:t>
      </w:r>
      <w:r w:rsidR="00582384" w:rsidRPr="00BF52D2">
        <w:rPr>
          <w:color w:val="auto"/>
        </w:rPr>
        <w:t xml:space="preserve"> по управлению муниципальным имуществом </w:t>
      </w:r>
      <w:r w:rsidR="00582384" w:rsidRPr="00BF52D2">
        <w:rPr>
          <w:iCs/>
        </w:rPr>
        <w:t>Администрации Усть-Большерецкого муниципального района</w:t>
      </w:r>
      <w:r w:rsidR="00422A86" w:rsidRPr="00422A86">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422A86" w:rsidRPr="00422A86" w:rsidRDefault="00422A86" w:rsidP="00422A86">
      <w:pPr>
        <w:pStyle w:val="Default"/>
        <w:rPr>
          <w:b/>
          <w:bCs/>
          <w:color w:val="auto"/>
        </w:rPr>
      </w:pPr>
    </w:p>
    <w:p w:rsidR="00422A86" w:rsidRPr="00422A86" w:rsidRDefault="00422A86" w:rsidP="00422A86">
      <w:pPr>
        <w:pStyle w:val="Default"/>
        <w:ind w:firstLine="709"/>
        <w:jc w:val="center"/>
        <w:rPr>
          <w:color w:val="auto"/>
        </w:rPr>
      </w:pPr>
      <w:r w:rsidRPr="00422A86">
        <w:rPr>
          <w:b/>
          <w:bCs/>
          <w:color w:val="auto"/>
        </w:rPr>
        <w:t>5.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22A86" w:rsidRPr="00422A86" w:rsidRDefault="00422A86" w:rsidP="00422A86">
      <w:pPr>
        <w:pStyle w:val="Default"/>
        <w:ind w:firstLine="709"/>
        <w:jc w:val="center"/>
        <w:rPr>
          <w:b/>
          <w:bCs/>
          <w:color w:val="auto"/>
        </w:rPr>
      </w:pPr>
    </w:p>
    <w:p w:rsidR="00F660DE" w:rsidRPr="00F660DE" w:rsidRDefault="00F660DE" w:rsidP="00F660DE">
      <w:pPr>
        <w:pStyle w:val="Default"/>
        <w:ind w:firstLine="709"/>
        <w:jc w:val="both"/>
        <w:rPr>
          <w:bCs/>
          <w:color w:val="auto"/>
        </w:rPr>
      </w:pPr>
      <w:r w:rsidRPr="00F660DE">
        <w:rPr>
          <w:bCs/>
          <w:color w:val="auto"/>
        </w:rPr>
        <w:t>5.1. 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660DE" w:rsidRPr="00F660DE" w:rsidRDefault="00F660DE" w:rsidP="00F660DE">
      <w:pPr>
        <w:shd w:val="clear" w:color="auto" w:fill="FFFFFF"/>
        <w:spacing w:after="0" w:line="240" w:lineRule="auto"/>
        <w:ind w:firstLine="709"/>
        <w:jc w:val="both"/>
        <w:rPr>
          <w:rFonts w:ascii="Times New Roman" w:hAnsi="Times New Roman"/>
          <w:i/>
          <w:color w:val="000000"/>
          <w:sz w:val="24"/>
          <w:szCs w:val="24"/>
        </w:rPr>
      </w:pPr>
      <w:r w:rsidRPr="00F660DE">
        <w:rPr>
          <w:rFonts w:ascii="Times New Roman" w:hAnsi="Times New Roman" w:cs="Times New Roman"/>
          <w:sz w:val="24"/>
          <w:szCs w:val="24"/>
        </w:rPr>
        <w:t>5.1.1. В соответствии со ст. 11.1 Федерального закона № 210-ФЗ з</w:t>
      </w:r>
      <w:r w:rsidRPr="00F660DE">
        <w:rPr>
          <w:rFonts w:ascii="Times New Roman" w:hAnsi="Times New Roman"/>
          <w:color w:val="000000"/>
          <w:sz w:val="24"/>
          <w:szCs w:val="24"/>
        </w:rPr>
        <w:t>аявитель вправе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 в следующих случаях:</w:t>
      </w:r>
    </w:p>
    <w:p w:rsidR="00F660DE" w:rsidRPr="00F660DE" w:rsidRDefault="00F660DE" w:rsidP="00F660DE">
      <w:pPr>
        <w:pStyle w:val="pboth"/>
        <w:spacing w:before="0" w:beforeAutospacing="0" w:after="0" w:afterAutospacing="0"/>
        <w:ind w:firstLine="709"/>
        <w:jc w:val="both"/>
        <w:rPr>
          <w:color w:val="000000"/>
        </w:rPr>
      </w:pPr>
      <w:r w:rsidRPr="00F660DE">
        <w:rPr>
          <w:color w:val="000000"/>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F660DE" w:rsidRPr="00F660DE" w:rsidRDefault="00F660DE" w:rsidP="00F660DE">
      <w:pPr>
        <w:pStyle w:val="pboth"/>
        <w:spacing w:before="0" w:beforeAutospacing="0" w:after="0" w:afterAutospacing="0"/>
        <w:ind w:firstLine="709"/>
        <w:jc w:val="both"/>
        <w:rPr>
          <w:color w:val="000000"/>
        </w:rPr>
      </w:pPr>
      <w:bookmarkStart w:id="7" w:name="000221"/>
      <w:bookmarkStart w:id="8" w:name="000101"/>
      <w:bookmarkEnd w:id="7"/>
      <w:bookmarkEnd w:id="8"/>
      <w:r w:rsidRPr="00F660DE">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F660DE">
          <w:rPr>
            <w:rStyle w:val="a9"/>
            <w:color w:val="auto"/>
            <w:u w:val="none"/>
            <w:bdr w:val="none" w:sz="0" w:space="0" w:color="auto" w:frame="1"/>
          </w:rPr>
          <w:t>частью 1.3 статьи 16</w:t>
        </w:r>
      </w:hyperlink>
      <w:r w:rsidRPr="00F660DE">
        <w:rPr>
          <w:color w:val="000000"/>
        </w:rPr>
        <w:t> Федерального закона № 210-ФЗ;</w:t>
      </w:r>
    </w:p>
    <w:p w:rsidR="00F660DE" w:rsidRPr="00F660DE" w:rsidRDefault="00F660DE" w:rsidP="00F660DE">
      <w:pPr>
        <w:pStyle w:val="pboth"/>
        <w:spacing w:before="0" w:beforeAutospacing="0" w:after="0" w:afterAutospacing="0"/>
        <w:ind w:firstLine="709"/>
        <w:jc w:val="both"/>
        <w:rPr>
          <w:color w:val="000000"/>
        </w:rPr>
      </w:pPr>
      <w:bookmarkStart w:id="9" w:name="000295"/>
      <w:bookmarkStart w:id="10" w:name="000102"/>
      <w:bookmarkEnd w:id="9"/>
      <w:bookmarkEnd w:id="10"/>
      <w:r w:rsidRPr="00F660DE">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60DE" w:rsidRPr="00F660DE" w:rsidRDefault="00F660DE" w:rsidP="00F660DE">
      <w:pPr>
        <w:pStyle w:val="pboth"/>
        <w:spacing w:before="0" w:beforeAutospacing="0" w:after="0" w:afterAutospacing="0"/>
        <w:ind w:firstLine="709"/>
        <w:jc w:val="both"/>
        <w:rPr>
          <w:color w:val="000000"/>
        </w:rPr>
      </w:pPr>
      <w:bookmarkStart w:id="11" w:name="000103"/>
      <w:bookmarkEnd w:id="11"/>
      <w:r w:rsidRPr="00F660DE">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60DE" w:rsidRPr="00F660DE" w:rsidRDefault="00F660DE" w:rsidP="00F660DE">
      <w:pPr>
        <w:pStyle w:val="pboth"/>
        <w:spacing w:before="0" w:beforeAutospacing="0" w:after="0" w:afterAutospacing="0"/>
        <w:ind w:firstLine="709"/>
        <w:jc w:val="both"/>
        <w:rPr>
          <w:color w:val="000000"/>
        </w:rPr>
      </w:pPr>
      <w:bookmarkStart w:id="12" w:name="000222"/>
      <w:bookmarkStart w:id="13" w:name="000104"/>
      <w:bookmarkEnd w:id="12"/>
      <w:bookmarkEnd w:id="13"/>
      <w:r w:rsidRPr="00F660DE">
        <w:rPr>
          <w:color w:val="00000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F660DE">
        <w:t>определенном </w:t>
      </w:r>
      <w:hyperlink r:id="rId16" w:history="1">
        <w:r w:rsidRPr="00F660DE">
          <w:rPr>
            <w:rStyle w:val="a9"/>
            <w:color w:val="auto"/>
            <w:u w:val="none"/>
            <w:bdr w:val="none" w:sz="0" w:space="0" w:color="auto" w:frame="1"/>
          </w:rPr>
          <w:t>частью 1.3 статьи 16</w:t>
        </w:r>
      </w:hyperlink>
      <w:r w:rsidRPr="00F660DE">
        <w:rPr>
          <w:color w:val="000000"/>
        </w:rPr>
        <w:t>  Федерального закона № 210-ФЗ;</w:t>
      </w:r>
    </w:p>
    <w:p w:rsidR="00F660DE" w:rsidRPr="00F660DE" w:rsidRDefault="00F660DE" w:rsidP="00F660DE">
      <w:pPr>
        <w:pStyle w:val="pboth"/>
        <w:spacing w:before="0" w:beforeAutospacing="0" w:after="0" w:afterAutospacing="0"/>
        <w:ind w:firstLine="709"/>
        <w:jc w:val="both"/>
        <w:rPr>
          <w:color w:val="000000"/>
        </w:rPr>
      </w:pPr>
      <w:bookmarkStart w:id="14" w:name="000105"/>
      <w:bookmarkEnd w:id="14"/>
      <w:r w:rsidRPr="00F660DE">
        <w:rPr>
          <w:color w:val="00000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F660DE">
        <w:rPr>
          <w:color w:val="000000"/>
        </w:rPr>
        <w:lastRenderedPageBreak/>
        <w:t>Российской Федерации, нормативными правовыми актами субъектов Российской Федерации, муниципальными правовыми актами;</w:t>
      </w:r>
    </w:p>
    <w:p w:rsidR="00F660DE" w:rsidRPr="00F660DE" w:rsidRDefault="00F660DE" w:rsidP="00F660DE">
      <w:pPr>
        <w:pStyle w:val="pboth"/>
        <w:spacing w:before="0" w:beforeAutospacing="0" w:after="0" w:afterAutospacing="0"/>
        <w:ind w:firstLine="709"/>
        <w:jc w:val="both"/>
        <w:rPr>
          <w:color w:val="000000"/>
        </w:rPr>
      </w:pPr>
      <w:bookmarkStart w:id="15" w:name="000223"/>
      <w:bookmarkStart w:id="16" w:name="000106"/>
      <w:bookmarkEnd w:id="15"/>
      <w:bookmarkEnd w:id="16"/>
      <w:r w:rsidRPr="00F660DE">
        <w:rPr>
          <w:color w:val="00000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F660DE">
        <w:t>предусмотренных </w:t>
      </w:r>
      <w:hyperlink r:id="rId17" w:history="1">
        <w:r w:rsidRPr="00F660DE">
          <w:rPr>
            <w:rStyle w:val="a9"/>
            <w:color w:val="auto"/>
            <w:u w:val="none"/>
            <w:bdr w:val="none" w:sz="0" w:space="0" w:color="auto" w:frame="1"/>
          </w:rPr>
          <w:t>частью 1.1 статьи 16</w:t>
        </w:r>
      </w:hyperlink>
      <w:r w:rsidRPr="00F660DE">
        <w:rPr>
          <w:color w:val="000000"/>
        </w:rPr>
        <w:t>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F660DE">
          <w:rPr>
            <w:rStyle w:val="a9"/>
            <w:color w:val="auto"/>
            <w:u w:val="none"/>
            <w:bdr w:val="none" w:sz="0" w:space="0" w:color="auto" w:frame="1"/>
          </w:rPr>
          <w:t>частью 1.3 статьи 16</w:t>
        </w:r>
      </w:hyperlink>
      <w:r w:rsidRPr="00F660DE">
        <w:t> </w:t>
      </w:r>
      <w:r w:rsidRPr="00F660DE">
        <w:rPr>
          <w:color w:val="000000"/>
        </w:rPr>
        <w:t xml:space="preserve"> Федерального закона № 210-ФЗ;</w:t>
      </w:r>
    </w:p>
    <w:p w:rsidR="00F660DE" w:rsidRPr="00F660DE" w:rsidRDefault="00F660DE" w:rsidP="00F660DE">
      <w:pPr>
        <w:pStyle w:val="pboth"/>
        <w:spacing w:before="0" w:beforeAutospacing="0" w:after="0" w:afterAutospacing="0"/>
        <w:ind w:firstLine="709"/>
        <w:jc w:val="both"/>
        <w:rPr>
          <w:color w:val="000000"/>
        </w:rPr>
      </w:pPr>
      <w:bookmarkStart w:id="17" w:name="000224"/>
      <w:bookmarkEnd w:id="17"/>
      <w:r w:rsidRPr="00F660DE">
        <w:rPr>
          <w:color w:val="000000"/>
        </w:rPr>
        <w:t>8) нарушение срока или порядка выдачи документов по результатам предоставления государственной или муниципальной услуги;</w:t>
      </w:r>
    </w:p>
    <w:p w:rsidR="00F660DE" w:rsidRPr="00F660DE" w:rsidRDefault="00F660DE" w:rsidP="00F660DE">
      <w:pPr>
        <w:pStyle w:val="pboth"/>
        <w:spacing w:before="0" w:beforeAutospacing="0" w:after="0" w:afterAutospacing="0"/>
        <w:ind w:firstLine="709"/>
        <w:jc w:val="both"/>
        <w:rPr>
          <w:color w:val="000000"/>
        </w:rPr>
      </w:pPr>
      <w:bookmarkStart w:id="18" w:name="000225"/>
      <w:bookmarkEnd w:id="18"/>
      <w:r w:rsidRPr="00F660DE">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660DE">
          <w:rPr>
            <w:rStyle w:val="a9"/>
            <w:color w:val="auto"/>
            <w:u w:val="none"/>
            <w:bdr w:val="none" w:sz="0" w:space="0" w:color="auto" w:frame="1"/>
          </w:rPr>
          <w:t>частью 1.3 статьи 16</w:t>
        </w:r>
      </w:hyperlink>
      <w:r w:rsidRPr="00F660DE">
        <w:t> </w:t>
      </w:r>
      <w:r w:rsidRPr="00F660DE">
        <w:rPr>
          <w:color w:val="000000"/>
        </w:rPr>
        <w:t xml:space="preserve"> Федерального закона № 210-ФЗ.</w:t>
      </w:r>
    </w:p>
    <w:p w:rsidR="00F660DE" w:rsidRPr="00F660DE" w:rsidRDefault="00F660DE" w:rsidP="00F660DE">
      <w:pPr>
        <w:pStyle w:val="pboth"/>
        <w:spacing w:before="0" w:beforeAutospacing="0" w:after="0" w:afterAutospacing="0"/>
        <w:ind w:firstLine="709"/>
        <w:jc w:val="both"/>
        <w:rPr>
          <w:color w:val="000000"/>
        </w:rPr>
      </w:pPr>
      <w:bookmarkStart w:id="19" w:name="000296"/>
      <w:bookmarkEnd w:id="19"/>
      <w:r w:rsidRPr="00F660DE">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F660DE">
          <w:rPr>
            <w:rStyle w:val="a9"/>
            <w:color w:val="auto"/>
            <w:u w:val="none"/>
            <w:bdr w:val="none" w:sz="0" w:space="0" w:color="auto" w:frame="1"/>
          </w:rPr>
          <w:t>частью 1.3 статьи 16</w:t>
        </w:r>
      </w:hyperlink>
      <w:r w:rsidRPr="00F660DE">
        <w:t> </w:t>
      </w:r>
      <w:r w:rsidRPr="00F660DE">
        <w:rPr>
          <w:color w:val="000000"/>
        </w:rPr>
        <w:t xml:space="preserve"> Федерального закона №210-ФЗ.</w:t>
      </w:r>
    </w:p>
    <w:p w:rsidR="00422A86" w:rsidRPr="000649C1" w:rsidRDefault="00422A86" w:rsidP="00FF5691">
      <w:pPr>
        <w:pStyle w:val="Default"/>
        <w:ind w:firstLine="709"/>
        <w:jc w:val="both"/>
        <w:rPr>
          <w:color w:val="auto"/>
        </w:rPr>
      </w:pPr>
      <w:r w:rsidRPr="000649C1">
        <w:rPr>
          <w:color w:val="auto"/>
        </w:rPr>
        <w:t xml:space="preserve">5.2 </w:t>
      </w:r>
      <w:r w:rsidRPr="000649C1">
        <w:rPr>
          <w:bCs/>
          <w:color w:val="auto"/>
        </w:rPr>
        <w:t>Порядок подачи и рассмотрения жалобы.</w:t>
      </w:r>
    </w:p>
    <w:p w:rsidR="00422A86" w:rsidRPr="00422A86" w:rsidRDefault="000649C1" w:rsidP="00FF5691">
      <w:pPr>
        <w:pStyle w:val="Default"/>
        <w:ind w:firstLine="709"/>
        <w:jc w:val="both"/>
        <w:rPr>
          <w:color w:val="auto"/>
        </w:rPr>
      </w:pPr>
      <w:r>
        <w:rPr>
          <w:color w:val="auto"/>
        </w:rPr>
        <w:t xml:space="preserve">5.2.1. </w:t>
      </w:r>
      <w:r w:rsidR="00422A86" w:rsidRPr="00422A86">
        <w:rPr>
          <w:color w:val="auto"/>
        </w:rPr>
        <w:t xml:space="preserve">Жалоба подается в орган, предоставляющий муниципальную услугу. Жалобы на решения, принятые </w:t>
      </w:r>
      <w:r w:rsidR="00582384">
        <w:rPr>
          <w:color w:val="auto"/>
        </w:rPr>
        <w:t>председателем</w:t>
      </w:r>
      <w:r w:rsidR="00422A86" w:rsidRPr="00422A86">
        <w:rPr>
          <w:color w:val="auto"/>
        </w:rPr>
        <w:t xml:space="preserve"> </w:t>
      </w:r>
      <w:r w:rsidR="00582384" w:rsidRPr="00BF52D2">
        <w:rPr>
          <w:color w:val="auto"/>
        </w:rPr>
        <w:t>Комитет</w:t>
      </w:r>
      <w:r w:rsidR="00582384">
        <w:t>а</w:t>
      </w:r>
      <w:r w:rsidR="00582384" w:rsidRPr="00BF52D2">
        <w:rPr>
          <w:color w:val="auto"/>
        </w:rPr>
        <w:t xml:space="preserve"> по управлению муниципальным имуществом </w:t>
      </w:r>
      <w:r w:rsidR="00582384" w:rsidRPr="00BF52D2">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подаются на имя Главы </w:t>
      </w:r>
      <w:r w:rsidR="00582384" w:rsidRPr="00BF52D2">
        <w:rPr>
          <w:iCs/>
        </w:rPr>
        <w:t>Усть-Большерецкого муниципального района</w:t>
      </w:r>
      <w:r w:rsidR="00422A86" w:rsidRPr="00422A86">
        <w:rPr>
          <w:color w:val="auto"/>
        </w:rPr>
        <w:t xml:space="preserve">. Жалобы на действия должностных лиц </w:t>
      </w:r>
      <w:r w:rsidR="00582384" w:rsidRPr="00BF52D2">
        <w:rPr>
          <w:color w:val="auto"/>
        </w:rPr>
        <w:t>Комитет</w:t>
      </w:r>
      <w:r w:rsidR="00582384">
        <w:t>а</w:t>
      </w:r>
      <w:r w:rsidR="00582384" w:rsidRPr="00BF52D2">
        <w:rPr>
          <w:color w:val="auto"/>
        </w:rPr>
        <w:t xml:space="preserve"> по управлению муниципальным имуществом </w:t>
      </w:r>
      <w:r w:rsidR="00582384" w:rsidRPr="00BF52D2">
        <w:rPr>
          <w:iCs/>
        </w:rPr>
        <w:t>Администрации Усть-Большерецкого муниципального района</w:t>
      </w:r>
      <w:r w:rsidR="00422A86" w:rsidRPr="00422A86">
        <w:rPr>
          <w:color w:val="auto"/>
        </w:rPr>
        <w:t xml:space="preserve"> подаются </w:t>
      </w:r>
      <w:r w:rsidR="00582384">
        <w:rPr>
          <w:color w:val="auto"/>
        </w:rPr>
        <w:t>председателю</w:t>
      </w:r>
      <w:r w:rsidR="00422A86" w:rsidRPr="00422A86">
        <w:rPr>
          <w:color w:val="auto"/>
        </w:rPr>
        <w:t xml:space="preserve"> </w:t>
      </w:r>
      <w:r w:rsidR="00582384" w:rsidRPr="00BF52D2">
        <w:rPr>
          <w:color w:val="auto"/>
        </w:rPr>
        <w:t>Комитет</w:t>
      </w:r>
      <w:r w:rsidR="00582384">
        <w:t>а</w:t>
      </w:r>
      <w:r w:rsidR="00582384" w:rsidRPr="00BF52D2">
        <w:rPr>
          <w:color w:val="auto"/>
        </w:rPr>
        <w:t xml:space="preserve"> по управлению муниципальным имуществом </w:t>
      </w:r>
      <w:r w:rsidR="00582384" w:rsidRPr="00BF52D2">
        <w:rPr>
          <w:iCs/>
        </w:rPr>
        <w:t>Администрации Усть-Большерецкого муниципального района</w:t>
      </w:r>
      <w:r w:rsidR="00422A86" w:rsidRPr="00422A86">
        <w:rPr>
          <w:color w:val="auto"/>
        </w:rPr>
        <w:t>.</w:t>
      </w:r>
    </w:p>
    <w:p w:rsidR="00422A86" w:rsidRPr="00422A86" w:rsidRDefault="000649C1" w:rsidP="00FF5691">
      <w:pPr>
        <w:pStyle w:val="Default"/>
        <w:ind w:firstLine="709"/>
        <w:jc w:val="both"/>
        <w:rPr>
          <w:color w:val="auto"/>
        </w:rPr>
      </w:pPr>
      <w:r>
        <w:rPr>
          <w:color w:val="auto"/>
        </w:rPr>
        <w:t xml:space="preserve">5.2.2. </w:t>
      </w:r>
      <w:r w:rsidR="00422A86" w:rsidRPr="00422A86">
        <w:rPr>
          <w:color w:val="auto"/>
        </w:rPr>
        <w:t>Жалоба может быть направлена по почте, через МФЦ</w:t>
      </w:r>
      <w:r w:rsidR="007C1588">
        <w:rPr>
          <w:color w:val="auto"/>
        </w:rPr>
        <w:t xml:space="preserve"> Камчатского края</w:t>
      </w:r>
      <w:r w:rsidR="00422A86" w:rsidRPr="00422A86">
        <w:rPr>
          <w:color w:val="auto"/>
        </w:rPr>
        <w:t xml:space="preserve">,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422A86" w:rsidRPr="00422A86" w:rsidRDefault="000649C1" w:rsidP="00FF5691">
      <w:pPr>
        <w:pStyle w:val="Default"/>
        <w:ind w:firstLine="709"/>
        <w:jc w:val="both"/>
        <w:rPr>
          <w:color w:val="auto"/>
        </w:rPr>
      </w:pPr>
      <w:r>
        <w:rPr>
          <w:color w:val="auto"/>
        </w:rPr>
        <w:lastRenderedPageBreak/>
        <w:t xml:space="preserve">5.2.3. </w:t>
      </w:r>
      <w:r w:rsidR="00422A86" w:rsidRPr="00422A86">
        <w:rPr>
          <w:color w:val="auto"/>
        </w:rPr>
        <w:t xml:space="preserve">Жалоба должна содержать: </w:t>
      </w:r>
    </w:p>
    <w:p w:rsidR="00422A86" w:rsidRPr="00422A86" w:rsidRDefault="00422A86" w:rsidP="00FF5691">
      <w:pPr>
        <w:pStyle w:val="Default"/>
        <w:ind w:firstLine="709"/>
        <w:jc w:val="both"/>
        <w:rPr>
          <w:color w:val="auto"/>
        </w:rPr>
      </w:pPr>
      <w:r w:rsidRPr="00422A86">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422A86" w:rsidRPr="00422A86" w:rsidRDefault="00422A86" w:rsidP="00FF5691">
      <w:pPr>
        <w:pStyle w:val="Default"/>
        <w:ind w:firstLine="709"/>
        <w:jc w:val="both"/>
        <w:rPr>
          <w:color w:val="auto"/>
        </w:rPr>
      </w:pPr>
      <w:r w:rsidRPr="00422A86">
        <w:rPr>
          <w:color w:val="auto"/>
        </w:rPr>
        <w:t xml:space="preserve">б) фамилию, имя, отчество (последнее </w:t>
      </w:r>
      <w:r w:rsidR="000649C1">
        <w:rPr>
          <w:color w:val="auto"/>
        </w:rPr>
        <w:t>–</w:t>
      </w:r>
      <w:r w:rsidRPr="00422A86">
        <w:rPr>
          <w:color w:val="auto"/>
        </w:rPr>
        <w:t xml:space="preserve"> при наличии), сведения о месте жительства заявителя </w:t>
      </w:r>
      <w:r w:rsidR="000649C1">
        <w:rPr>
          <w:color w:val="auto"/>
        </w:rPr>
        <w:t>–</w:t>
      </w:r>
      <w:r w:rsidRPr="00422A86">
        <w:rPr>
          <w:color w:val="auto"/>
        </w:rPr>
        <w:t xml:space="preserve"> физического лица либо наименование, сведения о месте нахождения заявителя </w:t>
      </w:r>
      <w:r w:rsidR="000649C1">
        <w:rPr>
          <w:color w:val="auto"/>
        </w:rPr>
        <w:t>–</w:t>
      </w:r>
      <w:r w:rsidRPr="00422A86">
        <w:rPr>
          <w:color w:val="auto"/>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22A86" w:rsidRPr="00422A86" w:rsidRDefault="00422A86" w:rsidP="00FF5691">
      <w:pPr>
        <w:pStyle w:val="Default"/>
        <w:ind w:firstLine="709"/>
        <w:jc w:val="both"/>
        <w:rPr>
          <w:color w:val="auto"/>
        </w:rPr>
      </w:pPr>
      <w:r w:rsidRPr="00422A86">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422A86" w:rsidRPr="00422A86" w:rsidRDefault="00422A86" w:rsidP="00FF5691">
      <w:pPr>
        <w:pStyle w:val="Default"/>
        <w:ind w:firstLine="709"/>
        <w:jc w:val="both"/>
        <w:rPr>
          <w:color w:val="auto"/>
        </w:rPr>
      </w:pPr>
      <w:r w:rsidRPr="00422A86">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22A86" w:rsidRPr="00422A86" w:rsidRDefault="00422A86" w:rsidP="00FF5691">
      <w:pPr>
        <w:pStyle w:val="Default"/>
        <w:ind w:firstLine="709"/>
        <w:jc w:val="both"/>
        <w:rPr>
          <w:color w:val="auto"/>
        </w:rPr>
      </w:pPr>
      <w:r w:rsidRPr="00422A86">
        <w:rPr>
          <w:color w:val="auto"/>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22A86" w:rsidRPr="000649C1" w:rsidRDefault="00422A86" w:rsidP="00FF5691">
      <w:pPr>
        <w:pStyle w:val="Default"/>
        <w:ind w:firstLine="709"/>
        <w:jc w:val="both"/>
        <w:rPr>
          <w:color w:val="auto"/>
        </w:rPr>
      </w:pPr>
      <w:r w:rsidRPr="000649C1">
        <w:rPr>
          <w:color w:val="auto"/>
        </w:rPr>
        <w:t>5.3</w:t>
      </w:r>
      <w:r w:rsidR="000649C1">
        <w:rPr>
          <w:color w:val="auto"/>
        </w:rPr>
        <w:t>.</w:t>
      </w:r>
      <w:r w:rsidRPr="000649C1">
        <w:rPr>
          <w:color w:val="auto"/>
        </w:rPr>
        <w:t xml:space="preserve"> </w:t>
      </w:r>
      <w:r w:rsidRPr="000649C1">
        <w:rPr>
          <w:bCs/>
          <w:color w:val="auto"/>
        </w:rPr>
        <w:t>Сроки рассмотрения жалобы.</w:t>
      </w:r>
    </w:p>
    <w:p w:rsidR="00422A86" w:rsidRPr="00422A86" w:rsidRDefault="000649C1" w:rsidP="00FF5691">
      <w:pPr>
        <w:pStyle w:val="Default"/>
        <w:ind w:firstLine="709"/>
        <w:jc w:val="both"/>
        <w:rPr>
          <w:color w:val="auto"/>
        </w:rPr>
      </w:pPr>
      <w:r>
        <w:rPr>
          <w:color w:val="auto"/>
        </w:rPr>
        <w:t xml:space="preserve">5.3.1. </w:t>
      </w:r>
      <w:r w:rsidR="00422A86" w:rsidRPr="00422A86">
        <w:rPr>
          <w:color w:val="auto"/>
        </w:rPr>
        <w:t xml:space="preserve">Жалоба, поступившая в </w:t>
      </w:r>
      <w:r w:rsidR="00582384" w:rsidRPr="00BF52D2">
        <w:rPr>
          <w:color w:val="auto"/>
        </w:rPr>
        <w:t xml:space="preserve">Комитет по управлению муниципальным имуществом </w:t>
      </w:r>
      <w:r w:rsidR="00582384" w:rsidRPr="00BF52D2">
        <w:rPr>
          <w:iCs/>
        </w:rPr>
        <w:t>Администрации Усть-Большерецкого муниципального района</w:t>
      </w:r>
      <w:r w:rsidR="00422A86" w:rsidRPr="00422A86">
        <w:rPr>
          <w:iCs/>
          <w:color w:val="auto"/>
        </w:rPr>
        <w:t>,</w:t>
      </w:r>
      <w:r w:rsidR="00422A86" w:rsidRPr="00422A86">
        <w:rPr>
          <w:color w:val="auto"/>
        </w:rPr>
        <w:t xml:space="preserve"> подлежит регистрации не позднее следующего рабочего дня со дня ее поступления. </w:t>
      </w:r>
    </w:p>
    <w:p w:rsidR="00422A86" w:rsidRPr="00422A86" w:rsidRDefault="000649C1" w:rsidP="00FF5691">
      <w:pPr>
        <w:pStyle w:val="Default"/>
        <w:ind w:firstLine="709"/>
        <w:jc w:val="both"/>
        <w:rPr>
          <w:color w:val="auto"/>
        </w:rPr>
      </w:pPr>
      <w:r>
        <w:rPr>
          <w:color w:val="auto"/>
        </w:rPr>
        <w:t xml:space="preserve">5.3.2. </w:t>
      </w:r>
      <w:r w:rsidR="00422A86" w:rsidRPr="00422A86">
        <w:rPr>
          <w:color w:val="auto"/>
        </w:rPr>
        <w:t xml:space="preserve">Жалоба подлежит рассмотрению </w:t>
      </w:r>
      <w:r w:rsidR="00422A86" w:rsidRPr="00422A86">
        <w:rPr>
          <w:color w:val="000000" w:themeColor="text1"/>
        </w:rPr>
        <w:t xml:space="preserve">уполномоченным </w:t>
      </w:r>
      <w:r w:rsidR="00422A86" w:rsidRPr="00422A86">
        <w:rPr>
          <w:color w:val="auto"/>
        </w:rPr>
        <w:t xml:space="preserve">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w:t>
      </w:r>
      <w:r w:rsidR="00422A86" w:rsidRPr="00422A86">
        <w:rPr>
          <w:color w:val="000000" w:themeColor="text1"/>
        </w:rPr>
        <w:t>уполномоченных должностных лиц</w:t>
      </w:r>
      <w:r w:rsidR="00422A86" w:rsidRPr="00422A86">
        <w:rPr>
          <w:color w:val="auto"/>
        </w:rPr>
        <w:t xml:space="preserve">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2A86" w:rsidRPr="00422A86" w:rsidRDefault="00422A86" w:rsidP="00FF5691">
      <w:pPr>
        <w:pStyle w:val="Default"/>
        <w:ind w:firstLine="709"/>
        <w:jc w:val="both"/>
        <w:rPr>
          <w:color w:val="auto"/>
        </w:rPr>
      </w:pPr>
      <w:r w:rsidRPr="00422A86">
        <w:rPr>
          <w:color w:val="auto"/>
        </w:rPr>
        <w:t>Внесение изменений в результат предоставления муниципальной услуги в целях исправления допущенных опечаток и ошибок осуществляется</w:t>
      </w:r>
      <w:r w:rsidRPr="00422A86">
        <w:rPr>
          <w:iCs/>
          <w:color w:val="auto"/>
        </w:rPr>
        <w:t xml:space="preserve"> </w:t>
      </w:r>
      <w:r w:rsidR="00582384" w:rsidRPr="00BF52D2">
        <w:rPr>
          <w:color w:val="auto"/>
        </w:rPr>
        <w:t>Комитет</w:t>
      </w:r>
      <w:r w:rsidR="00582384">
        <w:rPr>
          <w:color w:val="auto"/>
        </w:rPr>
        <w:t>ом</w:t>
      </w:r>
      <w:r w:rsidR="00582384" w:rsidRPr="00BF52D2">
        <w:rPr>
          <w:color w:val="auto"/>
        </w:rPr>
        <w:t xml:space="preserve"> по управлению муниципальным имуществом </w:t>
      </w:r>
      <w:r w:rsidR="00582384" w:rsidRPr="00BF52D2">
        <w:rPr>
          <w:iCs/>
        </w:rPr>
        <w:t>Администрации Усть-Большерецкого муниципального района</w:t>
      </w:r>
      <w:r w:rsidR="00582384" w:rsidRPr="00422A86">
        <w:rPr>
          <w:color w:val="auto"/>
        </w:rPr>
        <w:t xml:space="preserve"> </w:t>
      </w:r>
      <w:r w:rsidRPr="00422A86">
        <w:rPr>
          <w:color w:val="auto"/>
        </w:rPr>
        <w:t xml:space="preserve">в срок не более 5 рабочих дней. </w:t>
      </w:r>
    </w:p>
    <w:p w:rsidR="00422A86" w:rsidRPr="000649C1" w:rsidRDefault="00422A86" w:rsidP="00FF5691">
      <w:pPr>
        <w:pStyle w:val="Default"/>
        <w:ind w:firstLine="709"/>
        <w:jc w:val="both"/>
        <w:rPr>
          <w:bCs/>
          <w:color w:val="auto"/>
        </w:rPr>
      </w:pPr>
      <w:r w:rsidRPr="000649C1">
        <w:rPr>
          <w:color w:val="auto"/>
        </w:rPr>
        <w:t xml:space="preserve">5.4 </w:t>
      </w:r>
      <w:r w:rsidRPr="000649C1">
        <w:rPr>
          <w:bCs/>
          <w:color w:val="auto"/>
        </w:rPr>
        <w:t>Исчерпывающий перечень оснований для отказа в рассмотрении жалобы (претензии) либо приостановления ее рассмотрения.</w:t>
      </w:r>
    </w:p>
    <w:p w:rsidR="00422A86" w:rsidRPr="00422A86" w:rsidRDefault="008A21CF" w:rsidP="00FF5691">
      <w:pPr>
        <w:pStyle w:val="Default"/>
        <w:ind w:firstLine="709"/>
        <w:jc w:val="both"/>
        <w:rPr>
          <w:color w:val="auto"/>
        </w:rPr>
      </w:pPr>
      <w:r>
        <w:rPr>
          <w:color w:val="000000" w:themeColor="text1"/>
        </w:rPr>
        <w:t xml:space="preserve">5.4.1. </w:t>
      </w:r>
      <w:r w:rsidR="00422A86" w:rsidRPr="00422A86">
        <w:rPr>
          <w:color w:val="000000" w:themeColor="text1"/>
        </w:rPr>
        <w:t xml:space="preserve">Уполномоченным </w:t>
      </w:r>
      <w:r w:rsidR="00422A86" w:rsidRPr="00422A86">
        <w:rPr>
          <w:color w:val="auto"/>
        </w:rPr>
        <w:t xml:space="preserve">должностным лицом либо органом, наделенным полномочиями по рассмотрению жалобы, отказывается в удовлетворении жалобы в следующих случаях: </w:t>
      </w:r>
    </w:p>
    <w:p w:rsidR="00422A86" w:rsidRPr="00422A86" w:rsidRDefault="00422A86" w:rsidP="00FF5691">
      <w:pPr>
        <w:pStyle w:val="Default"/>
        <w:ind w:firstLine="709"/>
        <w:jc w:val="both"/>
        <w:rPr>
          <w:color w:val="auto"/>
        </w:rPr>
      </w:pPr>
      <w:r w:rsidRPr="00422A86">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422A86" w:rsidRPr="00422A86" w:rsidRDefault="00422A86" w:rsidP="00FF5691">
      <w:pPr>
        <w:pStyle w:val="Default"/>
        <w:ind w:firstLine="709"/>
        <w:jc w:val="both"/>
        <w:rPr>
          <w:color w:val="auto"/>
        </w:rPr>
      </w:pPr>
      <w:r w:rsidRPr="00422A86">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422A86" w:rsidRPr="00422A86" w:rsidRDefault="00422A86" w:rsidP="00FF5691">
      <w:pPr>
        <w:pStyle w:val="Default"/>
        <w:ind w:firstLine="709"/>
        <w:jc w:val="both"/>
        <w:rPr>
          <w:color w:val="auto"/>
        </w:rPr>
      </w:pPr>
      <w:r w:rsidRPr="00422A86">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422A86" w:rsidRPr="00422A86" w:rsidRDefault="00422A86" w:rsidP="00FF5691">
      <w:pPr>
        <w:pStyle w:val="Default"/>
        <w:ind w:firstLine="709"/>
        <w:jc w:val="both"/>
        <w:rPr>
          <w:color w:val="auto"/>
        </w:rPr>
      </w:pPr>
      <w:r w:rsidRPr="00422A86">
        <w:rPr>
          <w:color w:val="000000" w:themeColor="text1"/>
        </w:rPr>
        <w:t xml:space="preserve">Уполномоченным </w:t>
      </w:r>
      <w:r w:rsidRPr="00422A86">
        <w:rPr>
          <w:color w:val="auto"/>
        </w:rPr>
        <w:t xml:space="preserve">должностным лицом либо органом, наделенным полномочиями по рассмотрению жалобы, жалоба оставляется без рассмотрения в следующих случаях: </w:t>
      </w:r>
    </w:p>
    <w:p w:rsidR="00422A86" w:rsidRPr="00422A86" w:rsidRDefault="00422A86" w:rsidP="00FF5691">
      <w:pPr>
        <w:pStyle w:val="Default"/>
        <w:ind w:firstLine="709"/>
        <w:jc w:val="both"/>
        <w:rPr>
          <w:color w:val="auto"/>
        </w:rPr>
      </w:pPr>
      <w:r w:rsidRPr="00422A86">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422A86" w:rsidRPr="00422A86" w:rsidRDefault="00422A86" w:rsidP="00FF5691">
      <w:pPr>
        <w:pStyle w:val="Default"/>
        <w:ind w:firstLine="709"/>
        <w:jc w:val="both"/>
        <w:rPr>
          <w:color w:val="auto"/>
        </w:rPr>
      </w:pPr>
      <w:r w:rsidRPr="00422A86">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22A86" w:rsidRPr="00422A86" w:rsidRDefault="008A21CF" w:rsidP="00FF5691">
      <w:pPr>
        <w:pStyle w:val="Default"/>
        <w:ind w:firstLine="709"/>
        <w:jc w:val="both"/>
        <w:rPr>
          <w:color w:val="auto"/>
        </w:rPr>
      </w:pPr>
      <w:r w:rsidRPr="00422A86">
        <w:rPr>
          <w:color w:val="auto"/>
        </w:rPr>
        <w:t>В</w:t>
      </w:r>
      <w:r w:rsidR="00422A86" w:rsidRPr="00422A86">
        <w:rPr>
          <w:color w:val="auto"/>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422A86" w:rsidRPr="00422A86" w:rsidRDefault="00422A86" w:rsidP="00FF5691">
      <w:pPr>
        <w:pStyle w:val="Default"/>
        <w:ind w:firstLine="709"/>
        <w:jc w:val="both"/>
        <w:rPr>
          <w:color w:val="auto"/>
        </w:rPr>
      </w:pPr>
      <w:r w:rsidRPr="00422A86">
        <w:rPr>
          <w:color w:val="auto"/>
        </w:rPr>
        <w:lastRenderedPageBreak/>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422A86" w:rsidRPr="00422A86" w:rsidRDefault="00422A86" w:rsidP="00FF5691">
      <w:pPr>
        <w:pStyle w:val="Default"/>
        <w:ind w:firstLine="709"/>
        <w:jc w:val="both"/>
        <w:rPr>
          <w:color w:val="auto"/>
        </w:rPr>
      </w:pPr>
      <w:r w:rsidRPr="00422A86">
        <w:rPr>
          <w:color w:val="auto"/>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74D54" w:rsidRPr="00BF52D2">
        <w:rPr>
          <w:iCs/>
        </w:rPr>
        <w:t>Администрации Усть-Большерецкого муниципального района</w:t>
      </w:r>
      <w:r w:rsidRPr="00422A86">
        <w:rPr>
          <w:color w:val="auto"/>
        </w:rPr>
        <w:t xml:space="preserve">, </w:t>
      </w:r>
      <w:r w:rsidR="00574D54">
        <w:rPr>
          <w:color w:val="auto"/>
        </w:rPr>
        <w:t>председатель</w:t>
      </w:r>
      <w:r w:rsidRPr="00422A86">
        <w:rPr>
          <w:color w:val="auto"/>
        </w:rPr>
        <w:t xml:space="preserve"> </w:t>
      </w:r>
      <w:r w:rsidR="00574D54" w:rsidRPr="00BF52D2">
        <w:rPr>
          <w:color w:val="auto"/>
        </w:rPr>
        <w:t>Комитет</w:t>
      </w:r>
      <w:r w:rsidR="00574D54">
        <w:t>а</w:t>
      </w:r>
      <w:r w:rsidR="00574D54" w:rsidRPr="00BF52D2">
        <w:rPr>
          <w:color w:val="auto"/>
        </w:rPr>
        <w:t xml:space="preserve"> по управлению муниципальным имуществом </w:t>
      </w:r>
      <w:r w:rsidR="00574D54" w:rsidRPr="00BF52D2">
        <w:rPr>
          <w:iCs/>
        </w:rPr>
        <w:t>Администрации Усть-Большерецкого муниципального района</w:t>
      </w:r>
      <w:r w:rsidRPr="00422A86">
        <w:rPr>
          <w:i/>
          <w:iCs/>
          <w:color w:val="auto"/>
        </w:rPr>
        <w:t xml:space="preserve"> </w:t>
      </w:r>
      <w:r w:rsidRPr="00422A86">
        <w:rPr>
          <w:color w:val="auto"/>
        </w:rPr>
        <w:t xml:space="preserve">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574D54" w:rsidRPr="00BF52D2">
        <w:rPr>
          <w:color w:val="auto"/>
        </w:rPr>
        <w:t xml:space="preserve">Комитет по управлению муниципальным имуществом </w:t>
      </w:r>
      <w:r w:rsidR="00574D54" w:rsidRPr="00BF52D2">
        <w:rPr>
          <w:iCs/>
        </w:rPr>
        <w:t>Администрации Усть-Большерецкого муниципального района</w:t>
      </w:r>
      <w:r w:rsidR="00574D54" w:rsidRPr="00422A86">
        <w:rPr>
          <w:color w:val="auto"/>
        </w:rPr>
        <w:t xml:space="preserve"> </w:t>
      </w:r>
      <w:r w:rsidRPr="00422A86">
        <w:rPr>
          <w:color w:val="auto"/>
        </w:rPr>
        <w:t xml:space="preserve">или одному и тому же должностному лицу; </w:t>
      </w:r>
    </w:p>
    <w:p w:rsidR="00422A86" w:rsidRPr="00422A86" w:rsidRDefault="00422A86" w:rsidP="00FF5691">
      <w:pPr>
        <w:pStyle w:val="Default"/>
        <w:ind w:firstLine="709"/>
        <w:jc w:val="both"/>
        <w:rPr>
          <w:color w:val="auto"/>
        </w:rPr>
      </w:pPr>
      <w:r w:rsidRPr="00422A86">
        <w:rPr>
          <w:color w:val="auto"/>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22A86" w:rsidRPr="008A21CF" w:rsidRDefault="00951C79" w:rsidP="00FF5691">
      <w:pPr>
        <w:pStyle w:val="Default"/>
        <w:ind w:firstLine="709"/>
        <w:jc w:val="both"/>
        <w:rPr>
          <w:bCs/>
          <w:color w:val="auto"/>
        </w:rPr>
      </w:pPr>
      <w:r w:rsidRPr="008A21CF">
        <w:rPr>
          <w:bCs/>
          <w:color w:val="auto"/>
        </w:rPr>
        <w:t xml:space="preserve">5.5 </w:t>
      </w:r>
      <w:r w:rsidR="00422A86" w:rsidRPr="008A21CF">
        <w:rPr>
          <w:bCs/>
          <w:color w:val="auto"/>
        </w:rPr>
        <w:t>Результат рассмотрения жалобы.</w:t>
      </w:r>
    </w:p>
    <w:p w:rsidR="00422A86" w:rsidRPr="00422A86" w:rsidRDefault="008A21CF" w:rsidP="00FF5691">
      <w:pPr>
        <w:pStyle w:val="Default"/>
        <w:ind w:firstLine="709"/>
        <w:jc w:val="both"/>
        <w:rPr>
          <w:color w:val="auto"/>
        </w:rPr>
      </w:pPr>
      <w:r>
        <w:rPr>
          <w:color w:val="auto"/>
        </w:rPr>
        <w:t xml:space="preserve">5.5.1. </w:t>
      </w:r>
      <w:r w:rsidR="00422A86" w:rsidRPr="00422A86">
        <w:rPr>
          <w:color w:val="auto"/>
        </w:rPr>
        <w:t xml:space="preserve">По результатам рассмотрения обращения жалобы </w:t>
      </w:r>
      <w:r w:rsidR="00422A86" w:rsidRPr="00422A86">
        <w:rPr>
          <w:color w:val="000000" w:themeColor="text1"/>
        </w:rPr>
        <w:t xml:space="preserve">уполномоченным </w:t>
      </w:r>
      <w:r w:rsidR="00422A86" w:rsidRPr="00422A86">
        <w:rPr>
          <w:color w:val="auto"/>
        </w:rPr>
        <w:t xml:space="preserve">должностным лицом </w:t>
      </w:r>
      <w:r w:rsidR="00714C42" w:rsidRPr="00BF52D2">
        <w:rPr>
          <w:color w:val="auto"/>
        </w:rPr>
        <w:t>Комитет</w:t>
      </w:r>
      <w:r w:rsidR="00714C42">
        <w:t>а</w:t>
      </w:r>
      <w:r w:rsidR="00714C42" w:rsidRPr="00BF52D2">
        <w:rPr>
          <w:color w:val="auto"/>
        </w:rPr>
        <w:t xml:space="preserve"> по управлению муниципальным имуществом </w:t>
      </w:r>
      <w:r w:rsidR="00714C42" w:rsidRPr="00BF52D2">
        <w:rPr>
          <w:iCs/>
        </w:rPr>
        <w:t>Администрации Усть-Большерецкого муниципального района</w:t>
      </w:r>
      <w:r w:rsidR="00422A86" w:rsidRPr="00422A86">
        <w:rPr>
          <w:color w:val="auto"/>
        </w:rPr>
        <w:t xml:space="preserve">, наделенным полномочиями по рассмотрению жалобы, принимает одно из следующих решений: </w:t>
      </w:r>
    </w:p>
    <w:p w:rsidR="00422A86" w:rsidRPr="00422A86" w:rsidRDefault="00422A86" w:rsidP="00FF5691">
      <w:pPr>
        <w:pStyle w:val="Default"/>
        <w:ind w:firstLine="709"/>
        <w:jc w:val="both"/>
        <w:rPr>
          <w:color w:val="auto"/>
        </w:rPr>
      </w:pPr>
      <w:r w:rsidRPr="00422A86">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422A86" w:rsidRDefault="00422A86" w:rsidP="00FF5691">
      <w:pPr>
        <w:pStyle w:val="Default"/>
        <w:ind w:firstLine="709"/>
        <w:jc w:val="both"/>
        <w:rPr>
          <w:color w:val="auto"/>
        </w:rPr>
      </w:pPr>
      <w:r w:rsidRPr="00422A86">
        <w:rPr>
          <w:color w:val="auto"/>
        </w:rPr>
        <w:t xml:space="preserve">2) отказывает в удовлетворении жалобы. </w:t>
      </w:r>
    </w:p>
    <w:p w:rsidR="00912839" w:rsidRPr="00912839" w:rsidRDefault="008A21CF" w:rsidP="009128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5.5.2. </w:t>
      </w:r>
      <w:r w:rsidR="00912839" w:rsidRPr="0091283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части 8</w:t>
      </w:r>
      <w:hyperlink r:id="rId21" w:history="1">
        <w:r w:rsidR="00912839" w:rsidRPr="00912839">
          <w:rPr>
            <w:rStyle w:val="a9"/>
            <w:color w:val="auto"/>
            <w:sz w:val="24"/>
            <w:szCs w:val="24"/>
            <w:u w:val="none"/>
            <w:bdr w:val="none" w:sz="0" w:space="0" w:color="auto" w:frame="1"/>
          </w:rPr>
          <w:t xml:space="preserve"> статьи 1</w:t>
        </w:r>
      </w:hyperlink>
      <w:r w:rsidR="00912839" w:rsidRPr="00912839">
        <w:rPr>
          <w:rStyle w:val="a9"/>
          <w:color w:val="auto"/>
          <w:sz w:val="24"/>
          <w:szCs w:val="24"/>
          <w:u w:val="none"/>
          <w:bdr w:val="none" w:sz="0" w:space="0" w:color="auto" w:frame="1"/>
        </w:rPr>
        <w:t>1.2</w:t>
      </w:r>
      <w:r w:rsidR="00912839" w:rsidRPr="00912839">
        <w:rPr>
          <w:rFonts w:ascii="Times New Roman" w:hAnsi="Times New Roman" w:cs="Times New Roman"/>
          <w:sz w:val="24"/>
          <w:szCs w:val="24"/>
        </w:rPr>
        <w:t> Федерального закона № 210-ФЗ</w:t>
      </w:r>
      <w:r w:rsidR="00912839" w:rsidRPr="00912839">
        <w:rPr>
          <w:rFonts w:ascii="Times New Roman" w:eastAsia="Times New Roman" w:hAnsi="Times New Roman" w:cs="Times New Roman"/>
          <w:sz w:val="24"/>
          <w:szCs w:val="24"/>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2" w:history="1">
        <w:r w:rsidR="00912839" w:rsidRPr="00912839">
          <w:rPr>
            <w:rFonts w:ascii="Times New Roman" w:eastAsia="Times New Roman" w:hAnsi="Times New Roman" w:cs="Times New Roman"/>
            <w:sz w:val="24"/>
            <w:szCs w:val="24"/>
            <w:bdr w:val="none" w:sz="0" w:space="0" w:color="auto" w:frame="1"/>
            <w:lang w:eastAsia="ru-RU"/>
          </w:rPr>
          <w:t>частью 1.1 статьи 16</w:t>
        </w:r>
      </w:hyperlink>
      <w:r w:rsidR="00912839" w:rsidRPr="00912839">
        <w:rPr>
          <w:rFonts w:ascii="Times New Roman" w:eastAsia="Times New Roman" w:hAnsi="Times New Roman" w:cs="Times New Roman"/>
          <w:sz w:val="24"/>
          <w:szCs w:val="24"/>
          <w:lang w:eastAsia="ru-RU"/>
        </w:rPr>
        <w:t> </w:t>
      </w:r>
      <w:r w:rsidR="00912839" w:rsidRPr="00912839">
        <w:rPr>
          <w:rFonts w:ascii="Times New Roman" w:hAnsi="Times New Roman" w:cs="Times New Roman"/>
          <w:sz w:val="24"/>
          <w:szCs w:val="24"/>
        </w:rPr>
        <w:t>Федерального закона № 210-ФЗ</w:t>
      </w:r>
      <w:r w:rsidR="00912839" w:rsidRPr="00912839">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12839" w:rsidRPr="00912839" w:rsidRDefault="008A21CF" w:rsidP="00912839">
      <w:pPr>
        <w:spacing w:after="0" w:line="240" w:lineRule="auto"/>
        <w:ind w:firstLine="709"/>
        <w:jc w:val="both"/>
        <w:rPr>
          <w:rFonts w:ascii="Times New Roman" w:eastAsia="Times New Roman" w:hAnsi="Times New Roman" w:cs="Times New Roman"/>
          <w:sz w:val="24"/>
          <w:szCs w:val="24"/>
          <w:lang w:eastAsia="ru-RU"/>
        </w:rPr>
      </w:pPr>
      <w:bookmarkStart w:id="20" w:name="000298"/>
      <w:bookmarkEnd w:id="20"/>
      <w:r w:rsidRPr="008A21CF">
        <w:rPr>
          <w:rFonts w:ascii="Times New Roman" w:eastAsia="Times New Roman" w:hAnsi="Times New Roman" w:cs="Times New Roman"/>
          <w:sz w:val="24"/>
          <w:szCs w:val="24"/>
          <w:lang w:eastAsia="ru-RU"/>
        </w:rPr>
        <w:t>5.5.3</w:t>
      </w:r>
      <w:r w:rsidR="00912839" w:rsidRPr="008A21CF">
        <w:rPr>
          <w:rFonts w:ascii="Times New Roman" w:eastAsia="Times New Roman" w:hAnsi="Times New Roman" w:cs="Times New Roman"/>
          <w:sz w:val="24"/>
          <w:szCs w:val="24"/>
          <w:lang w:eastAsia="ru-RU"/>
        </w:rPr>
        <w:t>.</w:t>
      </w:r>
      <w:r w:rsidR="00912839" w:rsidRPr="00912839">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22A86" w:rsidRPr="008A21CF" w:rsidRDefault="00422A86" w:rsidP="00FF5691">
      <w:pPr>
        <w:pStyle w:val="Default"/>
        <w:ind w:firstLine="709"/>
        <w:jc w:val="both"/>
        <w:rPr>
          <w:color w:val="auto"/>
        </w:rPr>
      </w:pPr>
      <w:r w:rsidRPr="008A21CF">
        <w:rPr>
          <w:color w:val="auto"/>
        </w:rPr>
        <w:t xml:space="preserve">5.6 </w:t>
      </w:r>
      <w:r w:rsidRPr="008A21CF">
        <w:rPr>
          <w:bCs/>
          <w:color w:val="auto"/>
        </w:rPr>
        <w:t>Порядок информирования заявителя о результатах рассмотрения жалобы.</w:t>
      </w:r>
    </w:p>
    <w:p w:rsidR="00422A86" w:rsidRPr="00422A86" w:rsidRDefault="008A21CF" w:rsidP="00FF5691">
      <w:pPr>
        <w:pStyle w:val="Default"/>
        <w:ind w:firstLine="709"/>
        <w:jc w:val="both"/>
        <w:rPr>
          <w:color w:val="auto"/>
        </w:rPr>
      </w:pPr>
      <w:r>
        <w:rPr>
          <w:color w:val="auto"/>
        </w:rPr>
        <w:t xml:space="preserve">5.6.1. </w:t>
      </w:r>
      <w:r w:rsidR="00422A86" w:rsidRPr="00422A86">
        <w:rPr>
          <w:color w:val="auto"/>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422A86" w:rsidRPr="008A21CF" w:rsidRDefault="00422A86" w:rsidP="00FF5691">
      <w:pPr>
        <w:pStyle w:val="Default"/>
        <w:ind w:firstLine="709"/>
        <w:jc w:val="both"/>
        <w:rPr>
          <w:bCs/>
          <w:color w:val="auto"/>
        </w:rPr>
      </w:pPr>
      <w:r w:rsidRPr="008A21CF">
        <w:rPr>
          <w:bCs/>
          <w:color w:val="auto"/>
        </w:rPr>
        <w:t>5.7 Право заявителя на получение информации и документов, необходимых для обоснования и рассмотрения жалобы.</w:t>
      </w:r>
    </w:p>
    <w:p w:rsidR="00422A86" w:rsidRPr="00422A86" w:rsidRDefault="008A21CF" w:rsidP="00FF5691">
      <w:pPr>
        <w:pStyle w:val="Default"/>
        <w:ind w:firstLine="709"/>
        <w:jc w:val="both"/>
        <w:rPr>
          <w:color w:val="auto"/>
        </w:rPr>
      </w:pPr>
      <w:r>
        <w:rPr>
          <w:color w:val="auto"/>
        </w:rPr>
        <w:t xml:space="preserve">5.7.1. </w:t>
      </w:r>
      <w:r w:rsidR="00422A86" w:rsidRPr="00422A86">
        <w:rPr>
          <w:color w:val="auto"/>
        </w:rPr>
        <w:t xml:space="preserve">Информация и документы, необходимые для обоснования и рассмотрения жалобы размещаются на официальном сайте </w:t>
      </w:r>
      <w:r w:rsidR="00714C42" w:rsidRPr="00BF52D2">
        <w:rPr>
          <w:iCs/>
        </w:rPr>
        <w:t xml:space="preserve">Администрации Усть-Большерецкого </w:t>
      </w:r>
      <w:r w:rsidR="00714C42" w:rsidRPr="00BF52D2">
        <w:rPr>
          <w:iCs/>
        </w:rPr>
        <w:lastRenderedPageBreak/>
        <w:t>муниципального района</w:t>
      </w:r>
      <w:r w:rsidR="00714C42" w:rsidRPr="00422A86">
        <w:rPr>
          <w:color w:val="auto"/>
        </w:rPr>
        <w:t xml:space="preserve"> </w:t>
      </w:r>
      <w:r w:rsidR="00422A86" w:rsidRPr="00422A86">
        <w:rPr>
          <w:color w:val="auto"/>
        </w:rPr>
        <w:t>и МФЦ</w:t>
      </w:r>
      <w:r w:rsidR="00681A49">
        <w:rPr>
          <w:color w:val="auto"/>
        </w:rPr>
        <w:t xml:space="preserve"> Камчатского края</w:t>
      </w:r>
      <w:r w:rsidR="00422A86" w:rsidRPr="00422A86">
        <w:rPr>
          <w:color w:val="auto"/>
        </w:rPr>
        <w:t xml:space="preserve">, на ЕПГУ и РПГУ, а также может быть сообщена заявителю в устной и/или письменной форме. </w:t>
      </w:r>
    </w:p>
    <w:p w:rsidR="00422A86" w:rsidRPr="00422A86" w:rsidRDefault="008A21CF" w:rsidP="00FF5691">
      <w:pPr>
        <w:pStyle w:val="Default"/>
        <w:ind w:firstLine="709"/>
        <w:jc w:val="both"/>
        <w:rPr>
          <w:color w:val="auto"/>
        </w:rPr>
      </w:pPr>
      <w:r>
        <w:rPr>
          <w:color w:val="auto"/>
        </w:rPr>
        <w:t xml:space="preserve">5.7.2. </w:t>
      </w:r>
      <w:r w:rsidR="00422A86" w:rsidRPr="00422A86">
        <w:rPr>
          <w:color w:val="auto"/>
        </w:rPr>
        <w:t xml:space="preserve">Заявитель имеет право на получение исчерпывающей информации и документов, необходимых для обоснования и рассмотрения жалобы. </w:t>
      </w:r>
    </w:p>
    <w:p w:rsidR="00422A86" w:rsidRPr="00422A86" w:rsidRDefault="008A21CF" w:rsidP="00FF5691">
      <w:pPr>
        <w:pStyle w:val="Default"/>
        <w:ind w:firstLine="709"/>
        <w:jc w:val="both"/>
        <w:rPr>
          <w:color w:val="auto"/>
        </w:rPr>
      </w:pPr>
      <w:r>
        <w:rPr>
          <w:color w:val="auto"/>
        </w:rPr>
        <w:t xml:space="preserve">5.7.3. </w:t>
      </w:r>
      <w:r w:rsidR="00422A86" w:rsidRPr="00422A86">
        <w:rPr>
          <w:color w:val="auto"/>
        </w:rPr>
        <w:t xml:space="preserve">При подаче жалобы заявитель вправе получить следующую информацию: </w:t>
      </w:r>
    </w:p>
    <w:p w:rsidR="00714C42" w:rsidRDefault="00422A86" w:rsidP="00FF5691">
      <w:pPr>
        <w:pStyle w:val="Default"/>
        <w:ind w:firstLine="709"/>
        <w:jc w:val="both"/>
        <w:rPr>
          <w:color w:val="auto"/>
        </w:rPr>
      </w:pPr>
      <w:r w:rsidRPr="00422A86">
        <w:rPr>
          <w:color w:val="auto"/>
        </w:rPr>
        <w:t xml:space="preserve">- местонахождение </w:t>
      </w:r>
      <w:r w:rsidR="00714C42" w:rsidRPr="00BF52D2">
        <w:rPr>
          <w:color w:val="auto"/>
        </w:rPr>
        <w:t>Комитет</w:t>
      </w:r>
      <w:r w:rsidR="00714C42">
        <w:t>а</w:t>
      </w:r>
      <w:r w:rsidR="00714C42" w:rsidRPr="00BF52D2">
        <w:rPr>
          <w:color w:val="auto"/>
        </w:rPr>
        <w:t xml:space="preserve"> по управлению муниципальным имуществом </w:t>
      </w:r>
      <w:r w:rsidR="00714C42" w:rsidRPr="00BF52D2">
        <w:rPr>
          <w:iCs/>
        </w:rPr>
        <w:t>Администрации Усть-Большерецкого муниципального района</w:t>
      </w:r>
      <w:r w:rsidR="00714C42">
        <w:rPr>
          <w:color w:val="auto"/>
        </w:rPr>
        <w:t>;</w:t>
      </w:r>
    </w:p>
    <w:p w:rsidR="00422A86" w:rsidRPr="00422A86" w:rsidRDefault="00422A86" w:rsidP="00FF5691">
      <w:pPr>
        <w:pStyle w:val="Default"/>
        <w:ind w:firstLine="709"/>
        <w:jc w:val="both"/>
        <w:rPr>
          <w:color w:val="auto"/>
        </w:rPr>
      </w:pPr>
      <w:r w:rsidRPr="00422A86">
        <w:rPr>
          <w:color w:val="auto"/>
        </w:rPr>
        <w:t xml:space="preserve">- перечень номеров телефонов для получения сведений о прохождении процедур по рассмотрению жалобы; </w:t>
      </w:r>
    </w:p>
    <w:p w:rsidR="00422A86" w:rsidRPr="00422A86" w:rsidRDefault="00422A86" w:rsidP="00FF5691">
      <w:pPr>
        <w:pStyle w:val="Default"/>
        <w:ind w:firstLine="709"/>
        <w:jc w:val="both"/>
        <w:rPr>
          <w:color w:val="auto"/>
        </w:rPr>
      </w:pPr>
      <w:r w:rsidRPr="00422A86">
        <w:rPr>
          <w:color w:val="auto"/>
        </w:rPr>
        <w:t xml:space="preserve">- </w:t>
      </w:r>
      <w:r w:rsidR="00E638BA" w:rsidRPr="00E638BA">
        <w:t>местонахождение органов местного самоуправления, фамилии, имена, отчества (при наличии) и должности их руководителей, а также должностных лиц, котор</w:t>
      </w:r>
      <w:r w:rsidR="00E638BA">
        <w:t>ым может быть направлена жалоба.</w:t>
      </w:r>
      <w:r w:rsidRPr="00422A86">
        <w:rPr>
          <w:color w:val="auto"/>
        </w:rPr>
        <w:t xml:space="preserve"> </w:t>
      </w:r>
    </w:p>
    <w:p w:rsidR="00422A86" w:rsidRPr="00422A86" w:rsidRDefault="008A21CF" w:rsidP="00FF5691">
      <w:pPr>
        <w:pStyle w:val="Default"/>
        <w:ind w:firstLine="709"/>
        <w:jc w:val="both"/>
        <w:rPr>
          <w:color w:val="auto"/>
        </w:rPr>
      </w:pPr>
      <w:r>
        <w:rPr>
          <w:color w:val="auto"/>
        </w:rPr>
        <w:t xml:space="preserve">5.7.4. </w:t>
      </w:r>
      <w:r w:rsidR="00422A86" w:rsidRPr="00422A86">
        <w:rPr>
          <w:color w:val="auto"/>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422A86" w:rsidRPr="00422A86" w:rsidRDefault="008A21CF" w:rsidP="00FF5691">
      <w:pPr>
        <w:pStyle w:val="Default"/>
        <w:ind w:firstLine="709"/>
        <w:jc w:val="both"/>
        <w:rPr>
          <w:color w:val="auto"/>
        </w:rPr>
      </w:pPr>
      <w:r>
        <w:rPr>
          <w:color w:val="auto"/>
        </w:rPr>
        <w:t xml:space="preserve">5.7.5. </w:t>
      </w:r>
      <w:r w:rsidR="00422A86" w:rsidRPr="00422A86">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22A86" w:rsidRPr="008A21CF" w:rsidRDefault="00951C79" w:rsidP="00FF5691">
      <w:pPr>
        <w:pStyle w:val="Default"/>
        <w:ind w:firstLine="709"/>
        <w:jc w:val="both"/>
        <w:rPr>
          <w:bCs/>
          <w:color w:val="auto"/>
        </w:rPr>
      </w:pPr>
      <w:r w:rsidRPr="008A21CF">
        <w:rPr>
          <w:bCs/>
          <w:color w:val="auto"/>
        </w:rPr>
        <w:t xml:space="preserve">5.8 </w:t>
      </w:r>
      <w:r w:rsidR="00422A86" w:rsidRPr="008A21CF">
        <w:rPr>
          <w:bCs/>
          <w:color w:val="auto"/>
        </w:rPr>
        <w:t>Порядок обжалования решения по жалобе.</w:t>
      </w:r>
    </w:p>
    <w:p w:rsidR="00422A86" w:rsidRPr="00422A86" w:rsidRDefault="008A21CF" w:rsidP="00FF5691">
      <w:pPr>
        <w:pStyle w:val="Default"/>
        <w:ind w:firstLine="709"/>
        <w:jc w:val="both"/>
      </w:pPr>
      <w:r>
        <w:rPr>
          <w:color w:val="auto"/>
        </w:rPr>
        <w:t xml:space="preserve">5.8.1. </w:t>
      </w:r>
      <w:r w:rsidR="00422A86" w:rsidRPr="00422A86">
        <w:rPr>
          <w:color w:val="auto"/>
        </w:rPr>
        <w:t xml:space="preserve">Заявитель вправе обжаловать </w:t>
      </w:r>
      <w:r w:rsidR="00422A86" w:rsidRPr="00422A86">
        <w:rPr>
          <w:bCs/>
        </w:rPr>
        <w:t xml:space="preserve">решения, принятые в ходе исполнения муниципальной услуги, действия (бездействие) </w:t>
      </w:r>
      <w:r w:rsidR="00422A86" w:rsidRPr="00422A86">
        <w:rPr>
          <w:color w:val="000000" w:themeColor="text1"/>
        </w:rPr>
        <w:t xml:space="preserve">уполномоченных </w:t>
      </w:r>
      <w:r w:rsidR="00422A86" w:rsidRPr="00422A86">
        <w:rPr>
          <w:color w:val="auto"/>
        </w:rPr>
        <w:t xml:space="preserve">должностных лиц </w:t>
      </w:r>
      <w:r w:rsidR="00422A86" w:rsidRPr="00422A86">
        <w:rPr>
          <w:bCs/>
        </w:rPr>
        <w:t xml:space="preserve">органа, предоставившего муниципальную услугу и </w:t>
      </w:r>
      <w:r w:rsidR="00422A86" w:rsidRPr="00422A86">
        <w:rPr>
          <w:color w:val="auto"/>
        </w:rPr>
        <w:t xml:space="preserve">решения по жалобе вышестоящим должностным лицам либо </w:t>
      </w:r>
      <w:r w:rsidR="00422A86" w:rsidRPr="00422A86">
        <w:rPr>
          <w:bCs/>
        </w:rPr>
        <w:t>в судебном порядке, установленном действующим законодательством Российской Федерации.</w:t>
      </w:r>
      <w:r w:rsidR="00422A86" w:rsidRPr="00422A86">
        <w:t xml:space="preserve"> </w:t>
      </w:r>
    </w:p>
    <w:p w:rsidR="00422A86" w:rsidRPr="00422A86" w:rsidRDefault="008A21CF" w:rsidP="00FF5691">
      <w:pPr>
        <w:pStyle w:val="Default"/>
        <w:ind w:firstLine="709"/>
        <w:jc w:val="both"/>
        <w:rPr>
          <w:color w:val="auto"/>
        </w:rPr>
      </w:pPr>
      <w:r>
        <w:rPr>
          <w:color w:val="auto"/>
        </w:rPr>
        <w:t xml:space="preserve">5.8.2. </w:t>
      </w:r>
      <w:r w:rsidR="00422A86" w:rsidRPr="00422A86">
        <w:rPr>
          <w:color w:val="auto"/>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F9052F" w:rsidRPr="00BF52D2">
        <w:rPr>
          <w:color w:val="auto"/>
        </w:rPr>
        <w:t>Комит</w:t>
      </w:r>
      <w:r w:rsidR="00F9052F">
        <w:rPr>
          <w:color w:val="auto"/>
        </w:rPr>
        <w:t>е</w:t>
      </w:r>
      <w:r w:rsidR="00F9052F" w:rsidRPr="00BF52D2">
        <w:rPr>
          <w:color w:val="auto"/>
        </w:rPr>
        <w:t>т</w:t>
      </w:r>
      <w:r w:rsidR="00F9052F">
        <w:t>а</w:t>
      </w:r>
      <w:r w:rsidR="00F9052F" w:rsidRPr="00BF52D2">
        <w:rPr>
          <w:color w:val="auto"/>
        </w:rPr>
        <w:t xml:space="preserve"> по управлению муниципальным имуществом </w:t>
      </w:r>
      <w:r w:rsidR="00F9052F" w:rsidRPr="00BF52D2">
        <w:rPr>
          <w:iCs/>
        </w:rPr>
        <w:t>Администрации Усть-Большерецкого муниципального района</w:t>
      </w:r>
      <w:r w:rsidR="00422A86" w:rsidRPr="00422A86">
        <w:rPr>
          <w:i/>
          <w:iCs/>
          <w:color w:val="auto"/>
        </w:rPr>
        <w:t xml:space="preserve"> </w:t>
      </w:r>
      <w:r w:rsidR="00422A86" w:rsidRPr="00422A86">
        <w:rPr>
          <w:color w:val="auto"/>
        </w:rPr>
        <w:t xml:space="preserve">в установленном порядке незамедлительно направляет имеющиеся материалы в органы прокуратуры. </w:t>
      </w:r>
    </w:p>
    <w:p w:rsidR="00422A86" w:rsidRPr="008A21CF" w:rsidRDefault="00422A86" w:rsidP="00FF5691">
      <w:pPr>
        <w:pStyle w:val="Default"/>
        <w:ind w:firstLine="709"/>
        <w:jc w:val="both"/>
        <w:rPr>
          <w:bCs/>
          <w:color w:val="auto"/>
        </w:rPr>
      </w:pPr>
      <w:r w:rsidRPr="008A21CF">
        <w:rPr>
          <w:color w:val="auto"/>
        </w:rPr>
        <w:t xml:space="preserve">5.9 </w:t>
      </w:r>
      <w:r w:rsidRPr="008A21CF">
        <w:rPr>
          <w:bCs/>
          <w:color w:val="auto"/>
        </w:rPr>
        <w:t>Способы информирования заявителей о порядке подачи и рассмотрения жалобы.</w:t>
      </w:r>
    </w:p>
    <w:p w:rsidR="00422A86" w:rsidRPr="00422A86" w:rsidRDefault="00422A86" w:rsidP="00FF5691">
      <w:pPr>
        <w:pStyle w:val="Default"/>
        <w:ind w:firstLine="709"/>
        <w:jc w:val="both"/>
        <w:rPr>
          <w:color w:val="auto"/>
        </w:rPr>
      </w:pPr>
      <w:r w:rsidRPr="00422A86">
        <w:rPr>
          <w:color w:val="auto"/>
        </w:rPr>
        <w:t xml:space="preserve">Информирование заявителей о порядке подачи и рассмотрения жалобы на решения и действия (бездействие) должностных лиц </w:t>
      </w:r>
      <w:r w:rsidR="001E6B16" w:rsidRPr="00BF52D2">
        <w:rPr>
          <w:color w:val="auto"/>
        </w:rPr>
        <w:t>Комитет</w:t>
      </w:r>
      <w:r w:rsidR="001E6B16">
        <w:t>а</w:t>
      </w:r>
      <w:r w:rsidR="001E6B16" w:rsidRPr="00BF52D2">
        <w:rPr>
          <w:color w:val="auto"/>
        </w:rPr>
        <w:t xml:space="preserve"> по управлению муниципальным имуществом </w:t>
      </w:r>
      <w:r w:rsidR="001E6B16" w:rsidRPr="00BF52D2">
        <w:rPr>
          <w:iCs/>
        </w:rPr>
        <w:t>Администрации Усть-Большерецкого муниципального района</w:t>
      </w:r>
      <w:r w:rsidRPr="00422A86">
        <w:rPr>
          <w:color w:val="auto"/>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422A86">
        <w:rPr>
          <w:iCs/>
          <w:color w:val="auto"/>
        </w:rPr>
        <w:t xml:space="preserve">здании </w:t>
      </w:r>
      <w:r w:rsidR="001E6B16" w:rsidRPr="00BF52D2">
        <w:rPr>
          <w:iCs/>
        </w:rPr>
        <w:t>Администрации Усть-Большерецкого муниципального района</w:t>
      </w:r>
      <w:r w:rsidRPr="00422A86">
        <w:rPr>
          <w:i/>
          <w:iCs/>
          <w:color w:val="auto"/>
        </w:rPr>
        <w:t xml:space="preserve"> </w:t>
      </w:r>
      <w:r w:rsidRPr="00422A86">
        <w:rPr>
          <w:color w:val="auto"/>
        </w:rPr>
        <w:t>и МФЦ</w:t>
      </w:r>
      <w:r w:rsidR="00D51BD6">
        <w:rPr>
          <w:color w:val="auto"/>
        </w:rPr>
        <w:t xml:space="preserve"> Камчатского края</w:t>
      </w:r>
      <w:r w:rsidRPr="00422A86">
        <w:rPr>
          <w:color w:val="auto"/>
        </w:rPr>
        <w:t xml:space="preserve">, на официальном сайте </w:t>
      </w:r>
      <w:r w:rsidR="001E6B16" w:rsidRPr="00BF52D2">
        <w:rPr>
          <w:iCs/>
        </w:rPr>
        <w:t>Администрации Усть-Большерецкого муниципального района</w:t>
      </w:r>
      <w:r w:rsidRPr="00422A86">
        <w:rPr>
          <w:i/>
          <w:iCs/>
          <w:color w:val="auto"/>
        </w:rPr>
        <w:t xml:space="preserve"> </w:t>
      </w:r>
      <w:r w:rsidRPr="00422A86">
        <w:rPr>
          <w:color w:val="auto"/>
        </w:rPr>
        <w:t>и МФЦ</w:t>
      </w:r>
      <w:r w:rsidR="00D51BD6">
        <w:rPr>
          <w:color w:val="auto"/>
        </w:rPr>
        <w:t xml:space="preserve"> Камчатского края</w:t>
      </w:r>
      <w:r w:rsidRPr="00422A86">
        <w:rPr>
          <w:color w:val="auto"/>
        </w:rPr>
        <w:t xml:space="preserve">, на ЕПГУ, РПГУ, а также может быть сообщена заявителю в устной и (или) письменной форме. </w:t>
      </w:r>
    </w:p>
    <w:p w:rsidR="00422A86" w:rsidRPr="00422A86" w:rsidRDefault="00422A86" w:rsidP="00FF5691">
      <w:pPr>
        <w:pStyle w:val="Default"/>
        <w:ind w:firstLine="709"/>
        <w:jc w:val="both"/>
        <w:rPr>
          <w:color w:val="auto"/>
        </w:rPr>
      </w:pPr>
    </w:p>
    <w:p w:rsidR="00422A86" w:rsidRPr="00422A86" w:rsidRDefault="00422A86" w:rsidP="00422A86">
      <w:pPr>
        <w:pStyle w:val="ConsPlusNormal"/>
        <w:ind w:firstLine="709"/>
        <w:jc w:val="right"/>
        <w:rPr>
          <w:rFonts w:ascii="Times New Roman" w:hAnsi="Times New Roman" w:cs="Times New Roman"/>
          <w:sz w:val="24"/>
          <w:szCs w:val="24"/>
        </w:rPr>
      </w:pPr>
    </w:p>
    <w:p w:rsidR="00422A86" w:rsidRPr="00422A86" w:rsidRDefault="00422A86" w:rsidP="00422A86">
      <w:pPr>
        <w:pStyle w:val="ConsPlusNormal"/>
        <w:ind w:firstLine="709"/>
        <w:jc w:val="right"/>
        <w:rPr>
          <w:rFonts w:ascii="Times New Roman" w:hAnsi="Times New Roman" w:cs="Times New Roman"/>
          <w:sz w:val="24"/>
          <w:szCs w:val="24"/>
        </w:rPr>
      </w:pPr>
    </w:p>
    <w:p w:rsidR="00422A86" w:rsidRPr="00422A86" w:rsidRDefault="00422A86" w:rsidP="00422A86">
      <w:pPr>
        <w:pStyle w:val="ConsPlusNormal"/>
        <w:rPr>
          <w:rFonts w:ascii="Times New Roman" w:hAnsi="Times New Roman" w:cs="Times New Roman"/>
          <w:sz w:val="24"/>
          <w:szCs w:val="24"/>
        </w:rPr>
      </w:pPr>
      <w:r w:rsidRPr="00422A86">
        <w:rPr>
          <w:rFonts w:ascii="Times New Roman" w:hAnsi="Times New Roman" w:cs="Times New Roman"/>
          <w:sz w:val="24"/>
          <w:szCs w:val="24"/>
        </w:rPr>
        <w:t xml:space="preserve"> </w:t>
      </w:r>
    </w:p>
    <w:p w:rsidR="00422A86" w:rsidRPr="00422A86" w:rsidRDefault="00422A86" w:rsidP="00422A86">
      <w:pPr>
        <w:pStyle w:val="ConsPlusNormal"/>
        <w:rPr>
          <w:rFonts w:ascii="Times New Roman" w:hAnsi="Times New Roman" w:cs="Times New Roman"/>
          <w:sz w:val="24"/>
          <w:szCs w:val="24"/>
        </w:rPr>
      </w:pPr>
    </w:p>
    <w:p w:rsidR="00422A86" w:rsidRPr="00422A86" w:rsidRDefault="00422A86" w:rsidP="00422A86">
      <w:pPr>
        <w:pStyle w:val="ConsPlusNormal"/>
        <w:rPr>
          <w:rFonts w:ascii="Times New Roman" w:hAnsi="Times New Roman" w:cs="Times New Roman"/>
          <w:sz w:val="24"/>
          <w:szCs w:val="24"/>
        </w:rPr>
      </w:pPr>
    </w:p>
    <w:p w:rsidR="00422A86" w:rsidRPr="00422A86" w:rsidRDefault="00422A86" w:rsidP="00422A86">
      <w:pPr>
        <w:pStyle w:val="ConsPlusNormal"/>
        <w:rPr>
          <w:rFonts w:ascii="Times New Roman" w:hAnsi="Times New Roman" w:cs="Times New Roman"/>
          <w:sz w:val="24"/>
          <w:szCs w:val="24"/>
        </w:rPr>
      </w:pPr>
    </w:p>
    <w:p w:rsidR="00422A86" w:rsidRPr="00422A86" w:rsidRDefault="00422A86" w:rsidP="00422A86">
      <w:pPr>
        <w:pStyle w:val="ConsPlusNormal"/>
        <w:rPr>
          <w:rFonts w:ascii="Times New Roman" w:hAnsi="Times New Roman" w:cs="Times New Roman"/>
          <w:sz w:val="24"/>
          <w:szCs w:val="24"/>
        </w:rPr>
      </w:pPr>
    </w:p>
    <w:p w:rsidR="00422A86" w:rsidRPr="00422A86" w:rsidRDefault="00422A86" w:rsidP="00422A86">
      <w:pPr>
        <w:pStyle w:val="ConsPlusNormal"/>
        <w:rPr>
          <w:rFonts w:ascii="Times New Roman" w:hAnsi="Times New Roman" w:cs="Times New Roman"/>
          <w:sz w:val="24"/>
          <w:szCs w:val="24"/>
        </w:rPr>
      </w:pPr>
    </w:p>
    <w:p w:rsidR="00422A86" w:rsidRDefault="00422A86" w:rsidP="00422A86">
      <w:pPr>
        <w:pStyle w:val="ConsPlusNormal"/>
        <w:rPr>
          <w:rFonts w:ascii="Times New Roman" w:hAnsi="Times New Roman" w:cs="Times New Roman"/>
          <w:sz w:val="24"/>
          <w:szCs w:val="24"/>
        </w:rPr>
      </w:pPr>
    </w:p>
    <w:p w:rsidR="00D0453B" w:rsidRDefault="00D0453B" w:rsidP="00422A86">
      <w:pPr>
        <w:pStyle w:val="ConsPlusNormal"/>
        <w:rPr>
          <w:rFonts w:ascii="Times New Roman" w:hAnsi="Times New Roman" w:cs="Times New Roman"/>
          <w:sz w:val="24"/>
          <w:szCs w:val="24"/>
        </w:rPr>
      </w:pPr>
    </w:p>
    <w:p w:rsidR="00B02F73" w:rsidRDefault="00B02F73" w:rsidP="00422A86">
      <w:pPr>
        <w:pStyle w:val="ConsPlusNormal"/>
        <w:rPr>
          <w:rFonts w:ascii="Times New Roman" w:hAnsi="Times New Roman" w:cs="Times New Roman"/>
          <w:sz w:val="24"/>
          <w:szCs w:val="24"/>
        </w:rPr>
      </w:pPr>
    </w:p>
    <w:p w:rsidR="00951C79" w:rsidRDefault="00422A86" w:rsidP="00951C79">
      <w:pPr>
        <w:pStyle w:val="ConsPlusNormal"/>
        <w:jc w:val="right"/>
        <w:rPr>
          <w:rFonts w:ascii="Times New Roman" w:hAnsi="Times New Roman" w:cs="Times New Roman"/>
          <w:sz w:val="24"/>
          <w:szCs w:val="24"/>
        </w:rPr>
      </w:pPr>
      <w:r w:rsidRPr="00422A86">
        <w:rPr>
          <w:rFonts w:ascii="Times New Roman" w:hAnsi="Times New Roman" w:cs="Times New Roman"/>
          <w:sz w:val="24"/>
          <w:szCs w:val="24"/>
        </w:rPr>
        <w:lastRenderedPageBreak/>
        <w:t>Приложение</w:t>
      </w:r>
      <w:r w:rsidR="00951C79">
        <w:rPr>
          <w:rFonts w:ascii="Times New Roman" w:hAnsi="Times New Roman" w:cs="Times New Roman"/>
          <w:sz w:val="24"/>
          <w:szCs w:val="24"/>
        </w:rPr>
        <w:t xml:space="preserve"> 1 </w:t>
      </w:r>
    </w:p>
    <w:p w:rsidR="00422A86" w:rsidRPr="00422A86" w:rsidRDefault="00951C79" w:rsidP="00951C79">
      <w:pPr>
        <w:pStyle w:val="ConsPlusNormal"/>
        <w:jc w:val="right"/>
        <w:rPr>
          <w:rFonts w:ascii="Times New Roman" w:hAnsi="Times New Roman" w:cs="Times New Roman"/>
          <w:sz w:val="24"/>
          <w:szCs w:val="24"/>
        </w:rPr>
      </w:pPr>
      <w:r>
        <w:rPr>
          <w:rFonts w:ascii="Times New Roman" w:hAnsi="Times New Roman" w:cs="Times New Roman"/>
          <w:sz w:val="24"/>
          <w:szCs w:val="24"/>
        </w:rPr>
        <w:t>к ад</w:t>
      </w:r>
      <w:r w:rsidR="00422A86" w:rsidRPr="00422A86">
        <w:rPr>
          <w:rFonts w:ascii="Times New Roman" w:hAnsi="Times New Roman" w:cs="Times New Roman"/>
          <w:sz w:val="24"/>
          <w:szCs w:val="24"/>
        </w:rPr>
        <w:t>министративному регламенту</w:t>
      </w:r>
    </w:p>
    <w:p w:rsidR="00422A86" w:rsidRPr="00422A86" w:rsidRDefault="00422A86" w:rsidP="00422A86">
      <w:pPr>
        <w:pStyle w:val="ConsPlusNormal"/>
        <w:ind w:firstLine="709"/>
        <w:jc w:val="right"/>
        <w:rPr>
          <w:rFonts w:ascii="Times New Roman" w:hAnsi="Times New Roman" w:cs="Times New Roman"/>
          <w:sz w:val="24"/>
          <w:szCs w:val="24"/>
        </w:rPr>
      </w:pPr>
    </w:p>
    <w:p w:rsidR="00422A86" w:rsidRPr="00422A86" w:rsidRDefault="00422A86" w:rsidP="00370C28">
      <w:pPr>
        <w:autoSpaceDE w:val="0"/>
        <w:autoSpaceDN w:val="0"/>
        <w:adjustRightInd w:val="0"/>
        <w:spacing w:after="0" w:line="240" w:lineRule="auto"/>
        <w:jc w:val="center"/>
        <w:rPr>
          <w:rFonts w:ascii="Times New Roman" w:hAnsi="Times New Roman" w:cs="Times New Roman"/>
          <w:b/>
          <w:sz w:val="24"/>
          <w:szCs w:val="24"/>
        </w:rPr>
      </w:pPr>
      <w:r w:rsidRPr="00422A86">
        <w:rPr>
          <w:rFonts w:ascii="Times New Roman" w:hAnsi="Times New Roman" w:cs="Times New Roman"/>
          <w:b/>
          <w:sz w:val="24"/>
          <w:szCs w:val="24"/>
        </w:rPr>
        <w:t>Блок – схема предоставления муниципальной услуги</w:t>
      </w:r>
    </w:p>
    <w:p w:rsidR="00422A86" w:rsidRPr="00422A86" w:rsidRDefault="00422A86" w:rsidP="00370C28">
      <w:pPr>
        <w:autoSpaceDE w:val="0"/>
        <w:autoSpaceDN w:val="0"/>
        <w:adjustRightInd w:val="0"/>
        <w:spacing w:after="0" w:line="240" w:lineRule="auto"/>
        <w:jc w:val="center"/>
        <w:rPr>
          <w:rFonts w:ascii="Times New Roman" w:hAnsi="Times New Roman" w:cs="Times New Roman"/>
          <w:b/>
          <w:sz w:val="24"/>
          <w:szCs w:val="24"/>
        </w:rPr>
      </w:pPr>
      <w:r w:rsidRPr="00422A86">
        <w:rPr>
          <w:rFonts w:ascii="Times New Roman" w:hAnsi="Times New Roman" w:cs="Times New Roman"/>
          <w:b/>
          <w:sz w:val="24"/>
          <w:szCs w:val="24"/>
        </w:rPr>
        <w:t xml:space="preserve">по заключению договора социального найма жилого помещения муниципального жилищного фонда или внесению изменений в договор социального найма жилого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10"/>
        <w:gridCol w:w="284"/>
        <w:gridCol w:w="567"/>
        <w:gridCol w:w="4677"/>
      </w:tblGrid>
      <w:tr w:rsidR="00422A86" w:rsidRPr="00422A86" w:rsidTr="00370C28">
        <w:tc>
          <w:tcPr>
            <w:tcW w:w="10632" w:type="dxa"/>
            <w:gridSpan w:val="5"/>
            <w:tcBorders>
              <w:bottom w:val="single" w:sz="4" w:space="0" w:color="auto"/>
            </w:tcBorders>
          </w:tcPr>
          <w:p w:rsidR="00422A86" w:rsidRPr="00422A86" w:rsidRDefault="00422A86" w:rsidP="0059483C">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422A86" w:rsidRPr="00370C28" w:rsidRDefault="00422A86" w:rsidP="0059483C">
            <w:pPr>
              <w:autoSpaceDE w:val="0"/>
              <w:autoSpaceDN w:val="0"/>
              <w:adjustRightInd w:val="0"/>
              <w:jc w:val="center"/>
              <w:rPr>
                <w:rFonts w:ascii="Times New Roman" w:hAnsi="Times New Roman" w:cs="Times New Roman"/>
                <w:sz w:val="18"/>
                <w:szCs w:val="18"/>
              </w:rPr>
            </w:pPr>
            <w:r w:rsidRPr="00370C28">
              <w:rPr>
                <w:rFonts w:ascii="Times New Roman" w:hAnsi="Times New Roman" w:cs="Times New Roman"/>
                <w:i/>
                <w:sz w:val="18"/>
                <w:szCs w:val="18"/>
              </w:rPr>
              <w:t>Максимальный срок осуществления административного действия не может превышать 2 дня</w:t>
            </w:r>
          </w:p>
        </w:tc>
      </w:tr>
      <w:tr w:rsidR="00422A86" w:rsidRPr="00422A86" w:rsidTr="00370C28">
        <w:tc>
          <w:tcPr>
            <w:tcW w:w="10632" w:type="dxa"/>
            <w:gridSpan w:val="5"/>
            <w:tcBorders>
              <w:top w:val="single" w:sz="4" w:space="0" w:color="auto"/>
              <w:left w:val="nil"/>
              <w:bottom w:val="single" w:sz="4" w:space="0" w:color="auto"/>
              <w:right w:val="nil"/>
            </w:tcBorders>
          </w:tcPr>
          <w:p w:rsidR="00422A86" w:rsidRPr="00422A86" w:rsidRDefault="00422A86" w:rsidP="00370C28">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33664" behindDoc="0" locked="0" layoutInCell="1" allowOverlap="1" wp14:anchorId="1151628C" wp14:editId="7A3E49E8">
                      <wp:simplePos x="0" y="0"/>
                      <wp:positionH relativeFrom="column">
                        <wp:posOffset>3034665</wp:posOffset>
                      </wp:positionH>
                      <wp:positionV relativeFrom="paragraph">
                        <wp:posOffset>-8890</wp:posOffset>
                      </wp:positionV>
                      <wp:extent cx="485775" cy="123825"/>
                      <wp:effectExtent l="38100" t="0" r="0" b="47625"/>
                      <wp:wrapNone/>
                      <wp:docPr id="13"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2382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0E0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8.95pt;margin-top:-.7pt;width:38.25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HZAIAAKMEAAAOAAAAZHJzL2Uyb0RvYy54bWysVF2O0zAQfkfiDpbf2TRpu1uipqtllyKk&#10;BVZaOIBrO43Bf9hu0+UJcRNugJAQCMQdsjdi4qSlBcQDog/WTMbzzTfzeTo93SiJ1tx5YXSB06MB&#10;RlxTw4ReFvjF8/m9CUY+EM2INJoX+IZ7fDq7e2da25xnpjKScYcARPu8tgWuQrB5knhacUX8kbFc&#10;Q7A0TpEArlsmzJEa0JVMssHgOKmNY9YZyr2HrxddEM8ifllyGp6VpecByQIDtxBPF89FeyazKcmX&#10;jthK0J4G+QcWiggNRXdQFyQQtHLiNyglqDPelOGIGpWYshSUxx6gm3TwSzfXFbE89gLD8XY3Jv//&#10;YOnT9ZVDgoF2Q4w0UaBR8/723e3b5lPzrfnafEDNx+Z786X5jLJ2WrX1OSRd2yvX9uvtpaGvPNLm&#10;vCJ6yc+cM3XFCQOOaXs/OUhoHQ+paFE/MQxqkVUwcXCb0qkWEEaCNlGfm50+fBMQhY+jyfjkZIwR&#10;hVCaDSfZOFYg+TbZOh8ecaNQaxSYmVpHQrECWV/6EDVifaOEvUwxKpUEyddEovEAfv2T2LuT/fFO&#10;QvIeEaxt4TgSIwWbCymj45aLc+kQwAP/+SR9cNFz9vvXpEZ1gbPxCOr/HSMbDefHkSSUPcBQIsAq&#10;SaEKPGkb6TtpxXioWXzogQjZ2ZAsda9OK0gn7MKwGxDHmW5PYK/BqIx7g1ENO1Jg/3pFHMdIPtYg&#10;8P10NGqXKjqj8UkGjtuPLPYjRFOAKjANDqPOOQ/dKq6sE8sKaqWxe23O4FmUImzfT8erpwubANbB&#10;qu378dbP/5bZDwAAAP//AwBQSwMEFAAGAAgAAAAhAEK6USHcAAAACQEAAA8AAABkcnMvZG93bnJl&#10;di54bWxMj01PwzAMhu9I/IfISNy2tCj7oGs6ARN3VuCetV5T0Thdk27dv8ec2M2WH71+3nw7uU6c&#10;cQitJw3pPAGBVPm6pUbD1+f7bA0iREO16TyhhisG2Bb3d7nJan+hPZ7L2AgOoZAZDTbGPpMyVBad&#10;CXPfI/Ht6AdnIq9DI+vBXDjcdfIpSZbSmZb4gzU9vlmsfsrRaXBRjUnpTnurvPr43l1P+Lpbav34&#10;ML1sQESc4j8Mf/qsDgU7HfxIdRCdBrVaPTOqYZYqEAwsFoqHA5PrFGSRy9sGxS8AAAD//wMAUEsB&#10;Ai0AFAAGAAgAAAAhALaDOJL+AAAA4QEAABMAAAAAAAAAAAAAAAAAAAAAAFtDb250ZW50X1R5cGVz&#10;XS54bWxQSwECLQAUAAYACAAAACEAOP0h/9YAAACUAQAACwAAAAAAAAAAAAAAAAAvAQAAX3JlbHMv&#10;LnJlbHNQSwECLQAUAAYACAAAACEAtv4jh2QCAACjBAAADgAAAAAAAAAAAAAAAAAuAgAAZHJzL2Uy&#10;b0RvYy54bWxQSwECLQAUAAYACAAAACEAQrpRIdwAAAAJAQAADwAAAAAAAAAAAAAAAAC+BAAAZHJz&#10;L2Rvd25yZXYueG1sUEsFBgAAAAAEAAQA8wAAAMcFAAAAAA==&#10;" adj="10800" fillcolor="#4f81bd" strokecolor="#243f60" strokeweight="2pt"/>
                  </w:pict>
                </mc:Fallback>
              </mc:AlternateContent>
            </w:r>
          </w:p>
        </w:tc>
      </w:tr>
      <w:tr w:rsidR="00422A86" w:rsidRPr="00422A86" w:rsidTr="00370C28">
        <w:tc>
          <w:tcPr>
            <w:tcW w:w="10632" w:type="dxa"/>
            <w:gridSpan w:val="5"/>
            <w:tcBorders>
              <w:top w:val="single" w:sz="4" w:space="0" w:color="auto"/>
              <w:bottom w:val="single" w:sz="4" w:space="0" w:color="auto"/>
            </w:tcBorders>
          </w:tcPr>
          <w:p w:rsidR="00422A86" w:rsidRPr="00422A86" w:rsidRDefault="00422A86" w:rsidP="0059483C">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422A86" w:rsidRPr="00370C28" w:rsidRDefault="00422A86" w:rsidP="00370C28">
            <w:pPr>
              <w:autoSpaceDE w:val="0"/>
              <w:autoSpaceDN w:val="0"/>
              <w:adjustRightInd w:val="0"/>
              <w:jc w:val="center"/>
              <w:rPr>
                <w:rFonts w:ascii="Times New Roman" w:hAnsi="Times New Roman" w:cs="Times New Roman"/>
                <w:i/>
                <w:sz w:val="18"/>
                <w:szCs w:val="18"/>
              </w:rPr>
            </w:pPr>
            <w:r w:rsidRPr="00370C28">
              <w:rPr>
                <w:rFonts w:ascii="Times New Roman" w:hAnsi="Times New Roman" w:cs="Times New Roman"/>
                <w:i/>
                <w:sz w:val="18"/>
                <w:szCs w:val="18"/>
              </w:rPr>
              <w:t xml:space="preserve">Максимальный срок осуществления административного действия не может превышать </w:t>
            </w:r>
            <w:r w:rsidR="00370C28" w:rsidRPr="00370C28">
              <w:rPr>
                <w:rFonts w:ascii="Times New Roman" w:hAnsi="Times New Roman" w:cs="Times New Roman"/>
                <w:i/>
                <w:sz w:val="18"/>
                <w:szCs w:val="18"/>
              </w:rPr>
              <w:t xml:space="preserve">2 дня </w:t>
            </w:r>
          </w:p>
        </w:tc>
      </w:tr>
      <w:tr w:rsidR="00422A86" w:rsidRPr="00422A86" w:rsidTr="00370C28">
        <w:tc>
          <w:tcPr>
            <w:tcW w:w="10632" w:type="dxa"/>
            <w:gridSpan w:val="5"/>
            <w:tcBorders>
              <w:top w:val="single" w:sz="4" w:space="0" w:color="auto"/>
              <w:left w:val="nil"/>
              <w:bottom w:val="single" w:sz="4" w:space="0" w:color="auto"/>
              <w:right w:val="nil"/>
            </w:tcBorders>
          </w:tcPr>
          <w:p w:rsidR="00422A86" w:rsidRPr="00422A86" w:rsidRDefault="00422A86" w:rsidP="00370C28">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36736" behindDoc="0" locked="0" layoutInCell="1" allowOverlap="1" wp14:anchorId="42A63A33" wp14:editId="7E13862C">
                      <wp:simplePos x="0" y="0"/>
                      <wp:positionH relativeFrom="column">
                        <wp:posOffset>3006090</wp:posOffset>
                      </wp:positionH>
                      <wp:positionV relativeFrom="paragraph">
                        <wp:posOffset>12065</wp:posOffset>
                      </wp:positionV>
                      <wp:extent cx="552450" cy="152400"/>
                      <wp:effectExtent l="38100" t="0" r="0" b="38100"/>
                      <wp:wrapNone/>
                      <wp:docPr id="12"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5240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37304" id="Стрелка вниз 3" o:spid="_x0000_s1026" type="#_x0000_t67" style="position:absolute;margin-left:236.7pt;margin-top:.95pt;width:43.5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E5YgIAAKMEAAAOAAAAZHJzL2Uyb0RvYy54bWysVF1uEzEQfkfiDpbf6Wa3SSlRN1VpCULi&#10;p1LhAI7tzRr8x9jJpjwhbsINEBICgbjD9kbMejclBcQDIg/WzM74m/nm8+ToeGM0WUsIytmS5nsj&#10;SqTlTii7LOmL5/M7h5SEyKxg2llZ0ksZ6PHs9q2jxk9l4WqnhQSCIDZMG1/SOkY/zbLAa2lY2HNe&#10;WgxWDgyL6MIyE8AaRDc6K0ajg6xxIDw4LkPAr2d9kM4SflVJHp9VVZCR6JJibzGdkM5Fd2azIzZd&#10;AvO14kMb7B+6MExZLHoNdcYiIytQv0EZxcEFV8U97kzmqkpxmTggm3z0C5uLmnmZuOBwgr8eU/h/&#10;sPzp+hyIEqhdQYllBjVq31+9u3rbfmq/tV/bD6T92H5vv7SfyX43rcaHKV668OfQ8Q3+seOvArHu&#10;tGZ2KU8AXFNLJrDHvMvPblzonIBXyaJ54gTWYqvo0uA2FZgOEEdCNkmfy2t95CYSjh8nk2I8QRU5&#10;hnK0R0m/jE23lz2E+FA6QzqjpMI1NjWUKrD14xCTRmIgysTLnJLKaJR8zTSZjPA3PImdHBzMH3Kw&#10;7ICI1rZwGonTSsyV1smB5eJUA0H4ko7nh/n9szQVnNxumrakKWkx6Sj9HaMY788PtrxvYBgVcZW0&#10;MiU97IgMTDoxHliRHnpkSvc29qztoE4nSC/swolLFAdcvye412jUDt5Q0uCOlDS8XjGQlOhHFgW+&#10;l4/H3VIlZzy5W6ADu5HFboRZjlAl5REo6Z3T2K/iyoNa1lgrT+ytO8FnUam4fT99X0O7uAlo3Vi1&#10;XT9l/fxvmf0AAAD//wMAUEsDBBQABgAIAAAAIQAcqw1H2QAAAAgBAAAPAAAAZHJzL2Rvd25yZXYu&#10;eG1sTI/BTsMwEETvSPyDtUjcqENxAw1xKqDiTgPc3XiJI+J1Gjtt+vcsJziO3mj2bbmZfS+OOMYu&#10;kIbbRQYCqQm2o1bDx/vrzQOImAxZ0wdCDWeMsKkuL0pT2HCiHR7r1AoeoVgYDS6loZAyNg69iYsw&#10;IDH7CqM3iePYSjuaE4/7Xi6zLJfedMQXnBnwxWHzXU9eg09qymp/2DkV1Nvn9nzA522u9fXV/PQI&#10;IuGc/srwq8/qULHTPkxko+g1qPs7xVUGaxDMV3nGea9huVqDrEr5/4HqBwAA//8DAFBLAQItABQA&#10;BgAIAAAAIQC2gziS/gAAAOEBAAATAAAAAAAAAAAAAAAAAAAAAABbQ29udGVudF9UeXBlc10ueG1s&#10;UEsBAi0AFAAGAAgAAAAhADj9If/WAAAAlAEAAAsAAAAAAAAAAAAAAAAALwEAAF9yZWxzLy5yZWxz&#10;UEsBAi0AFAAGAAgAAAAhAFwDITliAgAAowQAAA4AAAAAAAAAAAAAAAAALgIAAGRycy9lMm9Eb2Mu&#10;eG1sUEsBAi0AFAAGAAgAAAAhAByrDUfZAAAACAEAAA8AAAAAAAAAAAAAAAAAvAQAAGRycy9kb3du&#10;cmV2LnhtbFBLBQYAAAAABAAEAPMAAADCBQAAAAA=&#10;" adj="10800" fillcolor="#4f81bd" strokecolor="#243f60" strokeweight="2pt"/>
                  </w:pict>
                </mc:Fallback>
              </mc:AlternateContent>
            </w:r>
          </w:p>
        </w:tc>
      </w:tr>
      <w:tr w:rsidR="00422A86" w:rsidRPr="00422A86" w:rsidTr="00370C28">
        <w:tc>
          <w:tcPr>
            <w:tcW w:w="10632" w:type="dxa"/>
            <w:gridSpan w:val="5"/>
            <w:tcBorders>
              <w:top w:val="single" w:sz="4" w:space="0" w:color="auto"/>
              <w:bottom w:val="single" w:sz="4" w:space="0" w:color="auto"/>
            </w:tcBorders>
          </w:tcPr>
          <w:p w:rsidR="00422A86" w:rsidRPr="00422A86" w:rsidRDefault="00422A86" w:rsidP="0059483C">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sz w:val="24"/>
                <w:szCs w:val="24"/>
              </w:rPr>
              <w:t>Обработка и предварительное рассмотрение заявления и представленных документов</w:t>
            </w:r>
          </w:p>
          <w:p w:rsidR="00422A86" w:rsidRPr="00370C28" w:rsidRDefault="00422A86" w:rsidP="00370C28">
            <w:pPr>
              <w:autoSpaceDE w:val="0"/>
              <w:autoSpaceDN w:val="0"/>
              <w:adjustRightInd w:val="0"/>
              <w:jc w:val="center"/>
              <w:rPr>
                <w:rFonts w:ascii="Times New Roman" w:hAnsi="Times New Roman" w:cs="Times New Roman"/>
                <w:i/>
                <w:sz w:val="18"/>
                <w:szCs w:val="18"/>
              </w:rPr>
            </w:pPr>
            <w:r w:rsidRPr="00370C28">
              <w:rPr>
                <w:rFonts w:ascii="Times New Roman" w:hAnsi="Times New Roman" w:cs="Times New Roman"/>
                <w:i/>
                <w:sz w:val="18"/>
                <w:szCs w:val="18"/>
              </w:rPr>
              <w:t>Максимальный срок осуществления административного дей</w:t>
            </w:r>
            <w:r w:rsidR="00370C28" w:rsidRPr="00370C28">
              <w:rPr>
                <w:rFonts w:ascii="Times New Roman" w:hAnsi="Times New Roman" w:cs="Times New Roman"/>
                <w:i/>
                <w:sz w:val="18"/>
                <w:szCs w:val="18"/>
              </w:rPr>
              <w:t>ствия не может превышать 1 день</w:t>
            </w:r>
          </w:p>
        </w:tc>
      </w:tr>
      <w:tr w:rsidR="00422A86" w:rsidRPr="00422A86" w:rsidTr="00370C28">
        <w:tc>
          <w:tcPr>
            <w:tcW w:w="10632" w:type="dxa"/>
            <w:gridSpan w:val="5"/>
            <w:tcBorders>
              <w:top w:val="single" w:sz="4" w:space="0" w:color="auto"/>
              <w:left w:val="nil"/>
              <w:bottom w:val="nil"/>
              <w:right w:val="nil"/>
            </w:tcBorders>
          </w:tcPr>
          <w:p w:rsidR="00422A86" w:rsidRPr="00422A86" w:rsidRDefault="00370C28" w:rsidP="00370C28">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4E0F4968" wp14:editId="3B800BB3">
                      <wp:simplePos x="0" y="0"/>
                      <wp:positionH relativeFrom="column">
                        <wp:posOffset>4463414</wp:posOffset>
                      </wp:positionH>
                      <wp:positionV relativeFrom="paragraph">
                        <wp:posOffset>-2540</wp:posOffset>
                      </wp:positionV>
                      <wp:extent cx="466725" cy="161925"/>
                      <wp:effectExtent l="38100" t="0" r="9525" b="47625"/>
                      <wp:wrapNone/>
                      <wp:docPr id="10"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2110C" id="Стрелка вниз 6" o:spid="_x0000_s1026" type="#_x0000_t67" style="position:absolute;margin-left:351.45pt;margin-top:-.2pt;width:36.75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KbZQIAAKMEAAAOAAAAZHJzL2Uyb0RvYy54bWysVF1uEzEQfkfiDpbf6WaXJG2jbKqSEoRU&#10;oFLhAI7tzRr8h+1kU54QN+EGCAmBQNxheyPG3m1IAfGAyIM1s+P55pv5PJmebJVEG+68MLrE+cEA&#10;I66pYUKvSvzi+eLeEUY+EM2INJqX+Ip7fDK7e2fa2AkvTG0k4w4BiPaTxpa4DsFOsszTmiviD4zl&#10;GoKVcYoEcN0qY440gK5kVgwG46wxjllnKPcevp51QTxL+FXFaXhWVZ4HJEsM3EI6XTqX8cxmUzJZ&#10;OWJrQXsa5B9YKCI0FN1BnZFA0NqJ36CUoM54U4UDalRmqkpQnnqAbvLBL91c1sTy1AsMx9vdmPz/&#10;g6VPNxcOCQbawXg0UaBR+/763fXb9lP7rf3afkDtx/Z7+6X9jMZxWo31E0i6tBcu9uvtuaGvPNJm&#10;XhO94qfOmabmhAHHPN7PbiVEx0MqWjZPDINaZB1MGty2cioCwkjQNulztdOHbwOi8HE4Hh8WI4wo&#10;hPJxfgx2rEAmN8nW+fCIG4WiUWJmGp0IpQpkc+5D0oj1jRL2MseoUhIk3xCJRgP49U9i707xxztQ&#10;tkcE66ZwGomRgi2ElMlxq+VcOgTwwH9xlD846zn7/WtSo6bExWgI9f+OUQzvL8aJJJS9haFEgFWS&#10;QpX4KDbSdxLFeKhZeuiBCNnZkCx1r04UpBN2adgViONMtyew12DUxr3BqIEdKbF/vSaOYyQfaxD4&#10;OB8O41IlZzg6LMBx+5HlfoRoClAlpsFh1Dnz0K3i2jqxqqFWnrrX5hSeRSXCzfvpePV0YROS6P3W&#10;xlXb99Otn/8tsx8AAAD//wMAUEsDBBQABgAIAAAAIQBP6sz+2wAAAAgBAAAPAAAAZHJzL2Rvd25y&#10;ZXYueG1sTI/BTsMwEETvSPyDtUjcWqdRSCDEqYCKOw1wd+MljojXaey06d+znOA2qxnNvK22ixvE&#10;CafQe1KwWScgkFpveuoUfLy/ru5BhKjJ6METKrhggG19fVXp0vgz7fHUxE5wCYVSK7AxjqWUobXo&#10;dFj7EYm9Lz85HfmcOmkmfeZyN8g0SXLpdE+8YPWILxbb72Z2ClzM5qRxx73NfPb2ubsc8XmXK3V7&#10;szw9goi4xL8w/OIzOtTMdPAzmSAGBUWSPnBUwSoDwX5R5CwOCtK7Dci6kv8fqH8AAAD//wMAUEsB&#10;Ai0AFAAGAAgAAAAhALaDOJL+AAAA4QEAABMAAAAAAAAAAAAAAAAAAAAAAFtDb250ZW50X1R5cGVz&#10;XS54bWxQSwECLQAUAAYACAAAACEAOP0h/9YAAACUAQAACwAAAAAAAAAAAAAAAAAvAQAAX3JlbHMv&#10;LnJlbHNQSwECLQAUAAYACAAAACEApAPCm2UCAACjBAAADgAAAAAAAAAAAAAAAAAuAgAAZHJzL2Uy&#10;b0RvYy54bWxQSwECLQAUAAYACAAAACEAT+rM/tsAAAAIAQAADwAAAAAAAAAAAAAAAAC/BAAAZHJz&#10;L2Rvd25yZXYueG1sUEsFBgAAAAAEAAQA8wAAAMcFAAAAAA==&#10;" adj="10800" fillcolor="#4f81bd" strokecolor="#243f60" strokeweight="2pt"/>
                  </w:pict>
                </mc:Fallback>
              </mc:AlternateContent>
            </w:r>
            <w:r w:rsidR="00422A86" w:rsidRPr="00422A86">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3A4DA19A" wp14:editId="4F3D670A">
                      <wp:simplePos x="0" y="0"/>
                      <wp:positionH relativeFrom="column">
                        <wp:posOffset>1148715</wp:posOffset>
                      </wp:positionH>
                      <wp:positionV relativeFrom="paragraph">
                        <wp:posOffset>-2539</wp:posOffset>
                      </wp:positionV>
                      <wp:extent cx="485775" cy="152400"/>
                      <wp:effectExtent l="38100" t="0" r="9525" b="38100"/>
                      <wp:wrapNone/>
                      <wp:docPr id="11"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240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2ECA8" id="Стрелка вниз 5" o:spid="_x0000_s1026" type="#_x0000_t67" style="position:absolute;margin-left:90.45pt;margin-top:-.2pt;width:38.25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meYgIAAKMEAAAOAAAAZHJzL2Uyb0RvYy54bWysVF2O0zAQfkfiDpbfaZrQ7Jaq6WrZUoS0&#10;wEoLB3BtpzH4D9ttuvuEuAk3QEgIBOIO2RsxcdLSBcQDog/WTGb8zXzzeTo92SqJNtx5YXSB08EQ&#10;I66pYUKvCvzyxeLeGCMfiGZEGs0LfMU9PpndvTOt7YRnpjKScYcARPtJbQtchWAnSeJpxRXxA2O5&#10;hmBpnCIBXLdKmCM1oCuZZMPhUVIbx6wzlHsPX+ddEM8ifllyGp6XpecByQJDbyGeLp7L9kxmUzJZ&#10;OWIrQfs2yD90oYjQUHQPNSeBoLUTv0EpQZ3xpgwDalRiylJQHjkAm3T4C5vLilgeucBwvN2Pyf8/&#10;WPpsc+GQYKBdipEmCjRq3t+8u3nbfGq+NV+bD6j52HxvvjSfUd5Oq7Z+Apcu7YVr+Xp7buhrj7Q5&#10;q4he8VPnTF1xwqDHtM1Pbl1oHQ9X0bJ+ahjUIutg4uC2pVMtIIwEbaM+V3t9+DYgCh9H4/z4OMeI&#10;QijNs9Ew6peQye6ydT485kah1igwM7WODcUKZHPuQ9SI9UQJewWkSyVB8g2RKB/Cr38SBznZH3Og&#10;bI8I1q5wHImRgi2ElNFxq+WZdAjgof/FOH04j1OByR2mSY3qAmd5S+nvGNno/uJox/sWhhIBVkkK&#10;VeBxS6Rn0orxSLP40AMRsrOhZ6l7dVpBOmGXhl2BOM50ewJ7DUZl3DVGNexIgf2bNXEcI/lEg8AP&#10;0tGoXarojPLjDBx3GFkeRoimAFVgGhxGnXMWulVcWydWFdRKI3ttTuFZlCLs3k/XV98ubAJYt1bt&#10;0I9ZP/9bZj8AAAD//wMAUEsDBBQABgAIAAAAIQDkovqp2QAAAAgBAAAPAAAAZHJzL2Rvd25yZXYu&#10;eG1sTI/BTsMwEETvSPyDtUjcWpsSQglxKqDiTgPc3XiJI+J1Gjtt+vcsJ7jNaEazb8vN7HtxxDF2&#10;gTTcLBUIpCbYjloNH++vizWImAxZ0wdCDWeMsKkuL0pT2HCiHR7r1AoeoVgYDS6loZAyNg69icsw&#10;IHH2FUZvEtuxlXY0Jx73vVwplUtvOuILzgz44rD5rievwadsUrU/7FwWsrfP7fmAz9tc6+ur+ekR&#10;RMI5/ZXhF5/RoWKmfZjIRtGzX6sHrmpYZCA4X93ds9izuM1BVqX8/0D1AwAA//8DAFBLAQItABQA&#10;BgAIAAAAIQC2gziS/gAAAOEBAAATAAAAAAAAAAAAAAAAAAAAAABbQ29udGVudF9UeXBlc10ueG1s&#10;UEsBAi0AFAAGAAgAAAAhADj9If/WAAAAlAEAAAsAAAAAAAAAAAAAAAAALwEAAF9yZWxzLy5yZWxz&#10;UEsBAi0AFAAGAAgAAAAhAJWXWZ5iAgAAowQAAA4AAAAAAAAAAAAAAAAALgIAAGRycy9lMm9Eb2Mu&#10;eG1sUEsBAi0AFAAGAAgAAAAhAOSi+qnZAAAACAEAAA8AAAAAAAAAAAAAAAAAvAQAAGRycy9kb3du&#10;cmV2LnhtbFBLBQYAAAAABAAEAPMAAADCBQAAAAA=&#10;" adj="10800" fillcolor="#4f81bd" strokecolor="#243f60" strokeweight="2pt"/>
                  </w:pict>
                </mc:Fallback>
              </mc:AlternateContent>
            </w:r>
          </w:p>
        </w:tc>
      </w:tr>
      <w:tr w:rsidR="00422A86" w:rsidRPr="00422A86" w:rsidTr="00370C28">
        <w:tc>
          <w:tcPr>
            <w:tcW w:w="5104" w:type="dxa"/>
            <w:gridSpan w:val="2"/>
            <w:tcBorders>
              <w:top w:val="single" w:sz="4" w:space="0" w:color="auto"/>
              <w:bottom w:val="single" w:sz="4" w:space="0" w:color="auto"/>
            </w:tcBorders>
            <w:vAlign w:val="center"/>
          </w:tcPr>
          <w:p w:rsidR="00422A86" w:rsidRPr="00422A86" w:rsidRDefault="00422A86" w:rsidP="0059483C">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sz w:val="24"/>
                <w:szCs w:val="24"/>
              </w:rPr>
              <w:t>Представлены все документы, установленные пунктом 2.6. административного регламента</w:t>
            </w:r>
          </w:p>
        </w:tc>
        <w:tc>
          <w:tcPr>
            <w:tcW w:w="284" w:type="dxa"/>
            <w:tcBorders>
              <w:top w:val="nil"/>
              <w:bottom w:val="nil"/>
            </w:tcBorders>
            <w:vAlign w:val="center"/>
          </w:tcPr>
          <w:p w:rsidR="00422A86" w:rsidRPr="00422A86" w:rsidRDefault="00422A86" w:rsidP="0059483C">
            <w:pPr>
              <w:autoSpaceDE w:val="0"/>
              <w:autoSpaceDN w:val="0"/>
              <w:adjustRightInd w:val="0"/>
              <w:jc w:val="center"/>
              <w:rPr>
                <w:rFonts w:ascii="Times New Roman" w:hAnsi="Times New Roman" w:cs="Times New Roman"/>
                <w:sz w:val="24"/>
                <w:szCs w:val="24"/>
              </w:rPr>
            </w:pPr>
          </w:p>
        </w:tc>
        <w:tc>
          <w:tcPr>
            <w:tcW w:w="5244" w:type="dxa"/>
            <w:gridSpan w:val="2"/>
            <w:tcBorders>
              <w:top w:val="single" w:sz="4" w:space="0" w:color="auto"/>
              <w:bottom w:val="single" w:sz="4" w:space="0" w:color="auto"/>
            </w:tcBorders>
            <w:vAlign w:val="center"/>
          </w:tcPr>
          <w:p w:rsidR="00422A86" w:rsidRPr="00422A86" w:rsidRDefault="00422A86" w:rsidP="0059483C">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sz w:val="24"/>
                <w:szCs w:val="24"/>
              </w:rPr>
              <w:t>Отсутствие одного и более документов, установленных пунктом 2.6. административного регламента и несоответствие представленных документов требованиям Административного регламента</w:t>
            </w:r>
          </w:p>
        </w:tc>
      </w:tr>
      <w:tr w:rsidR="00422A86" w:rsidRPr="00422A86" w:rsidTr="00370C28">
        <w:tc>
          <w:tcPr>
            <w:tcW w:w="10632" w:type="dxa"/>
            <w:gridSpan w:val="5"/>
            <w:tcBorders>
              <w:top w:val="nil"/>
              <w:left w:val="nil"/>
              <w:bottom w:val="nil"/>
              <w:right w:val="nil"/>
            </w:tcBorders>
          </w:tcPr>
          <w:p w:rsidR="00422A86" w:rsidRPr="00422A86" w:rsidRDefault="00370C28" w:rsidP="00370C28">
            <w:pPr>
              <w:autoSpaceDE w:val="0"/>
              <w:autoSpaceDN w:val="0"/>
              <w:adjustRightInd w:val="0"/>
              <w:rPr>
                <w:rFonts w:ascii="Times New Roman" w:hAnsi="Times New Roman" w:cs="Times New Roman"/>
                <w:sz w:val="24"/>
                <w:szCs w:val="24"/>
              </w:rPr>
            </w:pP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01A6B929" wp14:editId="741A1B27">
                      <wp:simplePos x="0" y="0"/>
                      <wp:positionH relativeFrom="column">
                        <wp:posOffset>1196339</wp:posOffset>
                      </wp:positionH>
                      <wp:positionV relativeFrom="paragraph">
                        <wp:posOffset>34925</wp:posOffset>
                      </wp:positionV>
                      <wp:extent cx="485775" cy="152400"/>
                      <wp:effectExtent l="38100" t="0" r="9525" b="38100"/>
                      <wp:wrapNone/>
                      <wp:docPr id="9"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240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D272D" id="Стрелка вниз 4" o:spid="_x0000_s1026" type="#_x0000_t67" style="position:absolute;margin-left:94.2pt;margin-top:2.75pt;width:38.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iDYgIAAKIEAAAOAAAAZHJzL2Uyb0RvYy54bWysVF2O0zAQfkfiDpbf2TQh3XarpqtllyKk&#10;BVZaOIBrO43Bf9hu0/KEuAk3QEgIBOIO2RsxcdLSBcQDog/WTGb8zXzzeTo93SiJ1tx5YXSB06MB&#10;RlxTw4ReFvjF8/m9MUY+EM2INJoXeMs9Pp3dvTOt7YRnpjKScYcARPtJbQtchWAnSeJpxRXxR8Zy&#10;DcHSOEUCuG6ZMEdqQFcyyQaD46Q2jllnKPcevl50QTyL+GXJaXhWlp4HJAsMvYV4ungu2jOZTclk&#10;6YitBO3bIP/QhSJCQ9E91AUJBK2c+A1KCeqMN2U4okYlpiwF5ZEDsEkHv7C5rojlkQsMx9v9mPz/&#10;g6VP11cOCVbgE4w0USBR8/7m3c3b5lPzrfnafEDNx+Z786X5jPJ2WLX1E7hzba9cS9fbS0NfeaTN&#10;eUX0kp85Z+qKEwYtpm1+cutC63i4ihb1E8OgFlkFE+e2KZ1qAWEiaBPl2e7l4ZuAKHzMx8PRaIgR&#10;hVA6zPJBlC8hk91l63x4xI1CrVFgZmodG4oVyPrShygR64kS9jLFqFQSFF8TiYYD+PUv4iAn+2MO&#10;lO0RwdoVjiMxUrC5kDI6brk4lw4BPPQ/H6cPLuJUYHKHaVKjusDZsKX0d4wsvz8/3vG+haFEgE2S&#10;QhV43BLpmbRiPNQsvvNAhOxs6FnqXp1WkE7YhWFbEMeZbk1grcGojHuDUQ0rUmD/ekUcx0g+1iDw&#10;SZrn7U5FJx+OMnDcYWRxGCGaAlSBaXAYdc556DZxZZ1YVlArjey1OYNnUYqwez9dX327sAhg3dq0&#10;Qz9m/fxrmf0AAAD//wMAUEsDBBQABgAIAAAAIQD8ONtD2gAAAAgBAAAPAAAAZHJzL2Rvd25yZXYu&#10;eG1sTI/BTsMwEETvSPyDtUjcqEOVRGmIUwEVd5rC3Y2XOCJep7HTpn/PcoLbjmY0+6baLm4QZ5xC&#10;70nB4yoBgdR601On4OPw9lCACFGT0YMnVHDFANv69qbSpfEX2uO5iZ3gEgqlVmBjHEspQ2vR6bDy&#10;IxJ7X35yOrKcOmkmfeFyN8h1kuTS6Z74g9Ujvlpsv5vZKXAxnZPGnfY29en75+56wpddrtT93fL8&#10;BCLiEv/C8IvP6FAz09HPZIIYWBdFylEFWQaC/XWebkAc+dhkIOtK/h9Q/wAAAP//AwBQSwECLQAU&#10;AAYACAAAACEAtoM4kv4AAADhAQAAEwAAAAAAAAAAAAAAAAAAAAAAW0NvbnRlbnRfVHlwZXNdLnht&#10;bFBLAQItABQABgAIAAAAIQA4/SH/1gAAAJQBAAALAAAAAAAAAAAAAAAAAC8BAABfcmVscy8ucmVs&#10;c1BLAQItABQABgAIAAAAIQByudiDYgIAAKIEAAAOAAAAAAAAAAAAAAAAAC4CAABkcnMvZTJvRG9j&#10;LnhtbFBLAQItABQABgAIAAAAIQD8ONtD2gAAAAgBAAAPAAAAAAAAAAAAAAAAALwEAABkcnMvZG93&#10;bnJldi54bWxQSwUGAAAAAAQABADzAAAAwwUAAAAA&#10;" adj="10800" fillcolor="#4f81bd" strokecolor="#243f60" strokeweight="2pt"/>
                  </w:pict>
                </mc:Fallback>
              </mc:AlternateContent>
            </w: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890AF64" wp14:editId="51A556E2">
                      <wp:simplePos x="0" y="0"/>
                      <wp:positionH relativeFrom="column">
                        <wp:posOffset>4511040</wp:posOffset>
                      </wp:positionH>
                      <wp:positionV relativeFrom="paragraph">
                        <wp:posOffset>6350</wp:posOffset>
                      </wp:positionV>
                      <wp:extent cx="495300" cy="142875"/>
                      <wp:effectExtent l="38100" t="0" r="0" b="47625"/>
                      <wp:wrapNone/>
                      <wp:docPr id="1"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4287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F3C46" id="Стрелка вниз 26" o:spid="_x0000_s1026" type="#_x0000_t67" style="position:absolute;margin-left:355.2pt;margin-top:.5pt;width:3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fqZAIAAKMEAAAOAAAAZHJzL2Uyb0RvYy54bWysVF1uEzEQfkfiDpbf6Wa3mzZddVOVliCk&#10;ApUKB3Bsb9bgP2wnm/YJcRNugJAQCMQdtjdi1rsNCSAeEHmwZnY833wznyfHJ2sl0Yo7L4wucbo3&#10;wohrapjQixK/fDF7MMHIB6IZkUbzEl9zj0+m9+8dN7bgmamNZNwhANG+aGyJ6xBskSSe1lwRv2cs&#10;1xCsjFMkgOsWCXOkAXQlk2w0Okga45h1hnLv4et5H8TTiF9VnIbnVeV5QLLEwC3E08Vz3p3J9JgU&#10;C0dsLehAg/wDC0WEhqIbqHMSCFo68RuUEtQZb6qwR41KTFUJymMP0E06+qWbq5pYHnuB4Xi7GZP/&#10;f7D02erSIcFAO4w0USBR+/723e3b9lP7rf3afkDtx/Z7+6X9jLKDblqN9QUkXdlL1/Xr7YWhrz3S&#10;5qwmesFPnTNNzQkDjml3P9lJ6BwPqWjePDUMipFlMHFw68qpDhBGgtZRn+uNPnwdEIWP+dF4fwQq&#10;UgileTY5HMcKpLhLts6Hx9wo1BklZqbRkVCsQFYXPkSN2NApYa+g60pJkHxFJBqP4Dc8ia072R/v&#10;JKQYEMG6KxxHYqRgMyFldNxifiYdAnjgP5ukD88Hzn77mtSoKXE2zqH+3zGyfH92EElC2R0MJQKs&#10;khSqxJOukaGTToxHmsWHHoiQvQ3JUg/qdIL0ws4NuwZxnOn3BPYajNq4G4wa2JES+zdL4jhG8okG&#10;gY/SPO+WKjr5+DADx21H5tsRoilAlZgGh1HvnIV+FZfWiUUNtdLYvTan8CwqEe7eT89roAubANbO&#10;qm378dbP/5bpDwAAAP//AwBQSwMEFAAGAAgAAAAhAO9hUA3ZAAAACAEAAA8AAABkcnMvZG93bnJl&#10;di54bWxMj81OwzAQhO9IvIO1SNyo3RLaKMSpgIo7DXB34yWOiNdp7LTp27Oc4Dj6RvNTbmffixOO&#10;sQukYblQIJCaYDtqNXy8v97lIGIyZE0fCDVcMMK2ur4qTWHDmfZ4qlMrOIRiYTS4lIZCytg49CYu&#10;woDE7CuM3iSWYyvtaM4c7nu5UmotvemIG5wZ8MVh811PXoNP2aRqf9y7LGRvn7vLEZ93a61vb+an&#10;RxAJ5/Rnht/5PB0q3nQIE9koeg2bpcrYyoAvMd/kOeuDhtX9A8iqlP8PVD8AAAD//wMAUEsBAi0A&#10;FAAGAAgAAAAhALaDOJL+AAAA4QEAABMAAAAAAAAAAAAAAAAAAAAAAFtDb250ZW50X1R5cGVzXS54&#10;bWxQSwECLQAUAAYACAAAACEAOP0h/9YAAACUAQAACwAAAAAAAAAAAAAAAAAvAQAAX3JlbHMvLnJl&#10;bHNQSwECLQAUAAYACAAAACEAVdj36mQCAACjBAAADgAAAAAAAAAAAAAAAAAuAgAAZHJzL2Uyb0Rv&#10;Yy54bWxQSwECLQAUAAYACAAAACEA72FQDdkAAAAIAQAADwAAAAAAAAAAAAAAAAC+BAAAZHJzL2Rv&#10;d25yZXYueG1sUEsFBgAAAAAEAAQA8wAAAMQFAAAAAA==&#10;" adj="10800" fillcolor="#4f81bd" strokecolor="#243f60" strokeweight="2pt"/>
                  </w:pict>
                </mc:Fallback>
              </mc:AlternateContent>
            </w:r>
          </w:p>
        </w:tc>
      </w:tr>
      <w:tr w:rsidR="00422A86" w:rsidRPr="00422A86" w:rsidTr="00370C28">
        <w:tc>
          <w:tcPr>
            <w:tcW w:w="5104" w:type="dxa"/>
            <w:gridSpan w:val="2"/>
            <w:tcBorders>
              <w:top w:val="single" w:sz="4" w:space="0" w:color="auto"/>
              <w:left w:val="single" w:sz="4" w:space="0" w:color="auto"/>
              <w:bottom w:val="single" w:sz="4" w:space="0" w:color="auto"/>
              <w:right w:val="single" w:sz="4" w:space="0" w:color="auto"/>
            </w:tcBorders>
          </w:tcPr>
          <w:p w:rsidR="00422A86" w:rsidRPr="00422A86" w:rsidRDefault="00422A86" w:rsidP="00370C28">
            <w:pPr>
              <w:autoSpaceDE w:val="0"/>
              <w:autoSpaceDN w:val="0"/>
              <w:adjustRightInd w:val="0"/>
              <w:spacing w:after="0" w:line="240" w:lineRule="auto"/>
              <w:jc w:val="center"/>
              <w:rPr>
                <w:rFonts w:ascii="Times New Roman" w:hAnsi="Times New Roman" w:cs="Times New Roman"/>
                <w:sz w:val="24"/>
                <w:szCs w:val="24"/>
              </w:rPr>
            </w:pPr>
            <w:r w:rsidRPr="00422A86">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22A86" w:rsidRPr="00370C28" w:rsidRDefault="00422A86" w:rsidP="00370C28">
            <w:pPr>
              <w:autoSpaceDE w:val="0"/>
              <w:autoSpaceDN w:val="0"/>
              <w:adjustRightInd w:val="0"/>
              <w:spacing w:after="0" w:line="240" w:lineRule="auto"/>
              <w:jc w:val="center"/>
              <w:rPr>
                <w:rFonts w:ascii="Times New Roman" w:hAnsi="Times New Roman" w:cs="Times New Roman"/>
                <w:sz w:val="18"/>
                <w:szCs w:val="18"/>
              </w:rPr>
            </w:pPr>
            <w:r w:rsidRPr="00370C28">
              <w:rPr>
                <w:rFonts w:ascii="Times New Roman" w:hAnsi="Times New Roman" w:cs="Times New Roman"/>
                <w:i/>
                <w:sz w:val="18"/>
                <w:szCs w:val="18"/>
              </w:rPr>
              <w:t>Максимальный срок осуществления административного действия составляет 1 день</w:t>
            </w:r>
          </w:p>
        </w:tc>
        <w:tc>
          <w:tcPr>
            <w:tcW w:w="284" w:type="dxa"/>
            <w:tcBorders>
              <w:top w:val="nil"/>
              <w:left w:val="single" w:sz="4" w:space="0" w:color="auto"/>
              <w:bottom w:val="nil"/>
              <w:right w:val="single" w:sz="4" w:space="0" w:color="auto"/>
            </w:tcBorders>
          </w:tcPr>
          <w:p w:rsidR="00422A86" w:rsidRPr="00422A86" w:rsidRDefault="00422A86" w:rsidP="0059483C">
            <w:pPr>
              <w:autoSpaceDE w:val="0"/>
              <w:autoSpaceDN w:val="0"/>
              <w:adjustRightInd w:val="0"/>
              <w:jc w:val="center"/>
              <w:rPr>
                <w:rFonts w:ascii="Times New Roman" w:hAnsi="Times New Roman" w:cs="Times New Roman"/>
                <w:sz w:val="24"/>
                <w:szCs w:val="24"/>
              </w:rPr>
            </w:pPr>
          </w:p>
        </w:tc>
        <w:tc>
          <w:tcPr>
            <w:tcW w:w="5244" w:type="dxa"/>
            <w:gridSpan w:val="2"/>
            <w:tcBorders>
              <w:top w:val="single" w:sz="4" w:space="0" w:color="auto"/>
              <w:left w:val="single" w:sz="4" w:space="0" w:color="auto"/>
              <w:bottom w:val="single" w:sz="4" w:space="0" w:color="auto"/>
            </w:tcBorders>
            <w:vAlign w:val="center"/>
          </w:tcPr>
          <w:p w:rsidR="00422A86" w:rsidRPr="00422A86" w:rsidRDefault="00422A86" w:rsidP="0059483C">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sz w:val="24"/>
                <w:szCs w:val="24"/>
              </w:rPr>
              <w:t>Принимается решение об отказе в предоставлении муниципальной услуги</w:t>
            </w:r>
          </w:p>
        </w:tc>
      </w:tr>
      <w:tr w:rsidR="00422A86" w:rsidRPr="00422A86" w:rsidTr="00370C28">
        <w:tc>
          <w:tcPr>
            <w:tcW w:w="2694" w:type="dxa"/>
            <w:tcBorders>
              <w:top w:val="single" w:sz="4" w:space="0" w:color="auto"/>
              <w:left w:val="nil"/>
              <w:bottom w:val="nil"/>
              <w:right w:val="nil"/>
            </w:tcBorders>
          </w:tcPr>
          <w:p w:rsidR="00422A86" w:rsidRPr="00422A86" w:rsidRDefault="00370C28" w:rsidP="0059483C">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106FCE27" wp14:editId="2C447893">
                      <wp:simplePos x="0" y="0"/>
                      <wp:positionH relativeFrom="column">
                        <wp:posOffset>1101090</wp:posOffset>
                      </wp:positionH>
                      <wp:positionV relativeFrom="paragraph">
                        <wp:posOffset>29845</wp:posOffset>
                      </wp:positionV>
                      <wp:extent cx="485775" cy="161925"/>
                      <wp:effectExtent l="38100" t="0" r="9525" b="47625"/>
                      <wp:wrapNone/>
                      <wp:docPr id="7"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7B3E7" id="Стрелка вниз 1" o:spid="_x0000_s1026" type="#_x0000_t67" style="position:absolute;margin-left:86.7pt;margin-top:2.35pt;width:38.2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3WZgIAAKIEAAAOAAAAZHJzL2Uyb0RvYy54bWysVF1uEzEQfkfiDpbf6WaXpEmjbqqSEoRU&#10;oFLhAI7tzRr8h+1kU54QN+EGCAmBQNxheyPG3m1IAfGAyIPl2Zn55pv5PDk+2SqJNtx5YXSJ84MB&#10;RlxTw4RelfjF88W9CUY+EM2INJqX+Ip7fDK7e+e4sVNemNpIxh0CEO2njS1xHYKdZpmnNVfEHxjL&#10;NTgr4xQJYLpVxhxpAF3JrBgMDrPGOGadodx7+HrWOfEs4VcVp+FZVXkekCwxcAvpdOlcxjObHZPp&#10;yhFbC9rTIP/AQhGhoegO6owEgtZO/AalBHXGmyocUKMyU1WC8tQDdJMPfunmsiaWp15gON7uxuT/&#10;Hyx9urlwSLASjzHSRIFE7fvrd9dv20/tt/Zr+wG1H9vv7Zf2M8rjsBrrp5BzaS9cbNfbc0NfeaTN&#10;vCZ6xU+dM03NCQOKKT67lRAND6lo2TwxDGqRdTBpbtvKqQgIE0HbJM/VTh6+DYjCx+FkNB6PMKLg&#10;yg/zo2IUGWVkepNsnQ+PuFEoXkrMTKMToVSBbM59SBKxvlHCXuYYVUqC4hsi0WgAv/5F7MUUf4yB&#10;sj0i3G4Kp5EYKdhCSJkMt1rOpUMAD/wXk/zBWc/Z74dJjZoSF6Mh1P87RjG8vzhMJKHsLQwlAmyS&#10;FKrEk9hI30kU46Fm6Z0HImR3h2SpYXY3gnTCLg27AnGc6dYE1houtXFvMGpgRUrsX6+J4xjJxxoE&#10;PsqHw7hTyRiOxgUYbt+z3PcQTQGqxDQ4jDpjHrpNXFsnVjXUylP32pzCs6hEiOpGhh2v3oBFSKL3&#10;Sxs3bd9OUT//WmY/AAAA//8DAFBLAwQUAAYACAAAACEAVj+P59oAAAAIAQAADwAAAGRycy9kb3du&#10;cmV2LnhtbEyPwU7DMBBE70j8g7VI3KhDarU0xKmAijsNcHfjJY6I12nstOnfs5zgOJrRzJtyO/te&#10;nHCMXSAN94sMBFITbEetho/317sHEDEZsqYPhBouGGFbXV+VprDhTHs81akVXEKxMBpcSkMhZWwc&#10;ehMXYUBi7yuM3iSWYyvtaM5c7nuZZ9lKetMRLzgz4IvD5ruevAaf1JTV/rh3Kqi3z93liM+7lda3&#10;N/PTI4iEc/oLwy8+o0PFTIcwkY2iZ71eKo5qUGsQ7OdqswFx0LDMcpBVKf8fqH4AAAD//wMAUEsB&#10;Ai0AFAAGAAgAAAAhALaDOJL+AAAA4QEAABMAAAAAAAAAAAAAAAAAAAAAAFtDb250ZW50X1R5cGVz&#10;XS54bWxQSwECLQAUAAYACAAAACEAOP0h/9YAAACUAQAACwAAAAAAAAAAAAAAAAAvAQAAX3JlbHMv&#10;LnJlbHNQSwECLQAUAAYACAAAACEAdhwN1mYCAACiBAAADgAAAAAAAAAAAAAAAAAuAgAAZHJzL2Uy&#10;b0RvYy54bWxQSwECLQAUAAYACAAAACEAVj+P59oAAAAIAQAADwAAAAAAAAAAAAAAAADABAAAZHJz&#10;L2Rvd25yZXYueG1sUEsFBgAAAAAEAAQA8wAAAMcFAAAAAA==&#10;" adj="10800" fillcolor="#4f81bd" strokecolor="#243f60" strokeweight="2pt"/>
                  </w:pict>
                </mc:Fallback>
              </mc:AlternateContent>
            </w:r>
          </w:p>
        </w:tc>
        <w:tc>
          <w:tcPr>
            <w:tcW w:w="2410" w:type="dxa"/>
            <w:tcBorders>
              <w:top w:val="single" w:sz="4" w:space="0" w:color="auto"/>
              <w:left w:val="nil"/>
              <w:bottom w:val="nil"/>
              <w:right w:val="nil"/>
            </w:tcBorders>
          </w:tcPr>
          <w:p w:rsidR="00422A86" w:rsidRPr="00422A86" w:rsidRDefault="00422A86" w:rsidP="0059483C">
            <w:pPr>
              <w:autoSpaceDE w:val="0"/>
              <w:autoSpaceDN w:val="0"/>
              <w:adjustRightInd w:val="0"/>
              <w:jc w:val="center"/>
              <w:rPr>
                <w:rFonts w:ascii="Times New Roman" w:hAnsi="Times New Roman" w:cs="Times New Roman"/>
                <w:sz w:val="24"/>
                <w:szCs w:val="24"/>
              </w:rPr>
            </w:pPr>
          </w:p>
        </w:tc>
        <w:tc>
          <w:tcPr>
            <w:tcW w:w="5528" w:type="dxa"/>
            <w:gridSpan w:val="3"/>
            <w:tcBorders>
              <w:top w:val="nil"/>
              <w:left w:val="nil"/>
              <w:bottom w:val="nil"/>
              <w:right w:val="nil"/>
            </w:tcBorders>
          </w:tcPr>
          <w:p w:rsidR="00422A86" w:rsidRPr="00422A86" w:rsidRDefault="00422A86" w:rsidP="0059483C">
            <w:pPr>
              <w:autoSpaceDE w:val="0"/>
              <w:autoSpaceDN w:val="0"/>
              <w:adjustRightInd w:val="0"/>
              <w:jc w:val="center"/>
              <w:rPr>
                <w:rFonts w:ascii="Times New Roman" w:hAnsi="Times New Roman" w:cs="Times New Roman"/>
                <w:sz w:val="24"/>
                <w:szCs w:val="24"/>
              </w:rPr>
            </w:pPr>
          </w:p>
        </w:tc>
      </w:tr>
      <w:tr w:rsidR="00422A86" w:rsidRPr="00422A86" w:rsidTr="00370C28">
        <w:tc>
          <w:tcPr>
            <w:tcW w:w="10632" w:type="dxa"/>
            <w:gridSpan w:val="5"/>
            <w:tcBorders>
              <w:bottom w:val="single" w:sz="4" w:space="0" w:color="auto"/>
            </w:tcBorders>
          </w:tcPr>
          <w:p w:rsidR="00422A86" w:rsidRPr="00422A86" w:rsidRDefault="00422A86" w:rsidP="00370C28">
            <w:pPr>
              <w:autoSpaceDE w:val="0"/>
              <w:autoSpaceDN w:val="0"/>
              <w:adjustRightInd w:val="0"/>
              <w:spacing w:after="0" w:line="240" w:lineRule="auto"/>
              <w:jc w:val="center"/>
              <w:rPr>
                <w:rFonts w:ascii="Times New Roman" w:hAnsi="Times New Roman" w:cs="Times New Roman"/>
                <w:sz w:val="24"/>
                <w:szCs w:val="24"/>
              </w:rPr>
            </w:pPr>
            <w:r w:rsidRPr="00422A86">
              <w:rPr>
                <w:rFonts w:ascii="Times New Roman" w:hAnsi="Times New Roman" w:cs="Times New Roman"/>
                <w:sz w:val="24"/>
                <w:szCs w:val="24"/>
              </w:rPr>
              <w:t xml:space="preserve">Принятие решения о предоставлении (об отказе в предоставлении) </w:t>
            </w:r>
          </w:p>
          <w:p w:rsidR="00422A86" w:rsidRPr="00422A86" w:rsidRDefault="00370C28" w:rsidP="00370C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422A86">
              <w:rPr>
                <w:rFonts w:ascii="Times New Roman" w:hAnsi="Times New Roman" w:cs="Times New Roman"/>
                <w:sz w:val="24"/>
                <w:szCs w:val="24"/>
              </w:rPr>
              <w:t>униципальной</w:t>
            </w:r>
            <w:r w:rsidR="00422A86" w:rsidRPr="00422A86">
              <w:rPr>
                <w:rFonts w:ascii="Times New Roman" w:hAnsi="Times New Roman" w:cs="Times New Roman"/>
                <w:sz w:val="24"/>
                <w:szCs w:val="24"/>
              </w:rPr>
              <w:t xml:space="preserve"> услуги</w:t>
            </w:r>
          </w:p>
          <w:p w:rsidR="00422A86" w:rsidRPr="00370C28" w:rsidRDefault="00422A86" w:rsidP="00370C28">
            <w:pPr>
              <w:autoSpaceDE w:val="0"/>
              <w:autoSpaceDN w:val="0"/>
              <w:adjustRightInd w:val="0"/>
              <w:jc w:val="center"/>
              <w:rPr>
                <w:rFonts w:ascii="Times New Roman" w:hAnsi="Times New Roman" w:cs="Times New Roman"/>
                <w:i/>
                <w:sz w:val="18"/>
                <w:szCs w:val="18"/>
              </w:rPr>
            </w:pPr>
            <w:r w:rsidRPr="00370C28">
              <w:rPr>
                <w:rFonts w:ascii="Times New Roman" w:hAnsi="Times New Roman" w:cs="Times New Roman"/>
                <w:i/>
                <w:sz w:val="18"/>
                <w:szCs w:val="18"/>
              </w:rPr>
              <w:t>Общий максимальный срок осуществления административного действия не может превышать 20 дн</w:t>
            </w:r>
            <w:r w:rsidR="00370C28" w:rsidRPr="00370C28">
              <w:rPr>
                <w:rFonts w:ascii="Times New Roman" w:hAnsi="Times New Roman" w:cs="Times New Roman"/>
                <w:i/>
                <w:sz w:val="18"/>
                <w:szCs w:val="18"/>
              </w:rPr>
              <w:t>ей со дня регистрации заявления</w:t>
            </w:r>
          </w:p>
        </w:tc>
      </w:tr>
      <w:tr w:rsidR="00422A86" w:rsidRPr="00422A86" w:rsidTr="00370C28">
        <w:tc>
          <w:tcPr>
            <w:tcW w:w="10632" w:type="dxa"/>
            <w:gridSpan w:val="5"/>
            <w:tcBorders>
              <w:top w:val="single" w:sz="4" w:space="0" w:color="auto"/>
              <w:left w:val="nil"/>
              <w:bottom w:val="nil"/>
              <w:right w:val="nil"/>
            </w:tcBorders>
          </w:tcPr>
          <w:p w:rsidR="00422A86" w:rsidRPr="00422A86" w:rsidRDefault="00370C28" w:rsidP="00370C28">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9D2610A" wp14:editId="76E19AF7">
                      <wp:simplePos x="0" y="0"/>
                      <wp:positionH relativeFrom="column">
                        <wp:posOffset>4720590</wp:posOffset>
                      </wp:positionH>
                      <wp:positionV relativeFrom="paragraph">
                        <wp:posOffset>8890</wp:posOffset>
                      </wp:positionV>
                      <wp:extent cx="457200" cy="123825"/>
                      <wp:effectExtent l="38100" t="0" r="0" b="47625"/>
                      <wp:wrapNone/>
                      <wp:docPr id="6"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2382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E40AE" id="Стрелка вниз 28" o:spid="_x0000_s1026" type="#_x0000_t67" style="position:absolute;margin-left:371.7pt;margin-top:.7pt;width:36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0WZwIAAKMEAAAOAAAAZHJzL2Uyb0RvYy54bWysVF2O0zAQfkfiDpbfaZpsW9qo6WrZpQhp&#10;gZUWDuDaTmPwH7bbdPcJcRNugJAQCMQdsjdi4qRLFyQeEH2wZjKeb76Zz9P58U5JtOXOC6MLnA6G&#10;GHFNDRN6XeBXL5cPphj5QDQj0mhe4Cvu8fHi/r15bXOemcpIxh0CEO3z2ha4CsHmSeJpxRXxA2O5&#10;hmBpnCIBXLdOmCM1oCuZZMPhJKmNY9YZyr2Hr2ddEC8ifllyGl6UpecByQIDtxBPF89VeyaLOcnX&#10;jthK0J4G+QcWiggNRW+hzkggaOPEH1BKUGe8KcOAGpWYshSUxx6gm3T4WzeXFbE89gLD8fZ2TP7/&#10;wdLn2wuHBCvwBCNNFEjUfLh5f/Ou+dx8b741H1HzqfnRfG2+oGzaTqu2PoekS3vh2n69PTf0jUfa&#10;nFZEr/mJc6auOGHAMW3vJ3cSWsdDKlrVzwyDYmQTTBzcrnSqBYSRoF3U5+pWH74LiMLH0fghaI4R&#10;hVCaHU2zcaxA8n2ydT484Uah1igwM7WOhGIFsj33IWrE+k4Je51iVCoJkm+JROMh/PoncXAnO7wz&#10;ms1mcRAJyXtEsPaF40iMFGwppIyOW69OpUMAD/yX0/TRWc/ZH16TGtUFzsYjqP93jGx0tJxEklD2&#10;DoYSAVZJClXgadtI30krxmPN4kMPRMjOhmSpe3VaQTphV4ZdgTjOdHsCew1GZdw1RjXsSIH92w1x&#10;HCP5VIPAs3Q0apcqOlEcjNxhZHUYIZoCVIFpcBh1zmnoVnFjnVhXUCuN3WtzAs+iFGH/fjpePV3Y&#10;BLDurNqhH2/9+m9Z/AQAAP//AwBQSwMEFAAGAAgAAAAhAPLlBw7aAAAACAEAAA8AAABkcnMvZG93&#10;bnJldi54bWxMj0FPwzAMhe9I/IfISNxYshG2UZpOwMSdFXbPGtNWNE7XpFv37zEnONnWe3r+Xr6Z&#10;fCdOOMQ2kIH5TIFAqoJrqTbw+fF2twYRkyVnu0Bo4IIRNsX1VW4zF860w1OZasEhFDNroEmpz6SM&#10;VYPexlnokVj7CoO3ic+hlm6wZw73nVwotZTetsQfGtvja4PVdzl6Az7pUZX+uGt00O/77eWIL9ul&#10;Mbc30/MTiIRT+jPDLz6jQ8FMhzCSi6IzsNL3mq0s8GB9PX/g5WBgoR5BFrn8X6D4AQAA//8DAFBL&#10;AQItABQABgAIAAAAIQC2gziS/gAAAOEBAAATAAAAAAAAAAAAAAAAAAAAAABbQ29udGVudF9UeXBl&#10;c10ueG1sUEsBAi0AFAAGAAgAAAAhADj9If/WAAAAlAEAAAsAAAAAAAAAAAAAAAAALwEAAF9yZWxz&#10;Ly5yZWxzUEsBAi0AFAAGAAgAAAAhAAWzbRZnAgAAowQAAA4AAAAAAAAAAAAAAAAALgIAAGRycy9l&#10;Mm9Eb2MueG1sUEsBAi0AFAAGAAgAAAAhAPLlBw7aAAAACAEAAA8AAAAAAAAAAAAAAAAAwQQAAGRy&#10;cy9kb3ducmV2LnhtbFBLBQYAAAAABAAEAPMAAADIBQAAAAA=&#10;" adj="10800" fillcolor="#4f81bd" strokecolor="#243f60" strokeweight="2pt"/>
                  </w:pict>
                </mc:Fallback>
              </mc:AlternateContent>
            </w: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802E9DF" wp14:editId="32D2D878">
                      <wp:simplePos x="0" y="0"/>
                      <wp:positionH relativeFrom="column">
                        <wp:posOffset>1082040</wp:posOffset>
                      </wp:positionH>
                      <wp:positionV relativeFrom="paragraph">
                        <wp:posOffset>8891</wp:posOffset>
                      </wp:positionV>
                      <wp:extent cx="495300" cy="114300"/>
                      <wp:effectExtent l="38100" t="0" r="0" b="38100"/>
                      <wp:wrapNone/>
                      <wp:docPr id="5"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14300"/>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82680" id="Стрелка вниз 27" o:spid="_x0000_s1026" type="#_x0000_t67" style="position:absolute;margin-left:85.2pt;margin-top:.7pt;width:3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ZHaAIAAKMEAAAOAAAAZHJzL2Uyb0RvYy54bWysVF2O0zAQfkfiDpbf2TTZdLetmq6WLkVI&#10;C6y0cADXdhqDf4LtNl2eEDfhBggJgUDcIXsjxk5auiDxgOiD5cnMfPPNfJ5Oz7ZKog23Thhd4PRo&#10;gBHX1DChVwV++WLxYISR80QzIo3mBb7hDp/N7t+bNvWEZ6YyknGLAES7SVMXuPK+niSJoxVXxB2Z&#10;mmtwlsYq4sG0q4RZ0gC6kkk2GJwkjbGstoZy5+DrRefEs4hflpz652XpuEeywMDNx9PGcxnOZDYl&#10;k5UldSVoT4P8AwtFhIaie6gL4glaW/EHlBLUGmdKf0SNSkxZCspjD9BNOvitm+uK1Dz2AsNx9X5M&#10;7v/B0mebK4sEK/AQI00USNR+uH1/+6793H5vv7UfUfup/dF+bb+g7DRMq6ndBJKu6ysb+nX1paGv&#10;HdJmXhG94ufWmqbihAHHNMQndxKC4SAVLZunhkExsvYmDm5bWhUAYSRoG/W52evDtx5R+JiPh8cD&#10;UJGCK03zcA8VyGSXXFvnH3OjULgUmJlGR0KxAtlcOh81Yn2nhL1KMSqVBMk3RKLhAH79kziIyQ5j&#10;8vF4POrL9ohAYFc4jsRIwRZCymjY1XIuLQJ44L8YpQ8v+mR3GCY1agqcDXOo/3eMLD9enOz6voOh&#10;hIdVkkIVeBQa6TsJYjzSLD50T4Ts7sBZ6l6dIEgn7NKwGxDHmm5PYK/hUhn7FqMGdqTA7s2aWI6R&#10;fKJB4HGa52GpopEPTzMw7KFneeghmgJUgam3GHXG3HeruK6tWFVQK43da3MOz6IUfvd+Ol49XdiE&#10;KHq/tWHVDu0Y9eu/ZfYTAAD//wMAUEsDBBQABgAIAAAAIQCn8epe1wAAAAgBAAAPAAAAZHJzL2Rv&#10;d25yZXYueG1sTE9BTsMwELwj8QdrkbhRm8oqJcSpgIo7TeHuxkscEa/T2GnT37Oc4LQzmtHsTLmZ&#10;Qy9OOKYukoH7hQKB1ETXUWvgY/92twaRsiVn+0ho4IIJNtX1VWkLF8+0w1OdW8EhlAprwOc8FFKm&#10;xmOwaREHJNa+4hhsZjq20o32zOGhl0ulVjLYjviDtwO+emy+6ykYCFlPqg7HnddRv39uL0d82a6M&#10;ub2Zn59AZJzznxl+63N1qLjTIU7kkuiZPyjNVgZ8WF/qNYMD80cNsirl/wHVDwAAAP//AwBQSwEC&#10;LQAUAAYACAAAACEAtoM4kv4AAADhAQAAEwAAAAAAAAAAAAAAAAAAAAAAW0NvbnRlbnRfVHlwZXNd&#10;LnhtbFBLAQItABQABgAIAAAAIQA4/SH/1gAAAJQBAAALAAAAAAAAAAAAAAAAAC8BAABfcmVscy8u&#10;cmVsc1BLAQItABQABgAIAAAAIQBGvPZHaAIAAKMEAAAOAAAAAAAAAAAAAAAAAC4CAABkcnMvZTJv&#10;RG9jLnhtbFBLAQItABQABgAIAAAAIQCn8epe1wAAAAgBAAAPAAAAAAAAAAAAAAAAAMIEAABkcnMv&#10;ZG93bnJldi54bWxQSwUGAAAAAAQABADzAAAAxgUAAAAA&#10;" adj="10800" fillcolor="#4f81bd" strokecolor="#243f60" strokeweight="2pt"/>
                  </w:pict>
                </mc:Fallback>
              </mc:AlternateContent>
            </w:r>
          </w:p>
        </w:tc>
      </w:tr>
      <w:tr w:rsidR="00422A86" w:rsidRPr="00422A86" w:rsidTr="00370C28">
        <w:tc>
          <w:tcPr>
            <w:tcW w:w="5104" w:type="dxa"/>
            <w:gridSpan w:val="2"/>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sz w:val="24"/>
                <w:szCs w:val="24"/>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422A86" w:rsidRPr="00422A86" w:rsidRDefault="00422A86" w:rsidP="0059483C">
            <w:pPr>
              <w:autoSpaceDE w:val="0"/>
              <w:autoSpaceDN w:val="0"/>
              <w:adjustRightInd w:val="0"/>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422A86" w:rsidRPr="00422A86" w:rsidRDefault="00422A86" w:rsidP="0059483C">
            <w:pPr>
              <w:pStyle w:val="Default"/>
              <w:jc w:val="center"/>
            </w:pPr>
            <w:r w:rsidRPr="00422A86">
              <w:t>Уведомление об отказе в предоставлении муниципальной услуги</w:t>
            </w:r>
          </w:p>
        </w:tc>
      </w:tr>
      <w:tr w:rsidR="00422A86" w:rsidRPr="00422A86" w:rsidTr="00370C28">
        <w:tc>
          <w:tcPr>
            <w:tcW w:w="10632" w:type="dxa"/>
            <w:gridSpan w:val="5"/>
            <w:tcBorders>
              <w:top w:val="nil"/>
              <w:left w:val="nil"/>
              <w:bottom w:val="single" w:sz="4" w:space="0" w:color="auto"/>
              <w:right w:val="nil"/>
            </w:tcBorders>
          </w:tcPr>
          <w:p w:rsidR="00422A86" w:rsidRPr="00422A86" w:rsidRDefault="00370C28" w:rsidP="00370C28">
            <w:pPr>
              <w:autoSpaceDE w:val="0"/>
              <w:autoSpaceDN w:val="0"/>
              <w:adjustRightInd w:val="0"/>
              <w:jc w:val="center"/>
              <w:rPr>
                <w:rFonts w:ascii="Times New Roman" w:hAnsi="Times New Roman" w:cs="Times New Roman"/>
                <w:sz w:val="24"/>
                <w:szCs w:val="24"/>
              </w:rPr>
            </w:pPr>
            <w:r w:rsidRPr="00422A86">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B758745" wp14:editId="76D33C34">
                      <wp:simplePos x="0" y="0"/>
                      <wp:positionH relativeFrom="column">
                        <wp:posOffset>1139190</wp:posOffset>
                      </wp:positionH>
                      <wp:positionV relativeFrom="paragraph">
                        <wp:posOffset>33020</wp:posOffset>
                      </wp:positionV>
                      <wp:extent cx="466725" cy="123825"/>
                      <wp:effectExtent l="38100" t="0" r="0" b="47625"/>
                      <wp:wrapNone/>
                      <wp:docPr id="3"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2382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3035C" id="Стрелка вниз 29" o:spid="_x0000_s1026" type="#_x0000_t67" style="position:absolute;margin-left:89.7pt;margin-top:2.6pt;width:36.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HyawIAAKMEAAAOAAAAZHJzL2Uyb0RvYy54bWysVFGO0zAQ/UfiDpb/2TRp2m2rpqulSxHS&#10;AistHMC1ncbg2MZ2my5fiJtwA4SEQCDukL0RYye7dEHiA9EPy5OZefNmnqfzk30t0Y5bJ7QqcHo0&#10;wIgrqplQmwK/fLF6MMHIeaIYkVrxAl9xh08W9+/NGzPjma60ZNwiAFFu1pgCV96bWZI4WvGauCNt&#10;uAJnqW1NPJh2kzBLGkCvZZINBuOk0ZYZqyl3Dr6edU68iPhlyal/XpaOeyQLDNx8PG081+FMFnMy&#10;21hiKkF7GuQfWNREKCh6C3VGPEFbK/6AqgW12unSH1FdJ7osBeWxB+gmHfzWzWVFDI+9wHCcuR2T&#10;+3+w9NnuwiLBCjzESJEaJGo/XL+/ftd+br+339qPqP3U/mi/tl9QNg3TaoybQdKlubChX2fONX3t&#10;kNLLiqgNP7VWNxUnDDimIT65kxAMB6lo3TzVDIqRrddxcPvS1gEQRoL2UZ+rW3343iMKH/Px+Dgb&#10;YUTBlWbDCdxDBTK7STbW+cdc1yhcCsx0oyKhWIHszp2PGrG+U8JepRiVtQTJd0Si0QB+/ZM4iMkO&#10;Y/LpdDrpy/aIQOCmcByJloKthJTRsJv1UloE8MB/NUkfnvXJ7jBMKtQUOBvlUP/vGFk+XI0jSSh7&#10;B6MWHlZJirrAk9BI30kQ45Fi8aF7ImR3h2SpenWCIJ2wa82uQByruz2BvYZLpe1bjBrYkQK7N1ti&#10;OUbyiQKBp2meh6WKRj46zsCwh571oYcoClAFpt5i1BlL363i1lixqaBWGrtX+hSeRSn8zfvpePV0&#10;YROi6P3WhlU7tGPUr/+WxU8AAAD//wMAUEsDBBQABgAIAAAAIQBIwvSX2gAAAAgBAAAPAAAAZHJz&#10;L2Rvd25yZXYueG1sTI/BTsMwEETvSPyDtUjcqEPktjTEqYCKOw1wd+MljojXaey06d+znOC2oxnN&#10;vim3s+/FCcfYBdJwv8hAIDXBdtRq+Hh/vXsAEZMha/pAqOGCEbbV9VVpChvOtMdTnVrBJRQLo8Gl&#10;NBRSxsahN3ERBiT2vsLoTWI5ttKO5szlvpd5lq2kNx3xB2cGfHHYfNeT1+CTmrLaH/dOBfX2ubsc&#10;8Xm30vr2Zn56BJFwTn9h+MVndKiY6RAmslH0rNcbxVENyxwE+/ky34A48KHWIKtS/h9Q/QAAAP//&#10;AwBQSwECLQAUAAYACAAAACEAtoM4kv4AAADhAQAAEwAAAAAAAAAAAAAAAAAAAAAAW0NvbnRlbnRf&#10;VHlwZXNdLnhtbFBLAQItABQABgAIAAAAIQA4/SH/1gAAAJQBAAALAAAAAAAAAAAAAAAAAC8BAABf&#10;cmVscy8ucmVsc1BLAQItABQABgAIAAAAIQD0kLHyawIAAKMEAAAOAAAAAAAAAAAAAAAAAC4CAABk&#10;cnMvZTJvRG9jLnhtbFBLAQItABQABgAIAAAAIQBIwvSX2gAAAAgBAAAPAAAAAAAAAAAAAAAAAMUE&#10;AABkcnMvZG93bnJldi54bWxQSwUGAAAAAAQABADzAAAAzAUAAAAA&#10;" adj="10800" fillcolor="#4f81bd" strokecolor="#243f60" strokeweight="2pt"/>
                  </w:pict>
                </mc:Fallback>
              </mc:AlternateContent>
            </w:r>
            <w:r w:rsidR="00422A86" w:rsidRPr="00422A86">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747BF91" wp14:editId="768D03CD">
                      <wp:simplePos x="0" y="0"/>
                      <wp:positionH relativeFrom="column">
                        <wp:posOffset>4720590</wp:posOffset>
                      </wp:positionH>
                      <wp:positionV relativeFrom="paragraph">
                        <wp:posOffset>33021</wp:posOffset>
                      </wp:positionV>
                      <wp:extent cx="514350" cy="114300"/>
                      <wp:effectExtent l="38100" t="0" r="0" b="38100"/>
                      <wp:wrapNone/>
                      <wp:docPr id="4"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14300"/>
                              </a:xfrm>
                              <a:prstGeom prst="downArrow">
                                <a:avLst>
                                  <a:gd name="adj1" fmla="val 50000"/>
                                  <a:gd name="adj2" fmla="val 49998"/>
                                </a:avLst>
                              </a:prstGeom>
                              <a:solidFill>
                                <a:srgbClr val="4F81BD"/>
                              </a:solidFill>
                              <a:ln w="25400">
                                <a:solidFill>
                                  <a:srgbClr val="243F60"/>
                                </a:solidFill>
                                <a:miter lim="800000"/>
                                <a:headEnd/>
                                <a:tailEnd/>
                              </a:ln>
                            </wps:spPr>
                            <wps:txbx>
                              <w:txbxContent>
                                <w:p w:rsidR="00F660DE" w:rsidRDefault="00F660DE" w:rsidP="00422A8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7BF91" id="Стрелка вниз 30" o:spid="_x0000_s1026" type="#_x0000_t67" style="position:absolute;left:0;text-align:left;margin-left:371.7pt;margin-top:2.6pt;width:40.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kAbgIAAK4EAAAOAAAAZHJzL2Uyb0RvYy54bWysVF2O0zAQfkfiDpbfaZo2Xdqo6WrZpQhp&#10;gZUWDuDYTmPwH7bbdPcJcRNugJAQCMQdsjdi4qZLFyQeEH2wZjKeb76Zz9P58VZJtOHOC6MLnA6G&#10;GHFNDRN6VeBXL5cPphj5QDQj0mhe4Cvu8fHi/r15Y3M+MrWRjDsEINrnjS1wHYLNk8TTmiviB8Zy&#10;DcHKOEUCuG6VMEcaQFcyGQ2HR0ljHLPOUO49fD3bBfEi4lcVp+FFVXkekCwwcAvxdPEsuzNZzEm+&#10;csTWgvY0yD+wUERoKHoLdUYCQWsn/oBSgjrjTRUG1KjEVJWgPPYA3aTD37q5rInlsRcYjre3Y/L/&#10;D5Y+31w4JFiBM4w0USBR++Hm/c279nP7vf3WfkTtp/ZH+7X9gsZxWo31OSRd2gvX9evtuaFvPNLm&#10;tCZ6xU+cM03NCQOOaTfd5E5C53hIRWXzzDAoRtbBxMFtK6c6QBgJ2kZ9rm714duAKHycpNl4AipS&#10;CKVgDyOjhOT7ZOt8eMKNQp1RYGYaHQnFCmRz7kPUiPWdEvY6xahSEiTfEIkmQ/j1T+LgzujwTjab&#10;zaaxMZL3iEBgXziOxEjBlkLK6LhVeSodAngY8XKaPjrrk/3hNalRU+DRJIP6f8cYZePl0b7vOxhK&#10;BFglKVSBp10jfSedGI81iw89ECF3NnCWulenE6RbGJ+HbbmFi51ZGnYFOjmzWxlYcTBq464xamBd&#10;CuzfronjGMmnGrSepVnW7Vd0ssnDETjuMFIeRoimAFVgGhxGO+c07LZybZ1Y1VArjYPQ5gReSCXC&#10;/intePXMYSnAurN1h3689etvZvETAAD//wMAUEsDBBQABgAIAAAAIQAmBHcI2gAAAAgBAAAPAAAA&#10;ZHJzL2Rvd25yZXYueG1sTI/BTsMwEETvSPyDtUjcqENqShWyqYCKOw1wd+MljojtNHba9O9ZTvQ4&#10;mtHMm3Izu14caYxd8Aj3iwwE+SaYzrcInx9vd2sQMWlvdB88IZwpwqa6vip1YcLJ7+hYp1ZwiY+F&#10;RrApDYWUsbHkdFyEgTx732F0OrEcW2lGfeJy18s8y1bS6c7zgtUDvVpqfurJIbikpqx2h51VQb1/&#10;bc8HetmuEG9v5ucnEInm9B+GP3xGh4qZ9mHyJooe4VEtFUcRHnIQ7K9zxXqPkC9zkFUpLw9UvwAA&#10;AP//AwBQSwECLQAUAAYACAAAACEAtoM4kv4AAADhAQAAEwAAAAAAAAAAAAAAAAAAAAAAW0NvbnRl&#10;bnRfVHlwZXNdLnhtbFBLAQItABQABgAIAAAAIQA4/SH/1gAAAJQBAAALAAAAAAAAAAAAAAAAAC8B&#10;AABfcmVscy8ucmVsc1BLAQItABQABgAIAAAAIQBqeXkAbgIAAK4EAAAOAAAAAAAAAAAAAAAAAC4C&#10;AABkcnMvZTJvRG9jLnhtbFBLAQItABQABgAIAAAAIQAmBHcI2gAAAAgBAAAPAAAAAAAAAAAAAAAA&#10;AMgEAABkcnMvZG93bnJldi54bWxQSwUGAAAAAAQABADzAAAAzwUAAAAA&#10;" adj="10800" fillcolor="#4f81bd" strokecolor="#243f60" strokeweight="2pt">
                      <v:textbox>
                        <w:txbxContent>
                          <w:p w:rsidR="00F660DE" w:rsidRDefault="00F660DE" w:rsidP="00422A86">
                            <w:pPr>
                              <w:jc w:val="center"/>
                            </w:pPr>
                          </w:p>
                        </w:txbxContent>
                      </v:textbox>
                    </v:shape>
                  </w:pict>
                </mc:Fallback>
              </mc:AlternateContent>
            </w:r>
          </w:p>
        </w:tc>
      </w:tr>
      <w:tr w:rsidR="00422A86" w:rsidRPr="00422A86" w:rsidTr="00370C28">
        <w:tc>
          <w:tcPr>
            <w:tcW w:w="10632" w:type="dxa"/>
            <w:gridSpan w:val="5"/>
            <w:tcBorders>
              <w:top w:val="single" w:sz="4" w:space="0" w:color="auto"/>
              <w:bottom w:val="single" w:sz="4" w:space="0" w:color="auto"/>
            </w:tcBorders>
          </w:tcPr>
          <w:p w:rsidR="00422A86" w:rsidRPr="00422A86" w:rsidRDefault="00422A86" w:rsidP="00370C28">
            <w:pPr>
              <w:autoSpaceDE w:val="0"/>
              <w:autoSpaceDN w:val="0"/>
              <w:adjustRightInd w:val="0"/>
              <w:spacing w:after="0" w:line="240" w:lineRule="auto"/>
              <w:jc w:val="center"/>
              <w:rPr>
                <w:rFonts w:ascii="Times New Roman" w:hAnsi="Times New Roman" w:cs="Times New Roman"/>
                <w:sz w:val="24"/>
                <w:szCs w:val="24"/>
              </w:rPr>
            </w:pPr>
            <w:r w:rsidRPr="00422A86">
              <w:rPr>
                <w:rFonts w:ascii="Times New Roman" w:hAnsi="Times New Roman" w:cs="Times New Roman"/>
                <w:sz w:val="24"/>
                <w:szCs w:val="24"/>
              </w:rPr>
              <w:t>Выдача документа, являющегося результатом предоставления муниципальной услуги</w:t>
            </w:r>
          </w:p>
          <w:p w:rsidR="00422A86" w:rsidRPr="00370C28" w:rsidRDefault="00422A86" w:rsidP="00370C28">
            <w:pPr>
              <w:autoSpaceDE w:val="0"/>
              <w:autoSpaceDN w:val="0"/>
              <w:adjustRightInd w:val="0"/>
              <w:spacing w:after="0" w:line="240" w:lineRule="auto"/>
              <w:jc w:val="center"/>
              <w:rPr>
                <w:rFonts w:ascii="Times New Roman" w:hAnsi="Times New Roman" w:cs="Times New Roman"/>
                <w:i/>
                <w:sz w:val="18"/>
                <w:szCs w:val="18"/>
              </w:rPr>
            </w:pPr>
            <w:r w:rsidRPr="00370C28">
              <w:rPr>
                <w:rFonts w:ascii="Times New Roman" w:hAnsi="Times New Roman" w:cs="Times New Roman"/>
                <w:i/>
                <w:sz w:val="18"/>
                <w:szCs w:val="18"/>
              </w:rPr>
              <w:t>(в течение 3 дней со дня  внесения сведений в электронный журнал регистрации договоров социального найма или рег</w:t>
            </w:r>
            <w:r w:rsidR="00370C28" w:rsidRPr="00370C28">
              <w:rPr>
                <w:rFonts w:ascii="Times New Roman" w:hAnsi="Times New Roman" w:cs="Times New Roman"/>
                <w:i/>
                <w:sz w:val="18"/>
                <w:szCs w:val="18"/>
              </w:rPr>
              <w:t>истрации уведомления об отказе)</w:t>
            </w:r>
          </w:p>
        </w:tc>
      </w:tr>
    </w:tbl>
    <w:p w:rsidR="00422A86" w:rsidRPr="00422A86" w:rsidRDefault="00422A86" w:rsidP="00422A86">
      <w:pPr>
        <w:autoSpaceDE w:val="0"/>
        <w:autoSpaceDN w:val="0"/>
        <w:adjustRightInd w:val="0"/>
        <w:rPr>
          <w:rFonts w:ascii="Times New Roman" w:hAnsi="Times New Roman" w:cs="Times New Roman"/>
          <w:color w:val="000000"/>
          <w:sz w:val="24"/>
          <w:szCs w:val="24"/>
        </w:rPr>
        <w:sectPr w:rsidR="00422A86" w:rsidRPr="00422A86" w:rsidSect="00673229">
          <w:pgSz w:w="11906" w:h="16838"/>
          <w:pgMar w:top="851" w:right="850" w:bottom="993" w:left="1701" w:header="709" w:footer="709" w:gutter="0"/>
          <w:cols w:space="708"/>
          <w:docGrid w:linePitch="360"/>
        </w:sectPr>
      </w:pPr>
    </w:p>
    <w:p w:rsidR="00422A86" w:rsidRPr="00422A86" w:rsidRDefault="00422A86" w:rsidP="00DA071C">
      <w:pPr>
        <w:tabs>
          <w:tab w:val="left" w:pos="0"/>
          <w:tab w:val="left" w:pos="8070"/>
          <w:tab w:val="right" w:pos="9637"/>
        </w:tabs>
        <w:spacing w:after="0" w:line="240" w:lineRule="auto"/>
        <w:jc w:val="right"/>
        <w:rPr>
          <w:rFonts w:ascii="Times New Roman" w:hAnsi="Times New Roman" w:cs="Times New Roman"/>
          <w:sz w:val="24"/>
          <w:szCs w:val="24"/>
        </w:rPr>
      </w:pPr>
      <w:r w:rsidRPr="00422A86">
        <w:rPr>
          <w:rFonts w:ascii="Times New Roman" w:hAnsi="Times New Roman" w:cs="Times New Roman"/>
          <w:sz w:val="24"/>
          <w:szCs w:val="24"/>
        </w:rPr>
        <w:lastRenderedPageBreak/>
        <w:t xml:space="preserve">Приложение 2 </w:t>
      </w:r>
    </w:p>
    <w:p w:rsidR="00422A86" w:rsidRPr="00422A86" w:rsidRDefault="00422A86" w:rsidP="00DA071C">
      <w:pPr>
        <w:tabs>
          <w:tab w:val="left" w:pos="0"/>
          <w:tab w:val="left" w:pos="8070"/>
          <w:tab w:val="right" w:pos="9637"/>
        </w:tabs>
        <w:spacing w:after="0" w:line="240" w:lineRule="auto"/>
        <w:ind w:firstLine="708"/>
        <w:jc w:val="right"/>
        <w:rPr>
          <w:rFonts w:ascii="Times New Roman" w:hAnsi="Times New Roman" w:cs="Times New Roman"/>
          <w:sz w:val="24"/>
          <w:szCs w:val="24"/>
        </w:rPr>
      </w:pPr>
      <w:r w:rsidRPr="00422A86">
        <w:rPr>
          <w:rFonts w:ascii="Times New Roman" w:hAnsi="Times New Roman" w:cs="Times New Roman"/>
          <w:sz w:val="24"/>
          <w:szCs w:val="24"/>
        </w:rPr>
        <w:t>к административному регламенту</w:t>
      </w:r>
    </w:p>
    <w:p w:rsidR="00422A86" w:rsidRPr="00422A86" w:rsidRDefault="00422A86" w:rsidP="00422A86">
      <w:pPr>
        <w:tabs>
          <w:tab w:val="left" w:pos="0"/>
          <w:tab w:val="left" w:pos="8070"/>
          <w:tab w:val="right" w:pos="9637"/>
        </w:tabs>
        <w:ind w:left="2832" w:firstLine="708"/>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5136"/>
      </w:tblGrid>
      <w:tr w:rsidR="00A96A14" w:rsidTr="00A96A14">
        <w:tc>
          <w:tcPr>
            <w:tcW w:w="4927" w:type="dxa"/>
          </w:tcPr>
          <w:p w:rsidR="00A96A14" w:rsidRDefault="00A96A14" w:rsidP="00422A86">
            <w:pPr>
              <w:jc w:val="right"/>
              <w:rPr>
                <w:rFonts w:ascii="Times New Roman" w:hAnsi="Times New Roman" w:cs="Times New Roman"/>
                <w:color w:val="000000"/>
                <w:sz w:val="24"/>
                <w:szCs w:val="24"/>
              </w:rPr>
            </w:pPr>
          </w:p>
        </w:tc>
        <w:tc>
          <w:tcPr>
            <w:tcW w:w="4927" w:type="dxa"/>
          </w:tcPr>
          <w:p w:rsidR="00A96A14" w:rsidRDefault="00A96A14" w:rsidP="00A96A14">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w:t>
            </w:r>
            <w:r w:rsidRPr="00422A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Комитета по управлению </w:t>
            </w:r>
          </w:p>
          <w:p w:rsidR="00A96A14" w:rsidRDefault="00A96A14" w:rsidP="00A96A14">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муниципальным имуществом Администрации </w:t>
            </w:r>
          </w:p>
          <w:p w:rsidR="00A96A14" w:rsidRDefault="00A96A14" w:rsidP="00A96A14">
            <w:pPr>
              <w:jc w:val="right"/>
              <w:rPr>
                <w:rFonts w:ascii="Times New Roman" w:hAnsi="Times New Roman" w:cs="Times New Roman"/>
                <w:color w:val="000000"/>
                <w:sz w:val="24"/>
                <w:szCs w:val="24"/>
              </w:rPr>
            </w:pPr>
            <w:r>
              <w:rPr>
                <w:rFonts w:ascii="Times New Roman" w:hAnsi="Times New Roman" w:cs="Times New Roman"/>
                <w:color w:val="000000"/>
                <w:sz w:val="24"/>
                <w:szCs w:val="24"/>
              </w:rPr>
              <w:t>Усть-Большерецкого муниципального района</w:t>
            </w:r>
            <w:r w:rsidRPr="00422A86">
              <w:rPr>
                <w:rFonts w:ascii="Times New Roman" w:hAnsi="Times New Roman" w:cs="Times New Roman"/>
                <w:color w:val="000000"/>
                <w:sz w:val="24"/>
                <w:szCs w:val="24"/>
              </w:rPr>
              <w:t xml:space="preserve">   </w:t>
            </w:r>
          </w:p>
          <w:p w:rsidR="00A96A14" w:rsidRPr="00422A86" w:rsidRDefault="00A96A14" w:rsidP="00A96A14">
            <w:pPr>
              <w:jc w:val="right"/>
              <w:rPr>
                <w:rFonts w:ascii="Times New Roman" w:hAnsi="Times New Roman" w:cs="Times New Roman"/>
                <w:color w:val="000000"/>
                <w:sz w:val="24"/>
                <w:szCs w:val="24"/>
              </w:rPr>
            </w:pPr>
            <w:r w:rsidRPr="00422A86">
              <w:rPr>
                <w:rFonts w:ascii="Times New Roman" w:hAnsi="Times New Roman" w:cs="Times New Roman"/>
                <w:color w:val="000000"/>
                <w:sz w:val="24"/>
                <w:szCs w:val="24"/>
              </w:rPr>
              <w:t xml:space="preserve">                                                                                                                                                                                                                                                                </w:t>
            </w:r>
          </w:p>
          <w:p w:rsidR="00A96A14" w:rsidRPr="00422A86" w:rsidRDefault="00A96A14" w:rsidP="00A96A14">
            <w:pPr>
              <w:jc w:val="right"/>
              <w:rPr>
                <w:rFonts w:ascii="Times New Roman" w:hAnsi="Times New Roman" w:cs="Times New Roman"/>
                <w:color w:val="000000"/>
                <w:sz w:val="24"/>
                <w:szCs w:val="24"/>
              </w:rPr>
            </w:pPr>
            <w:r w:rsidRPr="00422A86">
              <w:rPr>
                <w:rFonts w:ascii="Times New Roman" w:hAnsi="Times New Roman" w:cs="Times New Roman"/>
                <w:color w:val="000000"/>
                <w:sz w:val="24"/>
                <w:szCs w:val="24"/>
              </w:rPr>
              <w:t>от _______</w:t>
            </w:r>
            <w:r>
              <w:rPr>
                <w:rFonts w:ascii="Times New Roman" w:hAnsi="Times New Roman" w:cs="Times New Roman"/>
                <w:color w:val="000000"/>
                <w:sz w:val="24"/>
                <w:szCs w:val="24"/>
              </w:rPr>
              <w:t>___________</w:t>
            </w:r>
            <w:r w:rsidRPr="00422A86">
              <w:rPr>
                <w:rFonts w:ascii="Times New Roman" w:hAnsi="Times New Roman" w:cs="Times New Roman"/>
                <w:color w:val="000000"/>
                <w:sz w:val="24"/>
                <w:szCs w:val="24"/>
              </w:rPr>
              <w:t xml:space="preserve">___________________, </w:t>
            </w:r>
          </w:p>
          <w:p w:rsidR="00A96A14" w:rsidRPr="00006B65" w:rsidRDefault="00A96A14" w:rsidP="00A96A14">
            <w:pPr>
              <w:rPr>
                <w:rFonts w:ascii="Times New Roman" w:hAnsi="Times New Roman" w:cs="Times New Roman"/>
                <w:color w:val="000000"/>
                <w:sz w:val="24"/>
                <w:szCs w:val="24"/>
                <w:vertAlign w:val="superscript"/>
              </w:rPr>
            </w:pPr>
            <w:r w:rsidRPr="00422A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22A86">
              <w:rPr>
                <w:rFonts w:ascii="Times New Roman" w:hAnsi="Times New Roman" w:cs="Times New Roman"/>
                <w:color w:val="000000"/>
                <w:sz w:val="24"/>
                <w:szCs w:val="24"/>
              </w:rPr>
              <w:t xml:space="preserve">  </w:t>
            </w:r>
            <w:r w:rsidRPr="00006B65">
              <w:rPr>
                <w:rFonts w:ascii="Times New Roman" w:hAnsi="Times New Roman" w:cs="Times New Roman"/>
                <w:color w:val="000000"/>
                <w:sz w:val="24"/>
                <w:szCs w:val="24"/>
                <w:vertAlign w:val="superscript"/>
              </w:rPr>
              <w:t>ФИО</w:t>
            </w:r>
          </w:p>
          <w:p w:rsidR="00A96A14" w:rsidRDefault="00A96A14" w:rsidP="00A96A14">
            <w:pPr>
              <w:rPr>
                <w:rFonts w:ascii="Times New Roman" w:hAnsi="Times New Roman" w:cs="Times New Roman"/>
                <w:sz w:val="24"/>
                <w:szCs w:val="24"/>
              </w:rPr>
            </w:pPr>
            <w:r>
              <w:rPr>
                <w:rFonts w:ascii="Times New Roman" w:hAnsi="Times New Roman" w:cs="Times New Roman"/>
                <w:sz w:val="24"/>
                <w:szCs w:val="24"/>
              </w:rPr>
              <w:t xml:space="preserve">                                                                               проживающей (го) по адресу:_______________</w:t>
            </w:r>
          </w:p>
          <w:p w:rsidR="00A96A14" w:rsidRDefault="00A96A14" w:rsidP="00A96A14">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96A14" w:rsidRDefault="00A96A14" w:rsidP="00A96A14">
            <w:pPr>
              <w:tabs>
                <w:tab w:val="left" w:pos="3615"/>
                <w:tab w:val="center" w:pos="4677"/>
                <w:tab w:val="left" w:pos="804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_________________________________________</w:t>
            </w:r>
          </w:p>
          <w:p w:rsidR="00A96A14" w:rsidRPr="00006B65" w:rsidRDefault="00A96A14" w:rsidP="00A96A14">
            <w:pPr>
              <w:jc w:val="center"/>
              <w:rPr>
                <w:rFonts w:ascii="Times New Roman" w:hAnsi="Times New Roman" w:cs="Times New Roman"/>
                <w:color w:val="000000"/>
                <w:sz w:val="24"/>
                <w:szCs w:val="24"/>
                <w:vertAlign w:val="superscript"/>
              </w:rPr>
            </w:pPr>
            <w:r w:rsidRPr="00422A86">
              <w:rPr>
                <w:rFonts w:ascii="Times New Roman" w:hAnsi="Times New Roman" w:cs="Times New Roman"/>
                <w:color w:val="000000"/>
                <w:sz w:val="24"/>
                <w:szCs w:val="24"/>
                <w:vertAlign w:val="subscript"/>
              </w:rPr>
              <w:t xml:space="preserve">                                                                                                                                                                  </w:t>
            </w:r>
            <w:r w:rsidRPr="00006B65">
              <w:rPr>
                <w:rFonts w:ascii="Times New Roman" w:hAnsi="Times New Roman" w:cs="Times New Roman"/>
                <w:color w:val="000000"/>
                <w:sz w:val="24"/>
                <w:szCs w:val="24"/>
                <w:vertAlign w:val="superscript"/>
              </w:rPr>
              <w:t>адрес проживания</w:t>
            </w:r>
          </w:p>
          <w:p w:rsidR="00A96A14" w:rsidRPr="00422A86" w:rsidRDefault="00A96A14" w:rsidP="00A96A14">
            <w:pPr>
              <w:jc w:val="right"/>
              <w:rPr>
                <w:rFonts w:ascii="Times New Roman" w:hAnsi="Times New Roman" w:cs="Times New Roman"/>
                <w:color w:val="000000"/>
                <w:sz w:val="24"/>
                <w:szCs w:val="24"/>
              </w:rPr>
            </w:pPr>
            <w:r w:rsidRPr="00422A86">
              <w:rPr>
                <w:rFonts w:ascii="Times New Roman" w:hAnsi="Times New Roman" w:cs="Times New Roman"/>
                <w:color w:val="000000"/>
                <w:sz w:val="24"/>
                <w:szCs w:val="24"/>
              </w:rPr>
              <w:t>тел.</w:t>
            </w:r>
            <w:r>
              <w:rPr>
                <w:rFonts w:ascii="Times New Roman" w:hAnsi="Times New Roman" w:cs="Times New Roman"/>
                <w:color w:val="000000"/>
                <w:sz w:val="24"/>
                <w:szCs w:val="24"/>
              </w:rPr>
              <w:t>______________</w:t>
            </w:r>
            <w:r w:rsidRPr="00422A86">
              <w:rPr>
                <w:rFonts w:ascii="Times New Roman" w:hAnsi="Times New Roman" w:cs="Times New Roman"/>
                <w:color w:val="000000"/>
                <w:sz w:val="24"/>
                <w:szCs w:val="24"/>
              </w:rPr>
              <w:t>____________________</w:t>
            </w:r>
          </w:p>
          <w:p w:rsidR="00A96A14" w:rsidRDefault="00A96A14" w:rsidP="00422A86">
            <w:pPr>
              <w:jc w:val="right"/>
              <w:rPr>
                <w:rFonts w:ascii="Times New Roman" w:hAnsi="Times New Roman" w:cs="Times New Roman"/>
                <w:color w:val="000000"/>
                <w:sz w:val="24"/>
                <w:szCs w:val="24"/>
              </w:rPr>
            </w:pPr>
          </w:p>
        </w:tc>
      </w:tr>
    </w:tbl>
    <w:p w:rsidR="00422A86" w:rsidRPr="00422A86" w:rsidRDefault="00422A86" w:rsidP="00422A86">
      <w:pPr>
        <w:autoSpaceDE w:val="0"/>
        <w:autoSpaceDN w:val="0"/>
        <w:adjustRightInd w:val="0"/>
        <w:ind w:firstLine="540"/>
        <w:jc w:val="right"/>
        <w:rPr>
          <w:rFonts w:ascii="Times New Roman" w:hAnsi="Times New Roman" w:cs="Times New Roman"/>
          <w:sz w:val="24"/>
          <w:szCs w:val="24"/>
        </w:rPr>
      </w:pPr>
    </w:p>
    <w:p w:rsidR="00422A86" w:rsidRPr="00422A86" w:rsidRDefault="00422A86" w:rsidP="00006B65">
      <w:pPr>
        <w:autoSpaceDE w:val="0"/>
        <w:autoSpaceDN w:val="0"/>
        <w:adjustRightInd w:val="0"/>
        <w:spacing w:after="0" w:line="240" w:lineRule="auto"/>
        <w:rPr>
          <w:rFonts w:ascii="Times New Roman" w:hAnsi="Times New Roman" w:cs="Times New Roman"/>
          <w:sz w:val="24"/>
          <w:szCs w:val="24"/>
        </w:rPr>
      </w:pPr>
    </w:p>
    <w:p w:rsidR="00422A86" w:rsidRPr="00422A86" w:rsidRDefault="00422A86" w:rsidP="00006B65">
      <w:pPr>
        <w:autoSpaceDE w:val="0"/>
        <w:autoSpaceDN w:val="0"/>
        <w:adjustRightInd w:val="0"/>
        <w:spacing w:after="0" w:line="240" w:lineRule="auto"/>
        <w:ind w:firstLine="540"/>
        <w:jc w:val="center"/>
        <w:rPr>
          <w:rFonts w:ascii="Times New Roman" w:hAnsi="Times New Roman" w:cs="Times New Roman"/>
          <w:b/>
          <w:sz w:val="24"/>
          <w:szCs w:val="24"/>
        </w:rPr>
      </w:pPr>
      <w:r w:rsidRPr="00422A86">
        <w:rPr>
          <w:rFonts w:ascii="Times New Roman" w:hAnsi="Times New Roman" w:cs="Times New Roman"/>
          <w:b/>
          <w:sz w:val="24"/>
          <w:szCs w:val="24"/>
        </w:rPr>
        <w:t>ЗАЯВЛЕНИЕ</w:t>
      </w:r>
    </w:p>
    <w:p w:rsidR="00422A86" w:rsidRPr="00422A86" w:rsidRDefault="00422A86" w:rsidP="00006B65">
      <w:pPr>
        <w:autoSpaceDE w:val="0"/>
        <w:autoSpaceDN w:val="0"/>
        <w:adjustRightInd w:val="0"/>
        <w:spacing w:after="0" w:line="240" w:lineRule="auto"/>
        <w:jc w:val="both"/>
        <w:rPr>
          <w:rFonts w:ascii="Times New Roman" w:hAnsi="Times New Roman" w:cs="Times New Roman"/>
          <w:sz w:val="24"/>
          <w:szCs w:val="24"/>
        </w:rPr>
      </w:pPr>
    </w:p>
    <w:p w:rsidR="00422A86" w:rsidRPr="00422A86" w:rsidRDefault="00422A86" w:rsidP="00006B65">
      <w:pPr>
        <w:autoSpaceDE w:val="0"/>
        <w:autoSpaceDN w:val="0"/>
        <w:adjustRightInd w:val="0"/>
        <w:spacing w:after="0" w:line="240" w:lineRule="auto"/>
        <w:ind w:firstLine="540"/>
        <w:jc w:val="both"/>
        <w:rPr>
          <w:rFonts w:ascii="Times New Roman" w:hAnsi="Times New Roman" w:cs="Times New Roman"/>
          <w:sz w:val="24"/>
          <w:szCs w:val="24"/>
        </w:rPr>
      </w:pPr>
      <w:r w:rsidRPr="00422A86">
        <w:rPr>
          <w:rFonts w:ascii="Times New Roman" w:hAnsi="Times New Roman" w:cs="Times New Roman"/>
          <w:sz w:val="24"/>
          <w:szCs w:val="24"/>
        </w:rPr>
        <w:t>Прошу заключить со мной договор социального найма по вышеуказанному адресу на основании _______________________________</w:t>
      </w:r>
      <w:r w:rsidR="00A96A14">
        <w:rPr>
          <w:rFonts w:ascii="Times New Roman" w:hAnsi="Times New Roman" w:cs="Times New Roman"/>
          <w:sz w:val="24"/>
          <w:szCs w:val="24"/>
        </w:rPr>
        <w:t>_______________________________________</w:t>
      </w:r>
      <w:r w:rsidRPr="00422A86">
        <w:rPr>
          <w:rFonts w:ascii="Times New Roman" w:hAnsi="Times New Roman" w:cs="Times New Roman"/>
          <w:sz w:val="24"/>
          <w:szCs w:val="24"/>
        </w:rPr>
        <w:t xml:space="preserve">. </w:t>
      </w:r>
    </w:p>
    <w:p w:rsidR="00422A86" w:rsidRPr="00422A86" w:rsidRDefault="00422A86" w:rsidP="00006B65">
      <w:pPr>
        <w:autoSpaceDE w:val="0"/>
        <w:autoSpaceDN w:val="0"/>
        <w:adjustRightInd w:val="0"/>
        <w:spacing w:after="0" w:line="240" w:lineRule="auto"/>
        <w:ind w:firstLine="540"/>
        <w:jc w:val="both"/>
        <w:rPr>
          <w:rFonts w:ascii="Times New Roman" w:hAnsi="Times New Roman" w:cs="Times New Roman"/>
          <w:sz w:val="24"/>
          <w:szCs w:val="24"/>
        </w:rPr>
      </w:pPr>
      <w:r w:rsidRPr="00422A86">
        <w:rPr>
          <w:rFonts w:ascii="Times New Roman" w:hAnsi="Times New Roman" w:cs="Times New Roman"/>
          <w:sz w:val="24"/>
          <w:szCs w:val="24"/>
        </w:rPr>
        <w:t>Состав семьи:</w:t>
      </w:r>
    </w:p>
    <w:p w:rsidR="00422A86" w:rsidRPr="00422A86" w:rsidRDefault="00422A86" w:rsidP="00006B65">
      <w:pPr>
        <w:spacing w:after="0" w:line="240" w:lineRule="auto"/>
        <w:ind w:firstLine="709"/>
        <w:rPr>
          <w:rFonts w:ascii="Times New Roman" w:hAnsi="Times New Roman" w:cs="Times New Roman"/>
          <w:sz w:val="24"/>
          <w:szCs w:val="24"/>
        </w:rPr>
      </w:pPr>
      <w:r w:rsidRPr="00422A86">
        <w:rPr>
          <w:rFonts w:ascii="Times New Roman" w:hAnsi="Times New Roman" w:cs="Times New Roman"/>
          <w:sz w:val="24"/>
          <w:szCs w:val="24"/>
        </w:rPr>
        <w:t>_________________________</w:t>
      </w:r>
    </w:p>
    <w:p w:rsidR="00422A86" w:rsidRPr="00422A86" w:rsidRDefault="00422A86" w:rsidP="00006B65">
      <w:pPr>
        <w:spacing w:after="0" w:line="240" w:lineRule="auto"/>
        <w:ind w:firstLine="709"/>
        <w:rPr>
          <w:rFonts w:ascii="Times New Roman" w:hAnsi="Times New Roman" w:cs="Times New Roman"/>
          <w:sz w:val="24"/>
          <w:szCs w:val="24"/>
        </w:rPr>
      </w:pPr>
      <w:r w:rsidRPr="00422A86">
        <w:rPr>
          <w:rFonts w:ascii="Times New Roman" w:hAnsi="Times New Roman" w:cs="Times New Roman"/>
          <w:sz w:val="24"/>
          <w:szCs w:val="24"/>
        </w:rPr>
        <w:t>_________________________</w:t>
      </w:r>
    </w:p>
    <w:p w:rsidR="00422A86" w:rsidRPr="00422A86" w:rsidRDefault="00422A86" w:rsidP="00006B65">
      <w:pPr>
        <w:spacing w:after="0" w:line="240" w:lineRule="auto"/>
        <w:ind w:firstLine="709"/>
        <w:rPr>
          <w:rFonts w:ascii="Times New Roman" w:hAnsi="Times New Roman" w:cs="Times New Roman"/>
          <w:sz w:val="24"/>
          <w:szCs w:val="24"/>
        </w:rPr>
      </w:pPr>
      <w:r w:rsidRPr="00422A86">
        <w:rPr>
          <w:rFonts w:ascii="Times New Roman" w:hAnsi="Times New Roman" w:cs="Times New Roman"/>
          <w:sz w:val="24"/>
          <w:szCs w:val="24"/>
        </w:rPr>
        <w:t>_________________________</w:t>
      </w:r>
    </w:p>
    <w:p w:rsidR="00422A86" w:rsidRPr="00422A86" w:rsidRDefault="00422A86" w:rsidP="00006B65">
      <w:pPr>
        <w:spacing w:after="0" w:line="240" w:lineRule="auto"/>
        <w:ind w:firstLine="709"/>
        <w:rPr>
          <w:rFonts w:ascii="Times New Roman" w:hAnsi="Times New Roman" w:cs="Times New Roman"/>
          <w:sz w:val="24"/>
          <w:szCs w:val="24"/>
        </w:rPr>
      </w:pPr>
      <w:r w:rsidRPr="00422A86">
        <w:rPr>
          <w:rFonts w:ascii="Times New Roman" w:hAnsi="Times New Roman" w:cs="Times New Roman"/>
          <w:sz w:val="24"/>
          <w:szCs w:val="24"/>
        </w:rPr>
        <w:t>_________________________</w:t>
      </w:r>
    </w:p>
    <w:p w:rsidR="00422A86" w:rsidRPr="00422A86" w:rsidRDefault="00422A86" w:rsidP="00006B65">
      <w:pPr>
        <w:autoSpaceDE w:val="0"/>
        <w:autoSpaceDN w:val="0"/>
        <w:adjustRightInd w:val="0"/>
        <w:spacing w:after="0" w:line="240" w:lineRule="auto"/>
        <w:ind w:firstLine="709"/>
        <w:jc w:val="both"/>
        <w:rPr>
          <w:rFonts w:ascii="Times New Roman" w:hAnsi="Times New Roman" w:cs="Times New Roman"/>
          <w:sz w:val="24"/>
          <w:szCs w:val="24"/>
        </w:rPr>
      </w:pPr>
      <w:r w:rsidRPr="00422A86">
        <w:rPr>
          <w:rFonts w:ascii="Times New Roman" w:hAnsi="Times New Roman" w:cs="Times New Roman"/>
          <w:sz w:val="24"/>
          <w:szCs w:val="24"/>
        </w:rPr>
        <w:t>_________________________</w:t>
      </w:r>
    </w:p>
    <w:p w:rsidR="00422A86" w:rsidRPr="00422A86" w:rsidRDefault="00422A86" w:rsidP="00006B65">
      <w:pPr>
        <w:autoSpaceDE w:val="0"/>
        <w:autoSpaceDN w:val="0"/>
        <w:adjustRightInd w:val="0"/>
        <w:spacing w:after="0" w:line="240" w:lineRule="auto"/>
        <w:ind w:firstLine="540"/>
        <w:jc w:val="both"/>
        <w:rPr>
          <w:rFonts w:ascii="Times New Roman" w:hAnsi="Times New Roman" w:cs="Times New Roman"/>
          <w:sz w:val="24"/>
          <w:szCs w:val="24"/>
        </w:rPr>
      </w:pPr>
      <w:r w:rsidRPr="00422A86">
        <w:rPr>
          <w:rFonts w:ascii="Times New Roman" w:hAnsi="Times New Roman" w:cs="Times New Roman"/>
          <w:sz w:val="24"/>
          <w:szCs w:val="24"/>
        </w:rPr>
        <w:t>К заявлению прилагаю следующие документы:</w:t>
      </w:r>
    </w:p>
    <w:p w:rsidR="00422A86" w:rsidRDefault="00422A86" w:rsidP="00006B65">
      <w:pPr>
        <w:autoSpaceDE w:val="0"/>
        <w:autoSpaceDN w:val="0"/>
        <w:adjustRightInd w:val="0"/>
        <w:spacing w:after="0" w:line="240" w:lineRule="auto"/>
        <w:ind w:firstLine="709"/>
        <w:jc w:val="both"/>
        <w:rPr>
          <w:rFonts w:ascii="Times New Roman" w:hAnsi="Times New Roman" w:cs="Times New Roman"/>
          <w:sz w:val="24"/>
          <w:szCs w:val="24"/>
        </w:rPr>
      </w:pPr>
      <w:r w:rsidRPr="00422A86">
        <w:rPr>
          <w:rFonts w:ascii="Times New Roman" w:hAnsi="Times New Roman" w:cs="Times New Roman"/>
          <w:sz w:val="24"/>
          <w:szCs w:val="24"/>
        </w:rPr>
        <w:t>______________________________________________________________</w:t>
      </w:r>
      <w:r w:rsidR="00A96A14">
        <w:rPr>
          <w:rFonts w:ascii="Times New Roman" w:hAnsi="Times New Roman" w:cs="Times New Roman"/>
          <w:sz w:val="24"/>
          <w:szCs w:val="24"/>
        </w:rPr>
        <w:t>_____</w:t>
      </w:r>
      <w:r w:rsidRPr="00422A86">
        <w:rPr>
          <w:rFonts w:ascii="Times New Roman" w:hAnsi="Times New Roman" w:cs="Times New Roman"/>
          <w:sz w:val="24"/>
          <w:szCs w:val="24"/>
        </w:rPr>
        <w:t>________</w:t>
      </w:r>
      <w:r w:rsidR="0032017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A14">
        <w:rPr>
          <w:rFonts w:ascii="Times New Roman" w:hAnsi="Times New Roman" w:cs="Times New Roman"/>
          <w:sz w:val="24"/>
          <w:szCs w:val="24"/>
        </w:rPr>
        <w:t>________________________________________________________________________________</w:t>
      </w:r>
    </w:p>
    <w:p w:rsidR="00422A86" w:rsidRPr="00422A86" w:rsidRDefault="00422A86" w:rsidP="00422A86">
      <w:pPr>
        <w:shd w:val="clear" w:color="auto" w:fill="FFFFFF"/>
        <w:ind w:firstLine="709"/>
        <w:jc w:val="both"/>
        <w:textAlignment w:val="baseline"/>
        <w:rPr>
          <w:rFonts w:ascii="Times New Roman" w:hAnsi="Times New Roman" w:cs="Times New Roman"/>
          <w:color w:val="2D2D2D"/>
          <w:spacing w:val="2"/>
          <w:sz w:val="24"/>
          <w:szCs w:val="24"/>
        </w:rPr>
      </w:pPr>
      <w:r w:rsidRPr="00422A86">
        <w:rPr>
          <w:rFonts w:ascii="Times New Roman" w:hAnsi="Times New Roman" w:cs="Times New Roman"/>
          <w:color w:val="2D2D2D"/>
          <w:spacing w:val="2"/>
          <w:sz w:val="24"/>
          <w:szCs w:val="24"/>
        </w:rPr>
        <w:t xml:space="preserve">В соответствии с требованиями статьи 9 Федерального закона </w:t>
      </w:r>
      <w:hyperlink r:id="rId23" w:history="1">
        <w:r w:rsidRPr="00422A86">
          <w:rPr>
            <w:rFonts w:ascii="Times New Roman" w:hAnsi="Times New Roman" w:cs="Times New Roman"/>
            <w:spacing w:val="2"/>
            <w:sz w:val="24"/>
            <w:szCs w:val="24"/>
          </w:rPr>
          <w:t>от 27.07.2006 №152-ФЗ «О персональных данных»</w:t>
        </w:r>
      </w:hyperlink>
      <w:r w:rsidRPr="00422A86">
        <w:rPr>
          <w:rFonts w:ascii="Times New Roman" w:hAnsi="Times New Roman" w:cs="Times New Roman"/>
          <w:sz w:val="24"/>
          <w:szCs w:val="24"/>
        </w:rPr>
        <w:t xml:space="preserve"> </w:t>
      </w:r>
      <w:r w:rsidRPr="00422A86">
        <w:rPr>
          <w:rFonts w:ascii="Times New Roman" w:hAnsi="Times New Roman" w:cs="Times New Roman"/>
          <w:color w:val="2D2D2D"/>
          <w:spacing w:val="2"/>
          <w:sz w:val="24"/>
          <w:szCs w:val="24"/>
        </w:rPr>
        <w:t xml:space="preserve">подтверждаю свое согласие на обработку моих персональных данных, необходимых для предоставления муниципальной услуги, </w:t>
      </w:r>
      <w:r w:rsidR="001E6F12">
        <w:rPr>
          <w:rFonts w:ascii="Times New Roman" w:hAnsi="Times New Roman" w:cs="Times New Roman"/>
          <w:sz w:val="24"/>
          <w:szCs w:val="24"/>
        </w:rPr>
        <w:t>Комитету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sz w:val="24"/>
          <w:szCs w:val="24"/>
        </w:rPr>
        <w:t>, находящемуся по адресу: 684</w:t>
      </w:r>
      <w:r w:rsidR="001E6F12">
        <w:rPr>
          <w:rFonts w:ascii="Times New Roman" w:hAnsi="Times New Roman" w:cs="Times New Roman"/>
          <w:sz w:val="24"/>
          <w:szCs w:val="24"/>
        </w:rPr>
        <w:t xml:space="preserve">100 </w:t>
      </w:r>
      <w:r w:rsidR="00A96A14" w:rsidRPr="00422A86">
        <w:rPr>
          <w:rFonts w:ascii="Times New Roman" w:hAnsi="Times New Roman" w:cs="Times New Roman"/>
          <w:sz w:val="24"/>
          <w:szCs w:val="24"/>
        </w:rPr>
        <w:t>Камчатский край</w:t>
      </w:r>
      <w:r w:rsidR="00A96A14">
        <w:rPr>
          <w:rFonts w:ascii="Times New Roman" w:hAnsi="Times New Roman" w:cs="Times New Roman"/>
          <w:sz w:val="24"/>
          <w:szCs w:val="24"/>
        </w:rPr>
        <w:t xml:space="preserve">, </w:t>
      </w:r>
      <w:r w:rsidR="001E6F12">
        <w:rPr>
          <w:rFonts w:ascii="Times New Roman" w:hAnsi="Times New Roman" w:cs="Times New Roman"/>
          <w:sz w:val="24"/>
          <w:szCs w:val="24"/>
        </w:rPr>
        <w:t>с. Усть-Большерецк</w:t>
      </w:r>
      <w:r w:rsidR="00A96A14">
        <w:rPr>
          <w:rFonts w:ascii="Times New Roman" w:hAnsi="Times New Roman" w:cs="Times New Roman"/>
          <w:sz w:val="24"/>
          <w:szCs w:val="24"/>
        </w:rPr>
        <w:t>,</w:t>
      </w:r>
      <w:r w:rsidRPr="00422A86">
        <w:rPr>
          <w:rFonts w:ascii="Times New Roman" w:hAnsi="Times New Roman" w:cs="Times New Roman"/>
          <w:sz w:val="24"/>
          <w:szCs w:val="24"/>
        </w:rPr>
        <w:t xml:space="preserve"> ул</w:t>
      </w:r>
      <w:r w:rsidR="0045152B">
        <w:rPr>
          <w:rFonts w:ascii="Times New Roman" w:hAnsi="Times New Roman" w:cs="Times New Roman"/>
          <w:sz w:val="24"/>
          <w:szCs w:val="24"/>
        </w:rPr>
        <w:t>.</w:t>
      </w:r>
      <w:r w:rsidR="00A96A14">
        <w:rPr>
          <w:rFonts w:ascii="Times New Roman" w:hAnsi="Times New Roman" w:cs="Times New Roman"/>
          <w:sz w:val="24"/>
          <w:szCs w:val="24"/>
        </w:rPr>
        <w:t xml:space="preserve"> Октябрьская, 16</w:t>
      </w:r>
      <w:r w:rsidRPr="00422A86">
        <w:rPr>
          <w:rFonts w:ascii="Times New Roman" w:hAnsi="Times New Roman" w:cs="Times New Roman"/>
          <w:sz w:val="24"/>
          <w:szCs w:val="24"/>
        </w:rPr>
        <w:t xml:space="preserve">, </w:t>
      </w:r>
      <w:r w:rsidRPr="00422A86">
        <w:rPr>
          <w:rFonts w:ascii="Times New Roman" w:hAnsi="Times New Roman" w:cs="Times New Roman"/>
          <w:color w:val="2D2D2D"/>
          <w:spacing w:val="2"/>
          <w:sz w:val="24"/>
          <w:szCs w:val="24"/>
        </w:rPr>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422A86" w:rsidRPr="00006B65" w:rsidRDefault="00422A86" w:rsidP="00006B65">
      <w:pPr>
        <w:tabs>
          <w:tab w:val="left" w:pos="7095"/>
        </w:tabs>
        <w:autoSpaceDE w:val="0"/>
        <w:autoSpaceDN w:val="0"/>
        <w:adjustRightInd w:val="0"/>
        <w:spacing w:after="0" w:line="240" w:lineRule="auto"/>
        <w:ind w:firstLine="539"/>
        <w:jc w:val="both"/>
        <w:rPr>
          <w:rFonts w:ascii="Times New Roman" w:hAnsi="Times New Roman" w:cs="Times New Roman"/>
          <w:sz w:val="24"/>
          <w:szCs w:val="24"/>
        </w:rPr>
      </w:pPr>
      <w:r w:rsidRPr="00006B65">
        <w:rPr>
          <w:rFonts w:ascii="Times New Roman" w:hAnsi="Times New Roman" w:cs="Times New Roman"/>
          <w:sz w:val="24"/>
          <w:szCs w:val="24"/>
        </w:rPr>
        <w:t>/___________/      __________________</w:t>
      </w:r>
      <w:r w:rsidR="00006B65">
        <w:rPr>
          <w:rFonts w:ascii="Times New Roman" w:hAnsi="Times New Roman" w:cs="Times New Roman"/>
          <w:sz w:val="24"/>
          <w:szCs w:val="24"/>
        </w:rPr>
        <w:t>______</w:t>
      </w:r>
      <w:r w:rsidRPr="00006B65">
        <w:rPr>
          <w:rFonts w:ascii="Times New Roman" w:hAnsi="Times New Roman" w:cs="Times New Roman"/>
          <w:sz w:val="24"/>
          <w:szCs w:val="24"/>
        </w:rPr>
        <w:tab/>
        <w:t>______________</w:t>
      </w:r>
    </w:p>
    <w:p w:rsidR="00422A86" w:rsidRPr="00006B65" w:rsidRDefault="00006B65" w:rsidP="00006B65">
      <w:pPr>
        <w:tabs>
          <w:tab w:val="left" w:pos="2880"/>
        </w:tabs>
        <w:autoSpaceDE w:val="0"/>
        <w:autoSpaceDN w:val="0"/>
        <w:adjustRightInd w:val="0"/>
        <w:spacing w:after="0" w:line="240" w:lineRule="auto"/>
        <w:ind w:firstLine="53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422A86" w:rsidRPr="00006B65">
        <w:rPr>
          <w:rFonts w:ascii="Times New Roman" w:hAnsi="Times New Roman" w:cs="Times New Roman"/>
          <w:sz w:val="24"/>
          <w:szCs w:val="24"/>
          <w:vertAlign w:val="superscript"/>
        </w:rPr>
        <w:t>подпись</w:t>
      </w:r>
      <w:r w:rsidR="00422A86" w:rsidRPr="00006B65">
        <w:rPr>
          <w:rFonts w:ascii="Times New Roman" w:hAnsi="Times New Roman" w:cs="Times New Roman"/>
          <w:sz w:val="24"/>
          <w:szCs w:val="24"/>
          <w:vertAlign w:val="superscript"/>
        </w:rPr>
        <w:tab/>
        <w:t xml:space="preserve">ф.и.о.                                                                    </w:t>
      </w:r>
      <w:r>
        <w:rPr>
          <w:rFonts w:ascii="Times New Roman" w:hAnsi="Times New Roman" w:cs="Times New Roman"/>
          <w:sz w:val="24"/>
          <w:szCs w:val="24"/>
          <w:vertAlign w:val="superscript"/>
        </w:rPr>
        <w:t xml:space="preserve">                                          </w:t>
      </w:r>
      <w:r w:rsidR="00422A86" w:rsidRPr="00006B65">
        <w:rPr>
          <w:rFonts w:ascii="Times New Roman" w:hAnsi="Times New Roman" w:cs="Times New Roman"/>
          <w:sz w:val="24"/>
          <w:szCs w:val="24"/>
          <w:vertAlign w:val="superscript"/>
        </w:rPr>
        <w:t xml:space="preserve"> дата</w:t>
      </w:r>
    </w:p>
    <w:p w:rsidR="00422A86" w:rsidRPr="00422A86" w:rsidRDefault="00422A86" w:rsidP="00A96A14">
      <w:pPr>
        <w:tabs>
          <w:tab w:val="left" w:pos="0"/>
          <w:tab w:val="left" w:pos="8070"/>
          <w:tab w:val="right" w:pos="9637"/>
        </w:tabs>
        <w:spacing w:after="0" w:line="240" w:lineRule="auto"/>
        <w:jc w:val="right"/>
        <w:rPr>
          <w:rFonts w:ascii="Times New Roman" w:hAnsi="Times New Roman" w:cs="Times New Roman"/>
          <w:sz w:val="24"/>
          <w:szCs w:val="24"/>
        </w:rPr>
      </w:pPr>
      <w:r w:rsidRPr="00422A86">
        <w:rPr>
          <w:rFonts w:ascii="Times New Roman" w:hAnsi="Times New Roman" w:cs="Times New Roman"/>
          <w:sz w:val="24"/>
          <w:szCs w:val="24"/>
        </w:rPr>
        <w:lastRenderedPageBreak/>
        <w:t>Приложение 3</w:t>
      </w:r>
    </w:p>
    <w:p w:rsidR="00422A86" w:rsidRDefault="00422A86" w:rsidP="00A96A14">
      <w:pPr>
        <w:tabs>
          <w:tab w:val="left" w:pos="0"/>
          <w:tab w:val="left" w:pos="8070"/>
          <w:tab w:val="right" w:pos="9637"/>
        </w:tabs>
        <w:spacing w:after="0" w:line="240" w:lineRule="auto"/>
        <w:ind w:firstLine="708"/>
        <w:jc w:val="right"/>
        <w:rPr>
          <w:rFonts w:ascii="Times New Roman" w:hAnsi="Times New Roman" w:cs="Times New Roman"/>
          <w:sz w:val="24"/>
          <w:szCs w:val="24"/>
        </w:rPr>
      </w:pPr>
      <w:r w:rsidRPr="00422A86">
        <w:rPr>
          <w:rFonts w:ascii="Times New Roman" w:hAnsi="Times New Roman" w:cs="Times New Roman"/>
          <w:sz w:val="24"/>
          <w:szCs w:val="24"/>
        </w:rPr>
        <w:t>к административному регламенту</w:t>
      </w:r>
    </w:p>
    <w:p w:rsidR="00A96A14" w:rsidRDefault="00A96A14" w:rsidP="00A96A14">
      <w:pPr>
        <w:tabs>
          <w:tab w:val="left" w:pos="0"/>
          <w:tab w:val="left" w:pos="8070"/>
          <w:tab w:val="right" w:pos="9637"/>
        </w:tabs>
        <w:spacing w:after="0" w:line="240" w:lineRule="auto"/>
        <w:ind w:firstLine="708"/>
        <w:jc w:val="right"/>
        <w:rPr>
          <w:rFonts w:ascii="Times New Roman" w:hAnsi="Times New Roman" w:cs="Times New Roman"/>
          <w:sz w:val="24"/>
          <w:szCs w:val="24"/>
        </w:rPr>
      </w:pPr>
    </w:p>
    <w:p w:rsidR="00A96A14" w:rsidRPr="00422A86" w:rsidRDefault="00A96A14" w:rsidP="00A96A14">
      <w:pPr>
        <w:tabs>
          <w:tab w:val="left" w:pos="0"/>
          <w:tab w:val="left" w:pos="8070"/>
          <w:tab w:val="right" w:pos="9637"/>
        </w:tabs>
        <w:spacing w:after="0" w:line="240" w:lineRule="auto"/>
        <w:ind w:firstLine="708"/>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4719"/>
        <w:gridCol w:w="5136"/>
      </w:tblGrid>
      <w:tr w:rsidR="00A96A14" w:rsidTr="00A96A14">
        <w:tc>
          <w:tcPr>
            <w:tcW w:w="4927" w:type="dxa"/>
            <w:tcBorders>
              <w:top w:val="nil"/>
              <w:left w:val="nil"/>
              <w:bottom w:val="nil"/>
              <w:right w:val="nil"/>
            </w:tcBorders>
          </w:tcPr>
          <w:p w:rsidR="00A96A14" w:rsidRDefault="00A96A14" w:rsidP="00A96A14">
            <w:pPr>
              <w:jc w:val="right"/>
              <w:rPr>
                <w:rFonts w:ascii="Times New Roman" w:hAnsi="Times New Roman" w:cs="Times New Roman"/>
                <w:color w:val="000000"/>
                <w:sz w:val="24"/>
                <w:szCs w:val="24"/>
              </w:rPr>
            </w:pPr>
          </w:p>
        </w:tc>
        <w:tc>
          <w:tcPr>
            <w:tcW w:w="4927" w:type="dxa"/>
            <w:tcBorders>
              <w:top w:val="nil"/>
              <w:left w:val="nil"/>
              <w:bottom w:val="nil"/>
              <w:right w:val="nil"/>
            </w:tcBorders>
          </w:tcPr>
          <w:p w:rsidR="00A96A14" w:rsidRDefault="00A96A14" w:rsidP="00A96A14">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w:t>
            </w:r>
            <w:r w:rsidRPr="00422A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Комитета по управлению </w:t>
            </w:r>
          </w:p>
          <w:p w:rsidR="00A96A14" w:rsidRDefault="00A96A14" w:rsidP="00A96A14">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муниципальным имуществом Администрации </w:t>
            </w:r>
          </w:p>
          <w:p w:rsidR="00A96A14" w:rsidRDefault="00A96A14" w:rsidP="00A96A14">
            <w:pPr>
              <w:jc w:val="right"/>
              <w:rPr>
                <w:rFonts w:ascii="Times New Roman" w:hAnsi="Times New Roman" w:cs="Times New Roman"/>
                <w:color w:val="000000"/>
                <w:sz w:val="24"/>
                <w:szCs w:val="24"/>
              </w:rPr>
            </w:pPr>
            <w:r>
              <w:rPr>
                <w:rFonts w:ascii="Times New Roman" w:hAnsi="Times New Roman" w:cs="Times New Roman"/>
                <w:color w:val="000000"/>
                <w:sz w:val="24"/>
                <w:szCs w:val="24"/>
              </w:rPr>
              <w:t>Усть-Большерецкого муниципального района</w:t>
            </w:r>
            <w:r w:rsidRPr="00422A86">
              <w:rPr>
                <w:rFonts w:ascii="Times New Roman" w:hAnsi="Times New Roman" w:cs="Times New Roman"/>
                <w:color w:val="000000"/>
                <w:sz w:val="24"/>
                <w:szCs w:val="24"/>
              </w:rPr>
              <w:t xml:space="preserve">   </w:t>
            </w:r>
          </w:p>
          <w:p w:rsidR="00A96A14" w:rsidRPr="00422A86" w:rsidRDefault="00A96A14" w:rsidP="00A96A14">
            <w:pPr>
              <w:jc w:val="right"/>
              <w:rPr>
                <w:rFonts w:ascii="Times New Roman" w:hAnsi="Times New Roman" w:cs="Times New Roman"/>
                <w:color w:val="000000"/>
                <w:sz w:val="24"/>
                <w:szCs w:val="24"/>
              </w:rPr>
            </w:pPr>
            <w:r w:rsidRPr="00422A86">
              <w:rPr>
                <w:rFonts w:ascii="Times New Roman" w:hAnsi="Times New Roman" w:cs="Times New Roman"/>
                <w:color w:val="000000"/>
                <w:sz w:val="24"/>
                <w:szCs w:val="24"/>
              </w:rPr>
              <w:t xml:space="preserve">                                                                                                                                                                                                                                                                </w:t>
            </w:r>
          </w:p>
          <w:p w:rsidR="00A96A14" w:rsidRPr="00422A86" w:rsidRDefault="00A96A14" w:rsidP="00A96A14">
            <w:pPr>
              <w:jc w:val="right"/>
              <w:rPr>
                <w:rFonts w:ascii="Times New Roman" w:hAnsi="Times New Roman" w:cs="Times New Roman"/>
                <w:color w:val="000000"/>
                <w:sz w:val="24"/>
                <w:szCs w:val="24"/>
              </w:rPr>
            </w:pPr>
            <w:r w:rsidRPr="00422A86">
              <w:rPr>
                <w:rFonts w:ascii="Times New Roman" w:hAnsi="Times New Roman" w:cs="Times New Roman"/>
                <w:color w:val="000000"/>
                <w:sz w:val="24"/>
                <w:szCs w:val="24"/>
              </w:rPr>
              <w:t>от _______</w:t>
            </w:r>
            <w:r>
              <w:rPr>
                <w:rFonts w:ascii="Times New Roman" w:hAnsi="Times New Roman" w:cs="Times New Roman"/>
                <w:color w:val="000000"/>
                <w:sz w:val="24"/>
                <w:szCs w:val="24"/>
              </w:rPr>
              <w:t>___________</w:t>
            </w:r>
            <w:r w:rsidRPr="00422A86">
              <w:rPr>
                <w:rFonts w:ascii="Times New Roman" w:hAnsi="Times New Roman" w:cs="Times New Roman"/>
                <w:color w:val="000000"/>
                <w:sz w:val="24"/>
                <w:szCs w:val="24"/>
              </w:rPr>
              <w:t xml:space="preserve">___________________, </w:t>
            </w:r>
          </w:p>
          <w:p w:rsidR="00A96A14" w:rsidRPr="00006B65" w:rsidRDefault="00A96A14" w:rsidP="00A96A14">
            <w:pPr>
              <w:rPr>
                <w:rFonts w:ascii="Times New Roman" w:hAnsi="Times New Roman" w:cs="Times New Roman"/>
                <w:color w:val="000000"/>
                <w:sz w:val="24"/>
                <w:szCs w:val="24"/>
                <w:vertAlign w:val="superscript"/>
              </w:rPr>
            </w:pPr>
            <w:r w:rsidRPr="00422A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22A86">
              <w:rPr>
                <w:rFonts w:ascii="Times New Roman" w:hAnsi="Times New Roman" w:cs="Times New Roman"/>
                <w:color w:val="000000"/>
                <w:sz w:val="24"/>
                <w:szCs w:val="24"/>
              </w:rPr>
              <w:t xml:space="preserve">  </w:t>
            </w:r>
            <w:r w:rsidRPr="00006B65">
              <w:rPr>
                <w:rFonts w:ascii="Times New Roman" w:hAnsi="Times New Roman" w:cs="Times New Roman"/>
                <w:color w:val="000000"/>
                <w:sz w:val="24"/>
                <w:szCs w:val="24"/>
                <w:vertAlign w:val="superscript"/>
              </w:rPr>
              <w:t>ФИО</w:t>
            </w:r>
          </w:p>
          <w:p w:rsidR="00A96A14" w:rsidRDefault="00A96A14" w:rsidP="00A96A14">
            <w:pPr>
              <w:rPr>
                <w:rFonts w:ascii="Times New Roman" w:hAnsi="Times New Roman" w:cs="Times New Roman"/>
                <w:sz w:val="24"/>
                <w:szCs w:val="24"/>
              </w:rPr>
            </w:pPr>
            <w:r>
              <w:rPr>
                <w:rFonts w:ascii="Times New Roman" w:hAnsi="Times New Roman" w:cs="Times New Roman"/>
                <w:sz w:val="24"/>
                <w:szCs w:val="24"/>
              </w:rPr>
              <w:t xml:space="preserve">                                                                               проживающей (го) по адресу:_______________</w:t>
            </w:r>
          </w:p>
          <w:p w:rsidR="00A96A14" w:rsidRDefault="00A96A14" w:rsidP="00A96A14">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96A14" w:rsidRDefault="00A96A14" w:rsidP="00A96A14">
            <w:pPr>
              <w:tabs>
                <w:tab w:val="left" w:pos="3615"/>
                <w:tab w:val="center" w:pos="4677"/>
                <w:tab w:val="left" w:pos="804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_________________________________________</w:t>
            </w:r>
          </w:p>
          <w:p w:rsidR="00A96A14" w:rsidRPr="00006B65" w:rsidRDefault="00A96A14" w:rsidP="00A96A14">
            <w:pPr>
              <w:jc w:val="center"/>
              <w:rPr>
                <w:rFonts w:ascii="Times New Roman" w:hAnsi="Times New Roman" w:cs="Times New Roman"/>
                <w:color w:val="000000"/>
                <w:sz w:val="24"/>
                <w:szCs w:val="24"/>
                <w:vertAlign w:val="superscript"/>
              </w:rPr>
            </w:pPr>
            <w:r w:rsidRPr="00422A86">
              <w:rPr>
                <w:rFonts w:ascii="Times New Roman" w:hAnsi="Times New Roman" w:cs="Times New Roman"/>
                <w:color w:val="000000"/>
                <w:sz w:val="24"/>
                <w:szCs w:val="24"/>
                <w:vertAlign w:val="subscript"/>
              </w:rPr>
              <w:t xml:space="preserve">                                                                                                                                                                  </w:t>
            </w:r>
            <w:r w:rsidRPr="00006B65">
              <w:rPr>
                <w:rFonts w:ascii="Times New Roman" w:hAnsi="Times New Roman" w:cs="Times New Roman"/>
                <w:color w:val="000000"/>
                <w:sz w:val="24"/>
                <w:szCs w:val="24"/>
                <w:vertAlign w:val="superscript"/>
              </w:rPr>
              <w:t>адрес проживания</w:t>
            </w:r>
          </w:p>
          <w:p w:rsidR="00A96A14" w:rsidRPr="00422A86" w:rsidRDefault="00A96A14" w:rsidP="00A96A14">
            <w:pPr>
              <w:jc w:val="right"/>
              <w:rPr>
                <w:rFonts w:ascii="Times New Roman" w:hAnsi="Times New Roman" w:cs="Times New Roman"/>
                <w:color w:val="000000"/>
                <w:sz w:val="24"/>
                <w:szCs w:val="24"/>
              </w:rPr>
            </w:pPr>
            <w:r w:rsidRPr="00422A86">
              <w:rPr>
                <w:rFonts w:ascii="Times New Roman" w:hAnsi="Times New Roman" w:cs="Times New Roman"/>
                <w:color w:val="000000"/>
                <w:sz w:val="24"/>
                <w:szCs w:val="24"/>
              </w:rPr>
              <w:t>тел.</w:t>
            </w:r>
            <w:r>
              <w:rPr>
                <w:rFonts w:ascii="Times New Roman" w:hAnsi="Times New Roman" w:cs="Times New Roman"/>
                <w:color w:val="000000"/>
                <w:sz w:val="24"/>
                <w:szCs w:val="24"/>
              </w:rPr>
              <w:t>______________</w:t>
            </w:r>
            <w:r w:rsidRPr="00422A86">
              <w:rPr>
                <w:rFonts w:ascii="Times New Roman" w:hAnsi="Times New Roman" w:cs="Times New Roman"/>
                <w:color w:val="000000"/>
                <w:sz w:val="24"/>
                <w:szCs w:val="24"/>
              </w:rPr>
              <w:t>____________________</w:t>
            </w:r>
          </w:p>
          <w:p w:rsidR="00A96A14" w:rsidRDefault="00A96A14" w:rsidP="00A96A14">
            <w:pPr>
              <w:jc w:val="right"/>
              <w:rPr>
                <w:rFonts w:ascii="Times New Roman" w:hAnsi="Times New Roman" w:cs="Times New Roman"/>
                <w:color w:val="000000"/>
                <w:sz w:val="24"/>
                <w:szCs w:val="24"/>
              </w:rPr>
            </w:pPr>
          </w:p>
        </w:tc>
      </w:tr>
    </w:tbl>
    <w:p w:rsidR="00422A86" w:rsidRPr="00422A86" w:rsidRDefault="00422A86" w:rsidP="00A96A14">
      <w:pPr>
        <w:spacing w:after="0" w:line="240" w:lineRule="auto"/>
        <w:jc w:val="right"/>
        <w:rPr>
          <w:rFonts w:ascii="Times New Roman" w:hAnsi="Times New Roman" w:cs="Times New Roman"/>
          <w:color w:val="000000"/>
          <w:sz w:val="24"/>
          <w:szCs w:val="24"/>
        </w:rPr>
      </w:pPr>
    </w:p>
    <w:p w:rsidR="00422A86" w:rsidRPr="00422A86" w:rsidRDefault="00422A86" w:rsidP="00422A86">
      <w:pPr>
        <w:autoSpaceDE w:val="0"/>
        <w:autoSpaceDN w:val="0"/>
        <w:adjustRightInd w:val="0"/>
        <w:ind w:firstLine="540"/>
        <w:jc w:val="center"/>
        <w:rPr>
          <w:rFonts w:ascii="Times New Roman" w:hAnsi="Times New Roman" w:cs="Times New Roman"/>
          <w:b/>
          <w:sz w:val="24"/>
          <w:szCs w:val="24"/>
        </w:rPr>
      </w:pPr>
      <w:r w:rsidRPr="00422A86">
        <w:rPr>
          <w:rFonts w:ascii="Times New Roman" w:hAnsi="Times New Roman" w:cs="Times New Roman"/>
          <w:b/>
          <w:sz w:val="24"/>
          <w:szCs w:val="24"/>
        </w:rPr>
        <w:t>ЗАЯВЛЕНИЕ</w:t>
      </w:r>
    </w:p>
    <w:p w:rsidR="00422A86" w:rsidRPr="00422A86" w:rsidRDefault="00422A86" w:rsidP="0045152B">
      <w:pPr>
        <w:autoSpaceDE w:val="0"/>
        <w:autoSpaceDN w:val="0"/>
        <w:adjustRightInd w:val="0"/>
        <w:spacing w:after="0" w:line="240" w:lineRule="auto"/>
        <w:ind w:firstLine="540"/>
        <w:jc w:val="both"/>
        <w:rPr>
          <w:rFonts w:ascii="Times New Roman" w:hAnsi="Times New Roman" w:cs="Times New Roman"/>
          <w:sz w:val="24"/>
          <w:szCs w:val="24"/>
        </w:rPr>
      </w:pPr>
      <w:r w:rsidRPr="00422A86">
        <w:rPr>
          <w:rFonts w:ascii="Times New Roman" w:hAnsi="Times New Roman" w:cs="Times New Roman"/>
          <w:sz w:val="24"/>
          <w:szCs w:val="24"/>
        </w:rPr>
        <w:t>Прошу внести изменения в договор найма № ____ от __________ на жилое помещение, расположенное по адресу:</w:t>
      </w:r>
      <w:r w:rsidR="0045152B">
        <w:rPr>
          <w:rFonts w:ascii="Times New Roman" w:hAnsi="Times New Roman" w:cs="Times New Roman"/>
          <w:sz w:val="24"/>
          <w:szCs w:val="24"/>
        </w:rPr>
        <w:t xml:space="preserve"> ______</w:t>
      </w:r>
      <w:r w:rsidR="00583F23">
        <w:rPr>
          <w:rFonts w:ascii="Times New Roman" w:hAnsi="Times New Roman" w:cs="Times New Roman"/>
          <w:sz w:val="24"/>
          <w:szCs w:val="24"/>
        </w:rPr>
        <w:t>_________________________</w:t>
      </w:r>
      <w:r w:rsidRPr="00422A86">
        <w:rPr>
          <w:rFonts w:ascii="Times New Roman" w:hAnsi="Times New Roman" w:cs="Times New Roman"/>
          <w:sz w:val="24"/>
          <w:szCs w:val="24"/>
        </w:rPr>
        <w:t xml:space="preserve">_________________________, заключив  со мной дополнительное соглашение в связи с произошедшими изменениями,  а именно: </w:t>
      </w:r>
    </w:p>
    <w:p w:rsidR="00422A86" w:rsidRPr="00422A86" w:rsidRDefault="00422A86" w:rsidP="0045152B">
      <w:pPr>
        <w:autoSpaceDE w:val="0"/>
        <w:autoSpaceDN w:val="0"/>
        <w:adjustRightInd w:val="0"/>
        <w:spacing w:after="0" w:line="240" w:lineRule="auto"/>
        <w:jc w:val="both"/>
        <w:rPr>
          <w:rFonts w:ascii="Times New Roman" w:hAnsi="Times New Roman" w:cs="Times New Roman"/>
          <w:sz w:val="24"/>
          <w:szCs w:val="24"/>
        </w:rPr>
      </w:pPr>
      <w:r w:rsidRPr="00422A8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r w:rsidR="0045152B">
        <w:rPr>
          <w:rFonts w:ascii="Times New Roman" w:hAnsi="Times New Roman" w:cs="Times New Roman"/>
          <w:sz w:val="24"/>
          <w:szCs w:val="24"/>
        </w:rPr>
        <w:t>__________</w:t>
      </w:r>
    </w:p>
    <w:p w:rsidR="00422A86" w:rsidRPr="00422A86" w:rsidRDefault="00422A86" w:rsidP="0045152B">
      <w:pPr>
        <w:autoSpaceDE w:val="0"/>
        <w:autoSpaceDN w:val="0"/>
        <w:adjustRightInd w:val="0"/>
        <w:spacing w:after="0" w:line="240" w:lineRule="auto"/>
        <w:jc w:val="both"/>
        <w:rPr>
          <w:rFonts w:ascii="Times New Roman" w:hAnsi="Times New Roman" w:cs="Times New Roman"/>
          <w:sz w:val="24"/>
          <w:szCs w:val="24"/>
        </w:rPr>
      </w:pPr>
      <w:r w:rsidRPr="00422A86">
        <w:rPr>
          <w:rFonts w:ascii="Times New Roman" w:hAnsi="Times New Roman" w:cs="Times New Roman"/>
          <w:sz w:val="24"/>
          <w:szCs w:val="24"/>
        </w:rPr>
        <w:t>на основании предоставленных документов.</w:t>
      </w:r>
    </w:p>
    <w:p w:rsidR="00422A86" w:rsidRPr="00422A86" w:rsidRDefault="00422A86" w:rsidP="0045152B">
      <w:pPr>
        <w:autoSpaceDE w:val="0"/>
        <w:autoSpaceDN w:val="0"/>
        <w:adjustRightInd w:val="0"/>
        <w:spacing w:after="0" w:line="240" w:lineRule="auto"/>
        <w:jc w:val="both"/>
        <w:rPr>
          <w:rFonts w:ascii="Times New Roman" w:hAnsi="Times New Roman" w:cs="Times New Roman"/>
          <w:b/>
          <w:sz w:val="24"/>
          <w:szCs w:val="24"/>
        </w:rPr>
      </w:pPr>
    </w:p>
    <w:p w:rsidR="00422A86" w:rsidRPr="00422A86" w:rsidRDefault="00422A86" w:rsidP="0045152B">
      <w:pPr>
        <w:autoSpaceDE w:val="0"/>
        <w:autoSpaceDN w:val="0"/>
        <w:adjustRightInd w:val="0"/>
        <w:spacing w:after="0" w:line="240" w:lineRule="auto"/>
        <w:jc w:val="both"/>
        <w:rPr>
          <w:rFonts w:ascii="Times New Roman" w:hAnsi="Times New Roman" w:cs="Times New Roman"/>
          <w:sz w:val="24"/>
          <w:szCs w:val="24"/>
        </w:rPr>
      </w:pPr>
      <w:r w:rsidRPr="00422A86">
        <w:rPr>
          <w:rFonts w:ascii="Times New Roman" w:hAnsi="Times New Roman" w:cs="Times New Roman"/>
          <w:sz w:val="24"/>
          <w:szCs w:val="24"/>
        </w:rPr>
        <w:t xml:space="preserve">     С внесением изменений в договор социального найма согласны (согласие на внесение изменений всех зарегистрированных совершеннолетних членов семьи):</w:t>
      </w:r>
    </w:p>
    <w:p w:rsidR="00422A86" w:rsidRPr="00422A86" w:rsidRDefault="00422A86" w:rsidP="0045152B">
      <w:pPr>
        <w:autoSpaceDE w:val="0"/>
        <w:autoSpaceDN w:val="0"/>
        <w:adjustRightInd w:val="0"/>
        <w:spacing w:after="0" w:line="240" w:lineRule="auto"/>
        <w:ind w:firstLine="540"/>
        <w:jc w:val="both"/>
        <w:rPr>
          <w:rFonts w:ascii="Times New Roman" w:hAnsi="Times New Roman" w:cs="Times New Roman"/>
          <w:b/>
          <w:sz w:val="24"/>
          <w:szCs w:val="24"/>
        </w:rPr>
      </w:pPr>
      <w:r w:rsidRPr="00422A86">
        <w:rPr>
          <w:rFonts w:ascii="Times New Roman" w:hAnsi="Times New Roman" w:cs="Times New Roman"/>
          <w:b/>
          <w:sz w:val="24"/>
          <w:szCs w:val="24"/>
        </w:rPr>
        <w:t>____________________________</w:t>
      </w:r>
    </w:p>
    <w:p w:rsidR="00422A86" w:rsidRPr="00422A86" w:rsidRDefault="00422A86" w:rsidP="0045152B">
      <w:pPr>
        <w:autoSpaceDE w:val="0"/>
        <w:autoSpaceDN w:val="0"/>
        <w:adjustRightInd w:val="0"/>
        <w:spacing w:after="0" w:line="240" w:lineRule="auto"/>
        <w:ind w:firstLine="540"/>
        <w:jc w:val="both"/>
        <w:rPr>
          <w:rFonts w:ascii="Times New Roman" w:hAnsi="Times New Roman" w:cs="Times New Roman"/>
          <w:b/>
          <w:sz w:val="24"/>
          <w:szCs w:val="24"/>
        </w:rPr>
      </w:pPr>
      <w:r w:rsidRPr="00422A86">
        <w:rPr>
          <w:rFonts w:ascii="Times New Roman" w:hAnsi="Times New Roman" w:cs="Times New Roman"/>
          <w:b/>
          <w:sz w:val="24"/>
          <w:szCs w:val="24"/>
        </w:rPr>
        <w:t>____________________________</w:t>
      </w:r>
    </w:p>
    <w:p w:rsidR="00422A86" w:rsidRPr="00422A86" w:rsidRDefault="00422A86" w:rsidP="0045152B">
      <w:pPr>
        <w:autoSpaceDE w:val="0"/>
        <w:autoSpaceDN w:val="0"/>
        <w:adjustRightInd w:val="0"/>
        <w:spacing w:after="0" w:line="240" w:lineRule="auto"/>
        <w:ind w:firstLine="540"/>
        <w:jc w:val="both"/>
        <w:rPr>
          <w:rFonts w:ascii="Times New Roman" w:hAnsi="Times New Roman" w:cs="Times New Roman"/>
          <w:b/>
          <w:sz w:val="24"/>
          <w:szCs w:val="24"/>
        </w:rPr>
      </w:pPr>
      <w:r w:rsidRPr="00422A86">
        <w:rPr>
          <w:rFonts w:ascii="Times New Roman" w:hAnsi="Times New Roman" w:cs="Times New Roman"/>
          <w:b/>
          <w:sz w:val="24"/>
          <w:szCs w:val="24"/>
        </w:rPr>
        <w:t>____________________________</w:t>
      </w:r>
    </w:p>
    <w:p w:rsidR="00422A86" w:rsidRPr="00422A86" w:rsidRDefault="00422A86" w:rsidP="0045152B">
      <w:pPr>
        <w:autoSpaceDE w:val="0"/>
        <w:autoSpaceDN w:val="0"/>
        <w:adjustRightInd w:val="0"/>
        <w:spacing w:after="0" w:line="240" w:lineRule="auto"/>
        <w:ind w:firstLine="540"/>
        <w:jc w:val="both"/>
        <w:rPr>
          <w:rFonts w:ascii="Times New Roman" w:hAnsi="Times New Roman" w:cs="Times New Roman"/>
          <w:b/>
          <w:sz w:val="24"/>
          <w:szCs w:val="24"/>
        </w:rPr>
      </w:pPr>
      <w:r w:rsidRPr="00422A86">
        <w:rPr>
          <w:rFonts w:ascii="Times New Roman" w:hAnsi="Times New Roman" w:cs="Times New Roman"/>
          <w:b/>
          <w:sz w:val="24"/>
          <w:szCs w:val="24"/>
        </w:rPr>
        <w:t>____________________________</w:t>
      </w:r>
    </w:p>
    <w:p w:rsidR="00422A86" w:rsidRPr="00422A86" w:rsidRDefault="00422A86" w:rsidP="00422A86">
      <w:pPr>
        <w:shd w:val="clear" w:color="auto" w:fill="FFFFFF"/>
        <w:jc w:val="center"/>
        <w:textAlignment w:val="baseline"/>
        <w:rPr>
          <w:rFonts w:ascii="Times New Roman" w:hAnsi="Times New Roman" w:cs="Times New Roman"/>
          <w:sz w:val="24"/>
          <w:szCs w:val="24"/>
        </w:rPr>
      </w:pPr>
      <w:r w:rsidRPr="00422A86">
        <w:rPr>
          <w:rFonts w:ascii="Times New Roman" w:hAnsi="Times New Roman" w:cs="Times New Roman"/>
          <w:sz w:val="24"/>
          <w:szCs w:val="24"/>
        </w:rPr>
        <w:t>СОГЛАСИЕ                                                                                                                                                                                                                                                                               на обработку персональных данных</w:t>
      </w:r>
    </w:p>
    <w:p w:rsidR="00422A86" w:rsidRPr="00422A86" w:rsidRDefault="00422A86" w:rsidP="00422A86">
      <w:pPr>
        <w:shd w:val="clear" w:color="auto" w:fill="FFFFFF"/>
        <w:ind w:firstLine="709"/>
        <w:jc w:val="both"/>
        <w:textAlignment w:val="baseline"/>
        <w:rPr>
          <w:rFonts w:ascii="Times New Roman" w:hAnsi="Times New Roman" w:cs="Times New Roman"/>
          <w:color w:val="2D2D2D"/>
          <w:spacing w:val="2"/>
          <w:sz w:val="24"/>
          <w:szCs w:val="24"/>
        </w:rPr>
      </w:pPr>
      <w:r w:rsidRPr="00422A86">
        <w:rPr>
          <w:rFonts w:ascii="Times New Roman" w:hAnsi="Times New Roman" w:cs="Times New Roman"/>
          <w:color w:val="2D2D2D"/>
          <w:spacing w:val="2"/>
          <w:sz w:val="24"/>
          <w:szCs w:val="24"/>
        </w:rPr>
        <w:t xml:space="preserve">В соответствии с требованиями статьи 9 Федерального закона </w:t>
      </w:r>
      <w:hyperlink r:id="rId24" w:history="1">
        <w:r w:rsidRPr="00422A86">
          <w:rPr>
            <w:rFonts w:ascii="Times New Roman" w:hAnsi="Times New Roman" w:cs="Times New Roman"/>
            <w:spacing w:val="2"/>
            <w:sz w:val="24"/>
            <w:szCs w:val="24"/>
          </w:rPr>
          <w:t>от 27.07.2006 №152-ФЗ «О персональных данных»</w:t>
        </w:r>
      </w:hyperlink>
      <w:r w:rsidRPr="00422A86">
        <w:rPr>
          <w:rFonts w:ascii="Times New Roman" w:hAnsi="Times New Roman" w:cs="Times New Roman"/>
          <w:sz w:val="24"/>
          <w:szCs w:val="24"/>
        </w:rPr>
        <w:t xml:space="preserve"> </w:t>
      </w:r>
      <w:r w:rsidRPr="00422A86">
        <w:rPr>
          <w:rFonts w:ascii="Times New Roman" w:hAnsi="Times New Roman" w:cs="Times New Roman"/>
          <w:color w:val="2D2D2D"/>
          <w:spacing w:val="2"/>
          <w:sz w:val="24"/>
          <w:szCs w:val="24"/>
        </w:rPr>
        <w:t xml:space="preserve">подтверждаю свое согласие на обработку моих персональных данных, необходимых для предоставления муниципальной услуги, </w:t>
      </w:r>
      <w:r w:rsidR="0045152B">
        <w:rPr>
          <w:rFonts w:ascii="Times New Roman" w:hAnsi="Times New Roman" w:cs="Times New Roman"/>
          <w:sz w:val="24"/>
          <w:szCs w:val="24"/>
        </w:rPr>
        <w:t>Комитету по управлению муниципальным имуществом Администрации Усть-Большерецкого муниципального района</w:t>
      </w:r>
      <w:r w:rsidR="0045152B" w:rsidRPr="00422A86">
        <w:rPr>
          <w:rFonts w:ascii="Times New Roman" w:hAnsi="Times New Roman" w:cs="Times New Roman"/>
          <w:sz w:val="24"/>
          <w:szCs w:val="24"/>
        </w:rPr>
        <w:t>, находящемуся по адресу: 684</w:t>
      </w:r>
      <w:r w:rsidR="0045152B">
        <w:rPr>
          <w:rFonts w:ascii="Times New Roman" w:hAnsi="Times New Roman" w:cs="Times New Roman"/>
          <w:sz w:val="24"/>
          <w:szCs w:val="24"/>
        </w:rPr>
        <w:t xml:space="preserve">100 </w:t>
      </w:r>
      <w:r w:rsidR="0045152B" w:rsidRPr="00422A86">
        <w:rPr>
          <w:rFonts w:ascii="Times New Roman" w:hAnsi="Times New Roman" w:cs="Times New Roman"/>
          <w:sz w:val="24"/>
          <w:szCs w:val="24"/>
        </w:rPr>
        <w:t>Камчатский край</w:t>
      </w:r>
      <w:r w:rsidR="0045152B">
        <w:rPr>
          <w:rFonts w:ascii="Times New Roman" w:hAnsi="Times New Roman" w:cs="Times New Roman"/>
          <w:sz w:val="24"/>
          <w:szCs w:val="24"/>
        </w:rPr>
        <w:t>, с. Усть-Большерецк,</w:t>
      </w:r>
      <w:r w:rsidR="0045152B" w:rsidRPr="00422A86">
        <w:rPr>
          <w:rFonts w:ascii="Times New Roman" w:hAnsi="Times New Roman" w:cs="Times New Roman"/>
          <w:sz w:val="24"/>
          <w:szCs w:val="24"/>
        </w:rPr>
        <w:t xml:space="preserve"> ул</w:t>
      </w:r>
      <w:r w:rsidR="0045152B">
        <w:rPr>
          <w:rFonts w:ascii="Times New Roman" w:hAnsi="Times New Roman" w:cs="Times New Roman"/>
          <w:sz w:val="24"/>
          <w:szCs w:val="24"/>
        </w:rPr>
        <w:t>. Октябрьская, 16</w:t>
      </w:r>
      <w:r w:rsidR="0045152B" w:rsidRPr="00422A86">
        <w:rPr>
          <w:rFonts w:ascii="Times New Roman" w:hAnsi="Times New Roman" w:cs="Times New Roman"/>
          <w:sz w:val="24"/>
          <w:szCs w:val="24"/>
        </w:rPr>
        <w:t>,</w:t>
      </w:r>
      <w:r w:rsidRPr="00422A86">
        <w:rPr>
          <w:rFonts w:ascii="Times New Roman" w:hAnsi="Times New Roman" w:cs="Times New Roman"/>
          <w:sz w:val="24"/>
          <w:szCs w:val="24"/>
        </w:rPr>
        <w:t xml:space="preserve"> </w:t>
      </w:r>
      <w:r w:rsidRPr="00422A86">
        <w:rPr>
          <w:rFonts w:ascii="Times New Roman" w:hAnsi="Times New Roman" w:cs="Times New Roman"/>
          <w:color w:val="2D2D2D"/>
          <w:spacing w:val="2"/>
          <w:sz w:val="24"/>
          <w:szCs w:val="24"/>
        </w:rPr>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422A86" w:rsidRPr="00422A86" w:rsidRDefault="00422A86" w:rsidP="0045152B">
      <w:pPr>
        <w:tabs>
          <w:tab w:val="left" w:pos="7095"/>
        </w:tabs>
        <w:autoSpaceDE w:val="0"/>
        <w:autoSpaceDN w:val="0"/>
        <w:adjustRightInd w:val="0"/>
        <w:spacing w:after="0" w:line="240" w:lineRule="auto"/>
        <w:ind w:firstLine="539"/>
        <w:jc w:val="both"/>
        <w:rPr>
          <w:rFonts w:ascii="Times New Roman" w:hAnsi="Times New Roman" w:cs="Times New Roman"/>
          <w:b/>
          <w:sz w:val="24"/>
          <w:szCs w:val="24"/>
        </w:rPr>
      </w:pPr>
      <w:r w:rsidRPr="00422A86">
        <w:rPr>
          <w:rFonts w:ascii="Times New Roman" w:hAnsi="Times New Roman" w:cs="Times New Roman"/>
          <w:b/>
          <w:sz w:val="24"/>
          <w:szCs w:val="24"/>
        </w:rPr>
        <w:t>/___________/      __________________</w:t>
      </w:r>
      <w:r w:rsidRPr="00422A86">
        <w:rPr>
          <w:rFonts w:ascii="Times New Roman" w:hAnsi="Times New Roman" w:cs="Times New Roman"/>
          <w:b/>
          <w:sz w:val="24"/>
          <w:szCs w:val="24"/>
        </w:rPr>
        <w:tab/>
        <w:t>______________</w:t>
      </w:r>
    </w:p>
    <w:p w:rsidR="00422A86" w:rsidRPr="0045152B" w:rsidRDefault="0045152B" w:rsidP="0045152B">
      <w:pPr>
        <w:tabs>
          <w:tab w:val="left" w:pos="2880"/>
        </w:tabs>
        <w:autoSpaceDE w:val="0"/>
        <w:autoSpaceDN w:val="0"/>
        <w:adjustRightInd w:val="0"/>
        <w:spacing w:after="0" w:line="240" w:lineRule="auto"/>
        <w:ind w:firstLine="539"/>
        <w:jc w:val="both"/>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 xml:space="preserve">       п</w:t>
      </w:r>
      <w:r w:rsidR="00422A86" w:rsidRPr="0045152B">
        <w:rPr>
          <w:rFonts w:ascii="Times New Roman" w:hAnsi="Times New Roman" w:cs="Times New Roman"/>
          <w:b/>
          <w:sz w:val="24"/>
          <w:szCs w:val="24"/>
          <w:vertAlign w:val="superscript"/>
        </w:rPr>
        <w:t>одпись</w:t>
      </w:r>
      <w:r w:rsidR="00422A86" w:rsidRPr="0045152B">
        <w:rPr>
          <w:rFonts w:ascii="Times New Roman" w:hAnsi="Times New Roman" w:cs="Times New Roman"/>
          <w:b/>
          <w:sz w:val="24"/>
          <w:szCs w:val="24"/>
          <w:vertAlign w:val="superscript"/>
        </w:rPr>
        <w:tab/>
        <w:t xml:space="preserve">ф.и.о.                                                               </w:t>
      </w:r>
      <w:r>
        <w:rPr>
          <w:rFonts w:ascii="Times New Roman" w:hAnsi="Times New Roman" w:cs="Times New Roman"/>
          <w:b/>
          <w:sz w:val="24"/>
          <w:szCs w:val="24"/>
          <w:vertAlign w:val="superscript"/>
        </w:rPr>
        <w:t xml:space="preserve">                                           </w:t>
      </w:r>
      <w:r w:rsidR="00422A86" w:rsidRPr="0045152B">
        <w:rPr>
          <w:rFonts w:ascii="Times New Roman" w:hAnsi="Times New Roman" w:cs="Times New Roman"/>
          <w:b/>
          <w:sz w:val="24"/>
          <w:szCs w:val="24"/>
          <w:vertAlign w:val="superscript"/>
        </w:rPr>
        <w:t xml:space="preserve">      дата</w:t>
      </w:r>
    </w:p>
    <w:p w:rsidR="00422A86" w:rsidRPr="00422A86" w:rsidRDefault="00422A86" w:rsidP="00035BD4">
      <w:pPr>
        <w:tabs>
          <w:tab w:val="left" w:pos="0"/>
          <w:tab w:val="left" w:pos="8070"/>
          <w:tab w:val="right" w:pos="9637"/>
        </w:tabs>
        <w:spacing w:after="0" w:line="240" w:lineRule="auto"/>
        <w:jc w:val="right"/>
        <w:rPr>
          <w:rFonts w:ascii="Times New Roman" w:hAnsi="Times New Roman" w:cs="Times New Roman"/>
          <w:sz w:val="24"/>
          <w:szCs w:val="24"/>
        </w:rPr>
      </w:pPr>
      <w:r w:rsidRPr="00422A86">
        <w:rPr>
          <w:rFonts w:ascii="Times New Roman" w:hAnsi="Times New Roman" w:cs="Times New Roman"/>
          <w:sz w:val="24"/>
          <w:szCs w:val="24"/>
        </w:rPr>
        <w:lastRenderedPageBreak/>
        <w:t>Приложение 4</w:t>
      </w:r>
    </w:p>
    <w:p w:rsidR="00422A86" w:rsidRPr="00422A86" w:rsidRDefault="00422A86" w:rsidP="00035BD4">
      <w:pPr>
        <w:tabs>
          <w:tab w:val="left" w:pos="0"/>
          <w:tab w:val="left" w:pos="8070"/>
          <w:tab w:val="right" w:pos="9637"/>
        </w:tabs>
        <w:spacing w:after="0" w:line="240" w:lineRule="auto"/>
        <w:ind w:firstLine="708"/>
        <w:jc w:val="right"/>
        <w:rPr>
          <w:rFonts w:ascii="Times New Roman" w:hAnsi="Times New Roman" w:cs="Times New Roman"/>
          <w:sz w:val="24"/>
          <w:szCs w:val="24"/>
        </w:rPr>
      </w:pPr>
      <w:r w:rsidRPr="00422A86">
        <w:rPr>
          <w:rFonts w:ascii="Times New Roman" w:hAnsi="Times New Roman" w:cs="Times New Roman"/>
          <w:sz w:val="24"/>
          <w:szCs w:val="24"/>
        </w:rPr>
        <w:t>к административному регламенту</w:t>
      </w:r>
    </w:p>
    <w:p w:rsidR="002B7AE8" w:rsidRDefault="002B7AE8" w:rsidP="00422A86">
      <w:pPr>
        <w:tabs>
          <w:tab w:val="left" w:pos="3975"/>
        </w:tabs>
        <w:ind w:firstLine="709"/>
        <w:jc w:val="both"/>
        <w:outlineLvl w:val="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4579"/>
      </w:tblGrid>
      <w:tr w:rsidR="002B7AE8" w:rsidTr="00035BD4">
        <w:tc>
          <w:tcPr>
            <w:tcW w:w="4927" w:type="dxa"/>
          </w:tcPr>
          <w:p w:rsidR="002B7AE8" w:rsidRPr="002B7AE8" w:rsidRDefault="002B7AE8" w:rsidP="002B7AE8">
            <w:pPr>
              <w:jc w:val="center"/>
              <w:rPr>
                <w:rFonts w:ascii="Times New Roman" w:hAnsi="Times New Roman" w:cs="Times New Roman"/>
                <w:b/>
                <w:sz w:val="18"/>
                <w:lang w:val="en-US"/>
              </w:rPr>
            </w:pPr>
            <w:r w:rsidRPr="002B7AE8">
              <w:rPr>
                <w:rFonts w:ascii="Times New Roman" w:hAnsi="Times New Roman" w:cs="Times New Roman"/>
                <w:b/>
                <w:noProof/>
                <w:sz w:val="18"/>
                <w:lang w:eastAsia="ru-RU"/>
              </w:rPr>
              <w:drawing>
                <wp:inline distT="0" distB="0" distL="0" distR="0">
                  <wp:extent cx="504825" cy="638175"/>
                  <wp:effectExtent l="0" t="0" r="9525" b="9525"/>
                  <wp:docPr id="17" name="Рисунок 17"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герб"/>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2B7AE8" w:rsidRPr="002B7AE8" w:rsidRDefault="002B7AE8" w:rsidP="002B7AE8">
            <w:pPr>
              <w:jc w:val="center"/>
              <w:rPr>
                <w:rFonts w:ascii="Times New Roman" w:hAnsi="Times New Roman" w:cs="Times New Roman"/>
                <w:b/>
                <w:sz w:val="18"/>
                <w:lang w:val="en-US"/>
              </w:rPr>
            </w:pPr>
          </w:p>
          <w:p w:rsidR="002B7AE8" w:rsidRPr="002B7AE8" w:rsidRDefault="002B7AE8" w:rsidP="002B7AE8">
            <w:pPr>
              <w:jc w:val="center"/>
              <w:rPr>
                <w:rFonts w:ascii="Times New Roman" w:hAnsi="Times New Roman" w:cs="Times New Roman"/>
                <w:b/>
                <w:sz w:val="18"/>
                <w:szCs w:val="18"/>
              </w:rPr>
            </w:pPr>
            <w:r w:rsidRPr="002B7AE8">
              <w:rPr>
                <w:rFonts w:ascii="Times New Roman" w:hAnsi="Times New Roman" w:cs="Times New Roman"/>
                <w:b/>
                <w:sz w:val="18"/>
                <w:szCs w:val="18"/>
              </w:rPr>
              <w:t>Администрация</w:t>
            </w:r>
          </w:p>
          <w:p w:rsidR="002B7AE8" w:rsidRPr="002B7AE8" w:rsidRDefault="002B7AE8" w:rsidP="002B7AE8">
            <w:pPr>
              <w:jc w:val="center"/>
              <w:rPr>
                <w:rFonts w:ascii="Times New Roman" w:hAnsi="Times New Roman" w:cs="Times New Roman"/>
                <w:b/>
                <w:sz w:val="18"/>
                <w:szCs w:val="18"/>
              </w:rPr>
            </w:pPr>
            <w:r w:rsidRPr="002B7AE8">
              <w:rPr>
                <w:rFonts w:ascii="Times New Roman" w:hAnsi="Times New Roman" w:cs="Times New Roman"/>
                <w:b/>
                <w:sz w:val="18"/>
                <w:szCs w:val="18"/>
              </w:rPr>
              <w:t>Усть-Большерецкого муниципального района</w:t>
            </w:r>
          </w:p>
          <w:p w:rsidR="002B7AE8" w:rsidRPr="002B7AE8" w:rsidRDefault="002B7AE8" w:rsidP="002B7AE8">
            <w:pPr>
              <w:jc w:val="center"/>
              <w:rPr>
                <w:rFonts w:ascii="Times New Roman" w:hAnsi="Times New Roman" w:cs="Times New Roman"/>
                <w:b/>
                <w:sz w:val="18"/>
                <w:szCs w:val="18"/>
              </w:rPr>
            </w:pPr>
            <w:r w:rsidRPr="002B7AE8">
              <w:rPr>
                <w:rFonts w:ascii="Times New Roman" w:hAnsi="Times New Roman" w:cs="Times New Roman"/>
                <w:b/>
                <w:sz w:val="18"/>
                <w:szCs w:val="18"/>
              </w:rPr>
              <w:t>Камчатского края</w:t>
            </w:r>
          </w:p>
          <w:p w:rsidR="002B7AE8" w:rsidRPr="002B7AE8" w:rsidRDefault="002B7AE8" w:rsidP="002B7AE8">
            <w:pPr>
              <w:jc w:val="center"/>
              <w:rPr>
                <w:rFonts w:ascii="Times New Roman" w:hAnsi="Times New Roman" w:cs="Times New Roman"/>
                <w:b/>
                <w:sz w:val="18"/>
                <w:szCs w:val="18"/>
              </w:rPr>
            </w:pPr>
          </w:p>
          <w:p w:rsidR="002B7AE8" w:rsidRPr="002B7AE8" w:rsidRDefault="002B7AE8" w:rsidP="002B7AE8">
            <w:pPr>
              <w:jc w:val="center"/>
              <w:rPr>
                <w:rFonts w:ascii="Times New Roman" w:hAnsi="Times New Roman" w:cs="Times New Roman"/>
                <w:b/>
                <w:sz w:val="24"/>
                <w:szCs w:val="24"/>
              </w:rPr>
            </w:pPr>
            <w:r w:rsidRPr="002B7AE8">
              <w:rPr>
                <w:rFonts w:ascii="Times New Roman" w:hAnsi="Times New Roman" w:cs="Times New Roman"/>
                <w:b/>
                <w:sz w:val="24"/>
                <w:szCs w:val="24"/>
              </w:rPr>
              <w:t>КОМИТЕТ</w:t>
            </w:r>
          </w:p>
          <w:p w:rsidR="002B7AE8" w:rsidRPr="002B7AE8" w:rsidRDefault="002B7AE8" w:rsidP="002B7AE8">
            <w:pPr>
              <w:jc w:val="center"/>
              <w:rPr>
                <w:rFonts w:ascii="Times New Roman" w:hAnsi="Times New Roman" w:cs="Times New Roman"/>
                <w:sz w:val="24"/>
                <w:szCs w:val="24"/>
              </w:rPr>
            </w:pPr>
            <w:r w:rsidRPr="002B7AE8">
              <w:rPr>
                <w:rFonts w:ascii="Times New Roman" w:hAnsi="Times New Roman" w:cs="Times New Roman"/>
                <w:b/>
                <w:sz w:val="24"/>
                <w:szCs w:val="24"/>
              </w:rPr>
              <w:t>ПО УПРАВЛЕНИЮ МУНИЦИПАЛЬНЫМ ИМУЩЕСТВОМ</w:t>
            </w:r>
          </w:p>
          <w:p w:rsidR="002B7AE8" w:rsidRPr="002B7AE8" w:rsidRDefault="002B7AE8" w:rsidP="002B7AE8">
            <w:pPr>
              <w:rPr>
                <w:rFonts w:ascii="Times New Roman" w:hAnsi="Times New Roman" w:cs="Times New Roman"/>
                <w:sz w:val="20"/>
                <w:szCs w:val="20"/>
              </w:rPr>
            </w:pPr>
          </w:p>
          <w:p w:rsidR="009460CD" w:rsidRDefault="002B7AE8" w:rsidP="009460CD">
            <w:pPr>
              <w:jc w:val="center"/>
              <w:rPr>
                <w:rFonts w:ascii="Times New Roman" w:hAnsi="Times New Roman" w:cs="Times New Roman"/>
              </w:rPr>
            </w:pPr>
            <w:r w:rsidRPr="002B7AE8">
              <w:rPr>
                <w:rFonts w:ascii="Times New Roman" w:hAnsi="Times New Roman" w:cs="Times New Roman"/>
              </w:rPr>
              <w:t>684100, с. Усть-Большерецк,</w:t>
            </w:r>
          </w:p>
          <w:p w:rsidR="002B7AE8" w:rsidRPr="002B7AE8" w:rsidRDefault="002B7AE8" w:rsidP="009460CD">
            <w:pPr>
              <w:jc w:val="center"/>
              <w:rPr>
                <w:rFonts w:ascii="Times New Roman" w:hAnsi="Times New Roman" w:cs="Times New Roman"/>
              </w:rPr>
            </w:pPr>
            <w:r w:rsidRPr="002B7AE8">
              <w:rPr>
                <w:rFonts w:ascii="Times New Roman" w:hAnsi="Times New Roman" w:cs="Times New Roman"/>
              </w:rPr>
              <w:t>ул. Октябрьская 14</w:t>
            </w:r>
          </w:p>
          <w:p w:rsidR="002B7AE8" w:rsidRPr="002B7AE8" w:rsidRDefault="002B7AE8" w:rsidP="002B7AE8">
            <w:pPr>
              <w:jc w:val="center"/>
              <w:rPr>
                <w:rFonts w:ascii="Times New Roman" w:hAnsi="Times New Roman" w:cs="Times New Roman"/>
              </w:rPr>
            </w:pPr>
            <w:r w:rsidRPr="002B7AE8">
              <w:rPr>
                <w:rFonts w:ascii="Times New Roman" w:hAnsi="Times New Roman" w:cs="Times New Roman"/>
              </w:rPr>
              <w:t>тел.+7( 41532)  2-12-01, факс 2-12-01</w:t>
            </w:r>
          </w:p>
          <w:p w:rsidR="002B7AE8" w:rsidRPr="002B7AE8" w:rsidRDefault="002B7AE8" w:rsidP="002B7AE8">
            <w:pPr>
              <w:jc w:val="center"/>
              <w:rPr>
                <w:rFonts w:ascii="Times New Roman" w:hAnsi="Times New Roman" w:cs="Times New Roman"/>
              </w:rPr>
            </w:pPr>
            <w:r w:rsidRPr="002B7AE8">
              <w:rPr>
                <w:rFonts w:ascii="Times New Roman" w:hAnsi="Times New Roman" w:cs="Times New Roman"/>
                <w:lang w:val="en-US"/>
              </w:rPr>
              <w:t>E</w:t>
            </w:r>
            <w:r w:rsidRPr="002B7AE8">
              <w:rPr>
                <w:rFonts w:ascii="Times New Roman" w:hAnsi="Times New Roman" w:cs="Times New Roman"/>
              </w:rPr>
              <w:t>-</w:t>
            </w:r>
            <w:r w:rsidRPr="002B7AE8">
              <w:rPr>
                <w:rFonts w:ascii="Times New Roman" w:hAnsi="Times New Roman" w:cs="Times New Roman"/>
                <w:lang w:val="en-US"/>
              </w:rPr>
              <w:t>Mail</w:t>
            </w:r>
            <w:r w:rsidRPr="002B7AE8">
              <w:rPr>
                <w:rFonts w:ascii="Times New Roman" w:hAnsi="Times New Roman" w:cs="Times New Roman"/>
              </w:rPr>
              <w:t xml:space="preserve">: </w:t>
            </w:r>
            <w:hyperlink r:id="rId26" w:history="1">
              <w:r w:rsidRPr="002B7AE8">
                <w:rPr>
                  <w:rStyle w:val="a9"/>
                  <w:lang w:val="en-US"/>
                </w:rPr>
                <w:t>kumi</w:t>
              </w:r>
              <w:r w:rsidRPr="002B7AE8">
                <w:rPr>
                  <w:rStyle w:val="a9"/>
                </w:rPr>
                <w:t>@</w:t>
              </w:r>
              <w:r w:rsidRPr="002B7AE8">
                <w:rPr>
                  <w:rStyle w:val="a9"/>
                  <w:lang w:val="en-US"/>
                </w:rPr>
                <w:t>ubmr</w:t>
              </w:r>
              <w:r w:rsidRPr="002B7AE8">
                <w:rPr>
                  <w:rStyle w:val="a9"/>
                </w:rPr>
                <w:t>.</w:t>
              </w:r>
              <w:r w:rsidRPr="002B7AE8">
                <w:rPr>
                  <w:rStyle w:val="a9"/>
                  <w:lang w:val="en-US"/>
                </w:rPr>
                <w:t>ru</w:t>
              </w:r>
            </w:hyperlink>
            <w:r w:rsidRPr="002B7AE8">
              <w:rPr>
                <w:rFonts w:ascii="Times New Roman" w:hAnsi="Times New Roman" w:cs="Times New Roman"/>
              </w:rPr>
              <w:t xml:space="preserve"> </w:t>
            </w:r>
          </w:p>
          <w:p w:rsidR="002B7AE8" w:rsidRPr="002B7AE8" w:rsidRDefault="002B7AE8" w:rsidP="002B7AE8">
            <w:pPr>
              <w:jc w:val="center"/>
              <w:rPr>
                <w:rFonts w:ascii="Times New Roman" w:hAnsi="Times New Roman" w:cs="Times New Roman"/>
              </w:rPr>
            </w:pPr>
            <w:r w:rsidRPr="002B7AE8">
              <w:rPr>
                <w:rFonts w:ascii="Times New Roman" w:hAnsi="Times New Roman" w:cs="Times New Roman"/>
              </w:rPr>
              <w:t>______________________________________________</w:t>
            </w:r>
          </w:p>
          <w:p w:rsidR="002B7AE8" w:rsidRDefault="002B7AE8" w:rsidP="00422A86">
            <w:pPr>
              <w:tabs>
                <w:tab w:val="left" w:pos="3975"/>
              </w:tabs>
              <w:jc w:val="both"/>
              <w:outlineLvl w:val="0"/>
              <w:rPr>
                <w:rFonts w:ascii="Times New Roman" w:hAnsi="Times New Roman" w:cs="Times New Roman"/>
                <w:sz w:val="24"/>
                <w:szCs w:val="24"/>
              </w:rPr>
            </w:pPr>
          </w:p>
        </w:tc>
        <w:tc>
          <w:tcPr>
            <w:tcW w:w="4927" w:type="dxa"/>
          </w:tcPr>
          <w:p w:rsidR="002B7AE8" w:rsidRDefault="002B7AE8" w:rsidP="002B7AE8">
            <w:pPr>
              <w:tabs>
                <w:tab w:val="left" w:pos="3975"/>
              </w:tabs>
              <w:jc w:val="center"/>
              <w:outlineLvl w:val="0"/>
              <w:rPr>
                <w:rFonts w:ascii="Times New Roman" w:hAnsi="Times New Roman" w:cs="Times New Roman"/>
                <w:sz w:val="24"/>
                <w:szCs w:val="24"/>
              </w:rPr>
            </w:pPr>
          </w:p>
          <w:p w:rsidR="002B7AE8" w:rsidRDefault="002B7AE8" w:rsidP="002B7AE8">
            <w:pPr>
              <w:tabs>
                <w:tab w:val="left" w:pos="3975"/>
              </w:tabs>
              <w:jc w:val="center"/>
              <w:outlineLvl w:val="0"/>
              <w:rPr>
                <w:rFonts w:ascii="Times New Roman" w:hAnsi="Times New Roman" w:cs="Times New Roman"/>
                <w:sz w:val="24"/>
                <w:szCs w:val="24"/>
              </w:rPr>
            </w:pPr>
          </w:p>
          <w:p w:rsidR="002B7AE8" w:rsidRDefault="002B7AE8" w:rsidP="002B7AE8">
            <w:pPr>
              <w:tabs>
                <w:tab w:val="left" w:pos="3975"/>
              </w:tabs>
              <w:jc w:val="center"/>
              <w:outlineLvl w:val="0"/>
              <w:rPr>
                <w:rFonts w:ascii="Times New Roman" w:hAnsi="Times New Roman" w:cs="Times New Roman"/>
                <w:sz w:val="24"/>
                <w:szCs w:val="24"/>
              </w:rPr>
            </w:pPr>
          </w:p>
          <w:p w:rsidR="002B7AE8" w:rsidRDefault="002B7AE8" w:rsidP="002B7AE8">
            <w:pPr>
              <w:tabs>
                <w:tab w:val="left" w:pos="3975"/>
              </w:tabs>
              <w:jc w:val="center"/>
              <w:outlineLvl w:val="0"/>
              <w:rPr>
                <w:rFonts w:ascii="Times New Roman" w:hAnsi="Times New Roman" w:cs="Times New Roman"/>
                <w:sz w:val="24"/>
                <w:szCs w:val="24"/>
              </w:rPr>
            </w:pPr>
          </w:p>
          <w:p w:rsidR="002B7AE8" w:rsidRDefault="002B7AE8" w:rsidP="002B7AE8">
            <w:pPr>
              <w:tabs>
                <w:tab w:val="left" w:pos="3975"/>
              </w:tabs>
              <w:jc w:val="center"/>
              <w:outlineLvl w:val="0"/>
              <w:rPr>
                <w:rFonts w:ascii="Times New Roman" w:hAnsi="Times New Roman" w:cs="Times New Roman"/>
                <w:sz w:val="24"/>
                <w:szCs w:val="24"/>
              </w:rPr>
            </w:pPr>
          </w:p>
          <w:p w:rsidR="002B7AE8" w:rsidRDefault="002B7AE8" w:rsidP="002B7AE8">
            <w:pPr>
              <w:tabs>
                <w:tab w:val="left" w:pos="3975"/>
              </w:tabs>
              <w:jc w:val="center"/>
              <w:outlineLvl w:val="0"/>
              <w:rPr>
                <w:rFonts w:ascii="Times New Roman" w:hAnsi="Times New Roman" w:cs="Times New Roman"/>
                <w:sz w:val="24"/>
                <w:szCs w:val="24"/>
              </w:rPr>
            </w:pPr>
          </w:p>
          <w:p w:rsidR="002B7AE8" w:rsidRDefault="002B7AE8" w:rsidP="002B7AE8">
            <w:pPr>
              <w:tabs>
                <w:tab w:val="left" w:pos="3975"/>
              </w:tabs>
              <w:jc w:val="center"/>
              <w:outlineLvl w:val="0"/>
              <w:rPr>
                <w:rFonts w:ascii="Times New Roman" w:hAnsi="Times New Roman" w:cs="Times New Roman"/>
                <w:sz w:val="24"/>
                <w:szCs w:val="24"/>
              </w:rPr>
            </w:pPr>
            <w:r>
              <w:rPr>
                <w:rFonts w:ascii="Times New Roman" w:hAnsi="Times New Roman" w:cs="Times New Roman"/>
                <w:sz w:val="24"/>
                <w:szCs w:val="24"/>
              </w:rPr>
              <w:t>Ф.И.О заявителя</w:t>
            </w:r>
          </w:p>
          <w:p w:rsidR="002B7AE8" w:rsidRDefault="002B7AE8" w:rsidP="002B7AE8">
            <w:pPr>
              <w:tabs>
                <w:tab w:val="left" w:pos="3975"/>
              </w:tabs>
              <w:jc w:val="center"/>
              <w:outlineLvl w:val="0"/>
              <w:rPr>
                <w:rFonts w:ascii="Times New Roman" w:hAnsi="Times New Roman" w:cs="Times New Roman"/>
                <w:sz w:val="24"/>
                <w:szCs w:val="24"/>
              </w:rPr>
            </w:pPr>
            <w:r>
              <w:rPr>
                <w:rFonts w:ascii="Times New Roman" w:hAnsi="Times New Roman" w:cs="Times New Roman"/>
                <w:sz w:val="24"/>
                <w:szCs w:val="24"/>
              </w:rPr>
              <w:t>Адрес заявителя</w:t>
            </w:r>
          </w:p>
        </w:tc>
      </w:tr>
    </w:tbl>
    <w:p w:rsidR="002B7AE8" w:rsidRDefault="002B7AE8" w:rsidP="00422A86">
      <w:pPr>
        <w:tabs>
          <w:tab w:val="left" w:pos="3975"/>
        </w:tabs>
        <w:ind w:firstLine="709"/>
        <w:jc w:val="both"/>
        <w:outlineLvl w:val="0"/>
        <w:rPr>
          <w:rFonts w:ascii="Times New Roman" w:hAnsi="Times New Roman" w:cs="Times New Roman"/>
          <w:sz w:val="24"/>
          <w:szCs w:val="24"/>
        </w:rPr>
      </w:pPr>
    </w:p>
    <w:p w:rsidR="002B7AE8" w:rsidRDefault="002B7AE8" w:rsidP="00422A86">
      <w:pPr>
        <w:tabs>
          <w:tab w:val="left" w:pos="3975"/>
        </w:tabs>
        <w:ind w:firstLine="709"/>
        <w:jc w:val="both"/>
        <w:outlineLvl w:val="0"/>
        <w:rPr>
          <w:rFonts w:ascii="Times New Roman" w:hAnsi="Times New Roman" w:cs="Times New Roman"/>
          <w:sz w:val="24"/>
          <w:szCs w:val="24"/>
        </w:rPr>
      </w:pPr>
    </w:p>
    <w:p w:rsidR="00422A86" w:rsidRPr="00422A86" w:rsidRDefault="002B7AE8" w:rsidP="00422A86">
      <w:pPr>
        <w:tabs>
          <w:tab w:val="left" w:pos="3975"/>
        </w:tabs>
        <w:ind w:firstLine="709"/>
        <w:jc w:val="both"/>
        <w:outlineLvl w:val="0"/>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Усть-Большерецкого муниципального района</w:t>
      </w:r>
      <w:r w:rsidRPr="00422A86">
        <w:rPr>
          <w:rFonts w:ascii="Times New Roman" w:hAnsi="Times New Roman" w:cs="Times New Roman"/>
          <w:sz w:val="24"/>
          <w:szCs w:val="24"/>
        </w:rPr>
        <w:t xml:space="preserve"> </w:t>
      </w:r>
      <w:r w:rsidR="00422A86" w:rsidRPr="00422A86">
        <w:rPr>
          <w:rFonts w:ascii="Times New Roman" w:hAnsi="Times New Roman" w:cs="Times New Roman"/>
          <w:sz w:val="24"/>
          <w:szCs w:val="24"/>
        </w:rPr>
        <w:t xml:space="preserve">на Ваше заявление о заключении договора социального найма (внесении изменений в договор социального найма) </w:t>
      </w:r>
      <w:r w:rsidR="00422A86" w:rsidRPr="00422A86">
        <w:rPr>
          <w:rFonts w:ascii="Times New Roman" w:hAnsi="Times New Roman" w:cs="Times New Roman"/>
          <w:color w:val="000000" w:themeColor="text1"/>
          <w:sz w:val="24"/>
          <w:szCs w:val="24"/>
        </w:rPr>
        <w:t xml:space="preserve">уведомляет об отказе в предоставлении муниципальной услуги </w:t>
      </w:r>
      <w:r w:rsidR="00422A86" w:rsidRPr="00422A86">
        <w:rPr>
          <w:rFonts w:ascii="Times New Roman" w:hAnsi="Times New Roman" w:cs="Times New Roman"/>
          <w:sz w:val="24"/>
          <w:szCs w:val="24"/>
        </w:rPr>
        <w:t>по следующим основаниям:</w:t>
      </w:r>
    </w:p>
    <w:p w:rsidR="00422A86" w:rsidRPr="00422A86" w:rsidRDefault="00422A86" w:rsidP="00422A86">
      <w:pPr>
        <w:tabs>
          <w:tab w:val="left" w:pos="3975"/>
        </w:tabs>
        <w:ind w:firstLine="709"/>
        <w:jc w:val="both"/>
        <w:outlineLvl w:val="0"/>
        <w:rPr>
          <w:rFonts w:ascii="Times New Roman" w:hAnsi="Times New Roman" w:cs="Times New Roman"/>
          <w:sz w:val="24"/>
          <w:szCs w:val="24"/>
        </w:rPr>
      </w:pPr>
      <w:r w:rsidRPr="00422A86">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422A86" w:rsidRPr="00422A86" w:rsidRDefault="00422A86" w:rsidP="00422A86">
      <w:pPr>
        <w:ind w:firstLine="709"/>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Данный отказ может быть оспорен в судебном порядке.</w:t>
      </w:r>
    </w:p>
    <w:p w:rsidR="00422A86" w:rsidRPr="00422A86" w:rsidRDefault="00422A86" w:rsidP="00422A86">
      <w:pPr>
        <w:tabs>
          <w:tab w:val="left" w:pos="0"/>
          <w:tab w:val="left" w:pos="8070"/>
          <w:tab w:val="right" w:pos="9637"/>
        </w:tabs>
        <w:rPr>
          <w:rFonts w:ascii="Times New Roman" w:hAnsi="Times New Roman" w:cs="Times New Roman"/>
          <w:sz w:val="24"/>
          <w:szCs w:val="24"/>
        </w:rPr>
      </w:pPr>
    </w:p>
    <w:p w:rsidR="00422A86" w:rsidRPr="00422A86" w:rsidRDefault="00422A86" w:rsidP="00422A86">
      <w:pPr>
        <w:tabs>
          <w:tab w:val="left" w:pos="0"/>
          <w:tab w:val="left" w:pos="8070"/>
          <w:tab w:val="right" w:pos="9637"/>
        </w:tabs>
        <w:rPr>
          <w:rFonts w:ascii="Times New Roman" w:hAnsi="Times New Roman" w:cs="Times New Roman"/>
          <w:sz w:val="24"/>
          <w:szCs w:val="24"/>
        </w:rPr>
      </w:pPr>
    </w:p>
    <w:p w:rsidR="00422A86" w:rsidRPr="00422A86" w:rsidRDefault="00422A86" w:rsidP="00422A86">
      <w:pPr>
        <w:tabs>
          <w:tab w:val="left" w:pos="0"/>
          <w:tab w:val="left" w:pos="8070"/>
          <w:tab w:val="right" w:pos="9637"/>
        </w:tabs>
        <w:rPr>
          <w:rFonts w:ascii="Times New Roman" w:hAnsi="Times New Roman" w:cs="Times New Roman"/>
          <w:sz w:val="24"/>
          <w:szCs w:val="24"/>
        </w:rPr>
      </w:pPr>
    </w:p>
    <w:p w:rsidR="00422A86" w:rsidRPr="00422A86" w:rsidRDefault="00422A86" w:rsidP="00422A86">
      <w:pPr>
        <w:tabs>
          <w:tab w:val="left" w:pos="0"/>
          <w:tab w:val="left" w:pos="8070"/>
          <w:tab w:val="right" w:pos="9637"/>
        </w:tabs>
        <w:rPr>
          <w:rFonts w:ascii="Times New Roman" w:hAnsi="Times New Roman" w:cs="Times New Roman"/>
          <w:sz w:val="24"/>
          <w:szCs w:val="24"/>
        </w:rPr>
      </w:pPr>
    </w:p>
    <w:p w:rsidR="002B7AE8" w:rsidRPr="002B7AE8" w:rsidRDefault="002B7AE8" w:rsidP="002B7AE8">
      <w:pPr>
        <w:spacing w:after="0" w:line="240" w:lineRule="auto"/>
        <w:rPr>
          <w:rFonts w:ascii="Times New Roman" w:hAnsi="Times New Roman" w:cs="Times New Roman"/>
          <w:sz w:val="24"/>
          <w:szCs w:val="24"/>
        </w:rPr>
      </w:pPr>
      <w:r w:rsidRPr="002B7AE8">
        <w:rPr>
          <w:rFonts w:ascii="Times New Roman" w:hAnsi="Times New Roman" w:cs="Times New Roman"/>
          <w:sz w:val="24"/>
          <w:szCs w:val="24"/>
        </w:rPr>
        <w:t xml:space="preserve">Заместитель Главы Администрации </w:t>
      </w:r>
    </w:p>
    <w:p w:rsidR="002B7AE8" w:rsidRPr="002B7AE8" w:rsidRDefault="002B7AE8" w:rsidP="002B7AE8">
      <w:pPr>
        <w:spacing w:after="0" w:line="240" w:lineRule="auto"/>
        <w:rPr>
          <w:rFonts w:ascii="Times New Roman" w:hAnsi="Times New Roman" w:cs="Times New Roman"/>
          <w:sz w:val="24"/>
          <w:szCs w:val="24"/>
        </w:rPr>
      </w:pPr>
      <w:r w:rsidRPr="002B7AE8">
        <w:rPr>
          <w:rFonts w:ascii="Times New Roman" w:hAnsi="Times New Roman" w:cs="Times New Roman"/>
          <w:sz w:val="24"/>
          <w:szCs w:val="24"/>
        </w:rPr>
        <w:t xml:space="preserve">Усть-Большерецкого муниципального района- </w:t>
      </w:r>
    </w:p>
    <w:p w:rsidR="002B7AE8" w:rsidRPr="002B7AE8" w:rsidRDefault="002B7AE8" w:rsidP="002B7AE8">
      <w:pPr>
        <w:spacing w:after="0" w:line="240" w:lineRule="auto"/>
        <w:rPr>
          <w:rFonts w:ascii="Times New Roman" w:hAnsi="Times New Roman" w:cs="Times New Roman"/>
          <w:sz w:val="24"/>
          <w:szCs w:val="24"/>
        </w:rPr>
      </w:pPr>
      <w:r w:rsidRPr="002B7AE8">
        <w:rPr>
          <w:rFonts w:ascii="Times New Roman" w:hAnsi="Times New Roman" w:cs="Times New Roman"/>
          <w:sz w:val="24"/>
          <w:szCs w:val="24"/>
        </w:rPr>
        <w:t>председатель Комитета по управлению</w:t>
      </w:r>
    </w:p>
    <w:p w:rsidR="002B7AE8" w:rsidRPr="002B7AE8" w:rsidRDefault="002B7AE8" w:rsidP="002B7AE8">
      <w:pPr>
        <w:spacing w:after="0" w:line="240" w:lineRule="auto"/>
        <w:rPr>
          <w:rFonts w:ascii="Times New Roman" w:hAnsi="Times New Roman" w:cs="Times New Roman"/>
          <w:sz w:val="24"/>
          <w:szCs w:val="24"/>
        </w:rPr>
      </w:pPr>
      <w:r w:rsidRPr="002B7AE8">
        <w:rPr>
          <w:rFonts w:ascii="Times New Roman" w:hAnsi="Times New Roman" w:cs="Times New Roman"/>
          <w:sz w:val="24"/>
          <w:szCs w:val="24"/>
        </w:rPr>
        <w:t xml:space="preserve">муниципальным имуществом Администрации </w:t>
      </w:r>
    </w:p>
    <w:p w:rsidR="002B7AE8" w:rsidRPr="002B7AE8" w:rsidRDefault="002B7AE8" w:rsidP="002B7AE8">
      <w:pPr>
        <w:spacing w:after="0" w:line="240" w:lineRule="auto"/>
        <w:rPr>
          <w:rFonts w:ascii="Times New Roman" w:hAnsi="Times New Roman" w:cs="Times New Roman"/>
          <w:sz w:val="24"/>
          <w:szCs w:val="24"/>
        </w:rPr>
      </w:pPr>
      <w:r w:rsidRPr="002B7AE8">
        <w:rPr>
          <w:rFonts w:ascii="Times New Roman" w:hAnsi="Times New Roman" w:cs="Times New Roman"/>
          <w:sz w:val="24"/>
          <w:szCs w:val="24"/>
        </w:rPr>
        <w:t xml:space="preserve">Усть-Большерецкого муниципального района                    </w:t>
      </w:r>
      <w:r>
        <w:rPr>
          <w:rFonts w:ascii="Times New Roman" w:hAnsi="Times New Roman" w:cs="Times New Roman"/>
          <w:sz w:val="24"/>
          <w:szCs w:val="24"/>
        </w:rPr>
        <w:t xml:space="preserve">       </w:t>
      </w:r>
      <w:r w:rsidRPr="002B7AE8">
        <w:rPr>
          <w:rFonts w:ascii="Times New Roman" w:hAnsi="Times New Roman" w:cs="Times New Roman"/>
          <w:sz w:val="24"/>
          <w:szCs w:val="24"/>
        </w:rPr>
        <w:t xml:space="preserve">                          Б.Б. Квитко</w:t>
      </w:r>
    </w:p>
    <w:p w:rsidR="00422A86" w:rsidRPr="00422A86" w:rsidRDefault="00422A86" w:rsidP="00422A86">
      <w:pPr>
        <w:tabs>
          <w:tab w:val="left" w:pos="0"/>
          <w:tab w:val="left" w:pos="8070"/>
          <w:tab w:val="right" w:pos="9637"/>
        </w:tabs>
        <w:rPr>
          <w:rFonts w:ascii="Times New Roman" w:hAnsi="Times New Roman" w:cs="Times New Roman"/>
          <w:sz w:val="24"/>
          <w:szCs w:val="24"/>
        </w:rPr>
      </w:pPr>
    </w:p>
    <w:p w:rsidR="00422A86" w:rsidRPr="00422A86" w:rsidRDefault="00422A86" w:rsidP="00422A86">
      <w:pPr>
        <w:tabs>
          <w:tab w:val="left" w:pos="0"/>
          <w:tab w:val="left" w:pos="8070"/>
          <w:tab w:val="right" w:pos="9637"/>
        </w:tabs>
        <w:rPr>
          <w:rFonts w:ascii="Times New Roman" w:hAnsi="Times New Roman" w:cs="Times New Roman"/>
          <w:sz w:val="24"/>
          <w:szCs w:val="24"/>
        </w:rPr>
      </w:pPr>
    </w:p>
    <w:p w:rsidR="00422A86" w:rsidRDefault="00422A86" w:rsidP="00422A86">
      <w:pPr>
        <w:tabs>
          <w:tab w:val="left" w:pos="0"/>
          <w:tab w:val="left" w:pos="8070"/>
          <w:tab w:val="right" w:pos="9637"/>
        </w:tabs>
        <w:rPr>
          <w:rFonts w:ascii="Times New Roman" w:hAnsi="Times New Roman" w:cs="Times New Roman"/>
          <w:sz w:val="24"/>
          <w:szCs w:val="24"/>
        </w:rPr>
      </w:pPr>
    </w:p>
    <w:p w:rsidR="00422A86" w:rsidRPr="0025260F" w:rsidRDefault="00422A86" w:rsidP="00422A86">
      <w:pPr>
        <w:pStyle w:val="1"/>
        <w:spacing w:before="0" w:after="0"/>
        <w:jc w:val="right"/>
        <w:rPr>
          <w:rFonts w:ascii="Times New Roman" w:hAnsi="Times New Roman" w:cs="Times New Roman"/>
          <w:b w:val="0"/>
          <w:color w:val="000000" w:themeColor="text1"/>
        </w:rPr>
      </w:pPr>
      <w:r w:rsidRPr="0025260F">
        <w:rPr>
          <w:rFonts w:ascii="Times New Roman" w:hAnsi="Times New Roman" w:cs="Times New Roman"/>
          <w:b w:val="0"/>
          <w:color w:val="000000" w:themeColor="text1"/>
        </w:rPr>
        <w:lastRenderedPageBreak/>
        <w:t>Приложение 5</w:t>
      </w:r>
    </w:p>
    <w:p w:rsidR="00422A86" w:rsidRPr="00422A86" w:rsidRDefault="00422A86" w:rsidP="00422A86">
      <w:pPr>
        <w:shd w:val="clear" w:color="auto" w:fill="FFFFFF"/>
        <w:ind w:firstLine="567"/>
        <w:contextualSpacing/>
        <w:jc w:val="right"/>
        <w:rPr>
          <w:rFonts w:ascii="Times New Roman" w:hAnsi="Times New Roman" w:cs="Times New Roman"/>
          <w:bCs/>
          <w:color w:val="000000" w:themeColor="text1"/>
          <w:sz w:val="24"/>
          <w:szCs w:val="24"/>
        </w:rPr>
      </w:pPr>
      <w:r w:rsidRPr="00422A86">
        <w:rPr>
          <w:rFonts w:ascii="Times New Roman" w:hAnsi="Times New Roman" w:cs="Times New Roman"/>
          <w:bCs/>
          <w:color w:val="000000" w:themeColor="text1"/>
          <w:sz w:val="24"/>
          <w:szCs w:val="24"/>
        </w:rPr>
        <w:t>к административному регламенту</w:t>
      </w:r>
    </w:p>
    <w:p w:rsidR="00422A86" w:rsidRPr="00422A86" w:rsidRDefault="00422A86" w:rsidP="00422A86">
      <w:pPr>
        <w:shd w:val="clear" w:color="auto" w:fill="FFFFFF"/>
        <w:ind w:firstLine="567"/>
        <w:contextualSpacing/>
        <w:jc w:val="center"/>
        <w:rPr>
          <w:rFonts w:ascii="Times New Roman" w:hAnsi="Times New Roman" w:cs="Times New Roman"/>
          <w:color w:val="000000" w:themeColor="text1"/>
          <w:sz w:val="24"/>
          <w:szCs w:val="24"/>
        </w:rPr>
      </w:pPr>
    </w:p>
    <w:p w:rsidR="00422A86" w:rsidRPr="00422A86" w:rsidRDefault="00422A86" w:rsidP="00422A86">
      <w:pPr>
        <w:shd w:val="clear" w:color="auto" w:fill="FFFFFF"/>
        <w:ind w:firstLine="567"/>
        <w:contextualSpacing/>
        <w:jc w:val="center"/>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422A86" w:rsidRPr="00422A86" w:rsidRDefault="00422A86" w:rsidP="00422A86">
      <w:pPr>
        <w:shd w:val="clear" w:color="auto" w:fill="FFFFFF"/>
        <w:ind w:firstLine="567"/>
        <w:contextualSpacing/>
        <w:jc w:val="center"/>
        <w:rPr>
          <w:rFonts w:ascii="Times New Roman" w:hAnsi="Times New Roman" w:cs="Times New Roman"/>
          <w:color w:val="000000" w:themeColor="text1"/>
          <w:sz w:val="24"/>
          <w:szCs w:val="24"/>
        </w:rPr>
      </w:pPr>
    </w:p>
    <w:p w:rsidR="00422A86" w:rsidRPr="00422A86" w:rsidRDefault="00422A86" w:rsidP="00422A86">
      <w:pPr>
        <w:shd w:val="clear" w:color="auto" w:fill="FFFFFF"/>
        <w:ind w:firstLine="567"/>
        <w:contextualSpacing/>
        <w:jc w:val="right"/>
        <w:rPr>
          <w:rFonts w:ascii="Times New Roman" w:hAnsi="Times New Roman" w:cs="Times New Roman"/>
          <w:color w:val="000000" w:themeColor="text1"/>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678"/>
      </w:tblGrid>
      <w:tr w:rsidR="00422A86" w:rsidRPr="00422A86" w:rsidTr="0059483C">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shd w:val="clear" w:color="auto" w:fill="FFFFFF"/>
              <w:contextualSpacing/>
              <w:jc w:val="center"/>
              <w:rPr>
                <w:rFonts w:ascii="Times New Roman" w:hAnsi="Times New Roman" w:cs="Times New Roman"/>
                <w:b/>
                <w:color w:val="000000" w:themeColor="text1"/>
                <w:sz w:val="24"/>
                <w:szCs w:val="24"/>
              </w:rPr>
            </w:pPr>
            <w:r w:rsidRPr="00422A86">
              <w:rPr>
                <w:rFonts w:ascii="Times New Roman" w:hAnsi="Times New Roman" w:cs="Times New Roman"/>
                <w:b/>
                <w:color w:val="000000" w:themeColor="text1"/>
                <w:sz w:val="24"/>
                <w:szCs w:val="24"/>
              </w:rPr>
              <w:t>№</w:t>
            </w:r>
          </w:p>
          <w:p w:rsidR="00422A86" w:rsidRPr="00422A86" w:rsidRDefault="00422A86" w:rsidP="0059483C">
            <w:pPr>
              <w:jc w:val="center"/>
              <w:rPr>
                <w:rFonts w:ascii="Times New Roman" w:hAnsi="Times New Roman" w:cs="Times New Roman"/>
                <w:color w:val="000000" w:themeColor="text1"/>
                <w:sz w:val="24"/>
                <w:szCs w:val="24"/>
              </w:rPr>
            </w:pPr>
            <w:r w:rsidRPr="00422A86">
              <w:rPr>
                <w:rFonts w:ascii="Times New Roman" w:hAnsi="Times New Roman" w:cs="Times New Roman"/>
                <w:b/>
                <w:color w:val="000000" w:themeColor="text1"/>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center"/>
              <w:rPr>
                <w:rFonts w:ascii="Times New Roman" w:hAnsi="Times New Roman" w:cs="Times New Roman"/>
                <w:b/>
                <w:color w:val="000000" w:themeColor="text1"/>
                <w:sz w:val="24"/>
                <w:szCs w:val="24"/>
              </w:rPr>
            </w:pPr>
            <w:r w:rsidRPr="00422A86">
              <w:rPr>
                <w:rFonts w:ascii="Times New Roman" w:hAnsi="Times New Roman" w:cs="Times New Roman"/>
                <w:b/>
                <w:color w:val="000000" w:themeColor="text1"/>
                <w:sz w:val="24"/>
                <w:szCs w:val="24"/>
              </w:rPr>
              <w:t>Название филиала/дополнительного офиса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center"/>
              <w:rPr>
                <w:rFonts w:ascii="Times New Roman" w:hAnsi="Times New Roman" w:cs="Times New Roman"/>
                <w:b/>
                <w:color w:val="000000" w:themeColor="text1"/>
                <w:sz w:val="24"/>
                <w:szCs w:val="24"/>
              </w:rPr>
            </w:pPr>
            <w:r w:rsidRPr="00422A86">
              <w:rPr>
                <w:rFonts w:ascii="Times New Roman" w:hAnsi="Times New Roman" w:cs="Times New Roman"/>
                <w:b/>
                <w:color w:val="000000" w:themeColor="text1"/>
                <w:sz w:val="24"/>
                <w:szCs w:val="24"/>
              </w:rPr>
              <w:t>Местонахождение</w:t>
            </w:r>
          </w:p>
          <w:p w:rsidR="00422A86" w:rsidRPr="00422A86" w:rsidRDefault="00422A86" w:rsidP="0059483C">
            <w:pPr>
              <w:shd w:val="clear" w:color="auto" w:fill="FFFFFF"/>
              <w:contextualSpacing/>
              <w:jc w:val="center"/>
              <w:rPr>
                <w:rFonts w:ascii="Times New Roman" w:hAnsi="Times New Roman" w:cs="Times New Roman"/>
                <w:b/>
                <w:color w:val="000000" w:themeColor="text1"/>
                <w:sz w:val="24"/>
                <w:szCs w:val="24"/>
              </w:rPr>
            </w:pPr>
            <w:r w:rsidRPr="00422A86">
              <w:rPr>
                <w:rFonts w:ascii="Times New Roman" w:hAnsi="Times New Roman" w:cs="Times New Roman"/>
                <w:b/>
                <w:color w:val="000000" w:themeColor="text1"/>
                <w:sz w:val="24"/>
                <w:szCs w:val="24"/>
              </w:rPr>
              <w:t>филиала/дополнительного офиса</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Петропавловский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г. Петропавловск-Камчатский,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ул. Савченко, д.23</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г. Петропавловск-Камчатский,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ул. Пограничная, д. 17</w:t>
            </w:r>
          </w:p>
        </w:tc>
      </w:tr>
      <w:tr w:rsidR="00422A86" w:rsidRPr="00422A86" w:rsidTr="0059483C">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г. Петропавловск-Камчатский,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ул. Океанская, д. 94</w:t>
            </w:r>
          </w:p>
        </w:tc>
      </w:tr>
      <w:tr w:rsidR="00422A86" w:rsidRPr="00422A86" w:rsidTr="0059483C">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Вилючинский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г. Вилючинск,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мкр. Центральный. д. 5</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Елизовский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г. Елизово, ул. Беринга, д. 9</w:t>
            </w:r>
          </w:p>
        </w:tc>
      </w:tr>
      <w:tr w:rsidR="00422A86" w:rsidRPr="00422A86" w:rsidTr="0059483C">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п. Термальный ул. Крашенинникова, д. 2</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п. Паратунка, ул. Нагорная, д. 27</w:t>
            </w:r>
          </w:p>
        </w:tc>
      </w:tr>
      <w:tr w:rsidR="00422A86" w:rsidRPr="00422A86" w:rsidTr="0059483C">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п. Вулканный, ул. Центральная, д. 1</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п. Раздольный ул. Советская, д. 2А</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п. Коряки ул. Шоссейная, д. 2/1</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п. Сокоч ул. Лесная, д. 1</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п. Пионерский ул. Николая Коляды, д.1</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п. Лесной ул. Чапаева, д. 5д</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п. Нагорный ул. Совхозная, д. 18</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Елизовский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п. Николаевка ул. Центральная, д. 24</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Мильковский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Мильковский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с. Мильково, ул. Ленинская, д. 10</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Быстринский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Быстринский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п. Эссо, ул. Советская, д. 4</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Усть-Камчатский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 xml:space="preserve">Камчатский край, Усть - Камчатский район, п. Усть - Камчатск, ул. 60 лет </w:t>
            </w:r>
            <w:r w:rsidRPr="00422A86">
              <w:rPr>
                <w:rFonts w:ascii="Times New Roman" w:hAnsi="Times New Roman" w:cs="Times New Roman"/>
                <w:color w:val="000000" w:themeColor="text1"/>
                <w:sz w:val="24"/>
                <w:szCs w:val="24"/>
                <w:lang w:bidi="ru-RU"/>
              </w:rPr>
              <w:lastRenderedPageBreak/>
              <w:t>Октября, д. 24</w:t>
            </w:r>
          </w:p>
        </w:tc>
      </w:tr>
      <w:tr w:rsidR="00422A86" w:rsidRPr="00422A86" w:rsidTr="0059483C">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Усть-Камчатского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Камчатский край, Усть - Камчатский район, п. Ключи ул. Школьная, д. 8</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Усть-Камчатского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Камчатский край, Усть - Камчатский район, п. Козыревск, ул. Ленинская, д. 6А</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Усть-Большерецкий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Камчатский край, Усть - Большерецкий район, п. Усть-Большерецк, ул. Бочкарева, д. 10</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Камчатский край, Усть - Большерецкий район, п. Апача, ул. Юбилейная, д.  9 кв. 15</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Камчатский край, Усть - Большерецкий район, п. Озерновский, ул. Рабочая, д. 5 кв. 21</w:t>
            </w:r>
          </w:p>
        </w:tc>
      </w:tr>
      <w:tr w:rsidR="00422A86" w:rsidRPr="00422A86" w:rsidTr="0059483C">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Камчатский край, Усть - Большерецкий район, п. Октябрьский, ул. Комсомольская, д. 47 кв. 18</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Соболевское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Камчатский край, Соболевский район,                     с. Соболево, ул. Набережная, д. 6Б</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Алеутское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lang w:bidi="ru-RU"/>
              </w:rPr>
              <w:t>Камчатский край, Алеутский район,                       с. Никольское, ул.50 лет Октября, д.24</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rPr>
              <w:t>Филиал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Тигильский район,                        пгт. Палана, ул.50 лет Камчатского Комсомола, д. 1 </w:t>
            </w:r>
          </w:p>
        </w:tc>
      </w:tr>
      <w:tr w:rsidR="00422A86" w:rsidRPr="00422A86" w:rsidTr="0059483C">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Карагинский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п. Оссора, ул. Советская, д. 72</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Олюторский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п. Тиличики, ул. Школьная, д. 17</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Пенжинский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с. Каменское, ул. Ленина, д.18 кв. 1</w:t>
            </w:r>
          </w:p>
        </w:tc>
      </w:tr>
      <w:tr w:rsidR="00422A86" w:rsidRPr="00422A86" w:rsidTr="0059483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22A86" w:rsidRPr="00422A86" w:rsidRDefault="00422A86" w:rsidP="0059483C">
            <w:pPr>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rPr>
            </w:pPr>
            <w:r w:rsidRPr="00422A86">
              <w:rPr>
                <w:rFonts w:ascii="Times New Roman" w:hAnsi="Times New Roman" w:cs="Times New Roman"/>
                <w:color w:val="000000" w:themeColor="text1"/>
                <w:sz w:val="24"/>
                <w:szCs w:val="24"/>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 xml:space="preserve">Камчатский край, Тигильский район, </w:t>
            </w:r>
          </w:p>
          <w:p w:rsidR="00422A86" w:rsidRPr="00422A86" w:rsidRDefault="00422A86" w:rsidP="0059483C">
            <w:pPr>
              <w:shd w:val="clear" w:color="auto" w:fill="FFFFFF"/>
              <w:contextualSpacing/>
              <w:jc w:val="both"/>
              <w:rPr>
                <w:rFonts w:ascii="Times New Roman" w:hAnsi="Times New Roman" w:cs="Times New Roman"/>
                <w:color w:val="000000" w:themeColor="text1"/>
                <w:sz w:val="24"/>
                <w:szCs w:val="24"/>
                <w:lang w:bidi="ru-RU"/>
              </w:rPr>
            </w:pPr>
            <w:r w:rsidRPr="00422A86">
              <w:rPr>
                <w:rFonts w:ascii="Times New Roman" w:hAnsi="Times New Roman" w:cs="Times New Roman"/>
                <w:color w:val="000000" w:themeColor="text1"/>
                <w:sz w:val="24"/>
                <w:szCs w:val="24"/>
                <w:lang w:bidi="ru-RU"/>
              </w:rPr>
              <w:t>с. Тигиль, ул. Партизанская, д. 40</w:t>
            </w:r>
          </w:p>
        </w:tc>
      </w:tr>
    </w:tbl>
    <w:p w:rsidR="00422A86" w:rsidRPr="00422A86" w:rsidRDefault="00422A86" w:rsidP="00422A86">
      <w:pPr>
        <w:ind w:firstLine="709"/>
        <w:jc w:val="both"/>
        <w:rPr>
          <w:rFonts w:ascii="Times New Roman" w:hAnsi="Times New Roman" w:cs="Times New Roman"/>
          <w:color w:val="000000" w:themeColor="text1"/>
          <w:sz w:val="24"/>
          <w:szCs w:val="24"/>
        </w:rPr>
      </w:pPr>
    </w:p>
    <w:p w:rsidR="00422A86" w:rsidRPr="00422A86" w:rsidRDefault="00422A86" w:rsidP="00422A86">
      <w:pPr>
        <w:pStyle w:val="ConsPlusNormal"/>
        <w:jc w:val="right"/>
        <w:rPr>
          <w:rFonts w:ascii="Times New Roman" w:hAnsi="Times New Roman" w:cs="Times New Roman"/>
          <w:sz w:val="24"/>
          <w:szCs w:val="24"/>
        </w:rPr>
      </w:pPr>
    </w:p>
    <w:p w:rsidR="00422A86" w:rsidRPr="00E46BA8" w:rsidRDefault="00422A86" w:rsidP="00422A86">
      <w:pPr>
        <w:tabs>
          <w:tab w:val="left" w:pos="0"/>
          <w:tab w:val="left" w:pos="8070"/>
          <w:tab w:val="right" w:pos="9637"/>
        </w:tabs>
      </w:pPr>
    </w:p>
    <w:p w:rsidR="00AE5EC5" w:rsidRDefault="00AE5EC5" w:rsidP="00422A86">
      <w:pPr>
        <w:pStyle w:val="a6"/>
        <w:spacing w:after="0" w:line="240" w:lineRule="exact"/>
        <w:ind w:left="0" w:firstLine="601"/>
        <w:jc w:val="center"/>
        <w:rPr>
          <w:i/>
          <w:iCs/>
          <w:color w:val="000000"/>
        </w:rPr>
      </w:pPr>
    </w:p>
    <w:sectPr w:rsidR="00AE5EC5" w:rsidSect="004E22FA">
      <w:pgSz w:w="11907" w:h="16839" w:code="9"/>
      <w:pgMar w:top="567"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F5290B"/>
    <w:multiLevelType w:val="hybridMultilevel"/>
    <w:tmpl w:val="9EA83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263DA"/>
    <w:multiLevelType w:val="hybridMultilevel"/>
    <w:tmpl w:val="8C80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546E30"/>
    <w:multiLevelType w:val="hybridMultilevel"/>
    <w:tmpl w:val="CEF05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6B65"/>
    <w:rsid w:val="00012E22"/>
    <w:rsid w:val="00015F0F"/>
    <w:rsid w:val="00020C52"/>
    <w:rsid w:val="00024AA4"/>
    <w:rsid w:val="00035BD4"/>
    <w:rsid w:val="000525A9"/>
    <w:rsid w:val="00054182"/>
    <w:rsid w:val="00057343"/>
    <w:rsid w:val="000649C1"/>
    <w:rsid w:val="00072229"/>
    <w:rsid w:val="00073E16"/>
    <w:rsid w:val="00076191"/>
    <w:rsid w:val="000767C5"/>
    <w:rsid w:val="00095A6D"/>
    <w:rsid w:val="000A454F"/>
    <w:rsid w:val="000A4F58"/>
    <w:rsid w:val="000B4C3E"/>
    <w:rsid w:val="000C26F9"/>
    <w:rsid w:val="000C6DEF"/>
    <w:rsid w:val="000C6EA2"/>
    <w:rsid w:val="000D154D"/>
    <w:rsid w:val="000D2582"/>
    <w:rsid w:val="000D2968"/>
    <w:rsid w:val="000D5574"/>
    <w:rsid w:val="000D6DFE"/>
    <w:rsid w:val="000D6E34"/>
    <w:rsid w:val="000E19D0"/>
    <w:rsid w:val="001001CA"/>
    <w:rsid w:val="00111FAD"/>
    <w:rsid w:val="001126F6"/>
    <w:rsid w:val="00117870"/>
    <w:rsid w:val="00126953"/>
    <w:rsid w:val="00126E2A"/>
    <w:rsid w:val="00131AFF"/>
    <w:rsid w:val="00156056"/>
    <w:rsid w:val="00156732"/>
    <w:rsid w:val="001679F9"/>
    <w:rsid w:val="0018267A"/>
    <w:rsid w:val="00184EB8"/>
    <w:rsid w:val="00184EBF"/>
    <w:rsid w:val="001A05C0"/>
    <w:rsid w:val="001A661B"/>
    <w:rsid w:val="001C140E"/>
    <w:rsid w:val="001C1DA8"/>
    <w:rsid w:val="001C1EBA"/>
    <w:rsid w:val="001C2494"/>
    <w:rsid w:val="001E6B16"/>
    <w:rsid w:val="001E6F12"/>
    <w:rsid w:val="001F256B"/>
    <w:rsid w:val="00203011"/>
    <w:rsid w:val="00203453"/>
    <w:rsid w:val="00213F5D"/>
    <w:rsid w:val="002156F5"/>
    <w:rsid w:val="00240038"/>
    <w:rsid w:val="00244613"/>
    <w:rsid w:val="0025260F"/>
    <w:rsid w:val="00252974"/>
    <w:rsid w:val="002864EE"/>
    <w:rsid w:val="00287572"/>
    <w:rsid w:val="00287711"/>
    <w:rsid w:val="00287FD3"/>
    <w:rsid w:val="002952CB"/>
    <w:rsid w:val="0029721B"/>
    <w:rsid w:val="002B1256"/>
    <w:rsid w:val="002B2425"/>
    <w:rsid w:val="002B3403"/>
    <w:rsid w:val="002B3571"/>
    <w:rsid w:val="002B7AE8"/>
    <w:rsid w:val="002C7711"/>
    <w:rsid w:val="002D1AE9"/>
    <w:rsid w:val="002D5C6A"/>
    <w:rsid w:val="002E53AD"/>
    <w:rsid w:val="002E7D14"/>
    <w:rsid w:val="002E7DFD"/>
    <w:rsid w:val="002F6A96"/>
    <w:rsid w:val="0030792E"/>
    <w:rsid w:val="003117DA"/>
    <w:rsid w:val="0032017C"/>
    <w:rsid w:val="00321B97"/>
    <w:rsid w:val="00322DE3"/>
    <w:rsid w:val="0032320B"/>
    <w:rsid w:val="00331C33"/>
    <w:rsid w:val="0034470C"/>
    <w:rsid w:val="00347A71"/>
    <w:rsid w:val="0035042B"/>
    <w:rsid w:val="0035104F"/>
    <w:rsid w:val="00365B7F"/>
    <w:rsid w:val="0036636C"/>
    <w:rsid w:val="00370C28"/>
    <w:rsid w:val="00371F8F"/>
    <w:rsid w:val="0037735B"/>
    <w:rsid w:val="00395562"/>
    <w:rsid w:val="003A0718"/>
    <w:rsid w:val="003A0F10"/>
    <w:rsid w:val="003B16FA"/>
    <w:rsid w:val="003C2638"/>
    <w:rsid w:val="003D0703"/>
    <w:rsid w:val="003D22F9"/>
    <w:rsid w:val="003D6110"/>
    <w:rsid w:val="003F61F9"/>
    <w:rsid w:val="00404665"/>
    <w:rsid w:val="00405B03"/>
    <w:rsid w:val="00422A86"/>
    <w:rsid w:val="004306EB"/>
    <w:rsid w:val="004501FD"/>
    <w:rsid w:val="0045152B"/>
    <w:rsid w:val="00461FC4"/>
    <w:rsid w:val="00463C58"/>
    <w:rsid w:val="00471BFB"/>
    <w:rsid w:val="004733C0"/>
    <w:rsid w:val="00483713"/>
    <w:rsid w:val="00490065"/>
    <w:rsid w:val="00491CA0"/>
    <w:rsid w:val="004926FA"/>
    <w:rsid w:val="004939BC"/>
    <w:rsid w:val="004A1073"/>
    <w:rsid w:val="004A21D7"/>
    <w:rsid w:val="004C678F"/>
    <w:rsid w:val="004E03E6"/>
    <w:rsid w:val="004E22FA"/>
    <w:rsid w:val="004E23D7"/>
    <w:rsid w:val="004E54AB"/>
    <w:rsid w:val="00513E98"/>
    <w:rsid w:val="00517923"/>
    <w:rsid w:val="0052061A"/>
    <w:rsid w:val="0053419E"/>
    <w:rsid w:val="00554953"/>
    <w:rsid w:val="00555F6C"/>
    <w:rsid w:val="00556F55"/>
    <w:rsid w:val="00574D54"/>
    <w:rsid w:val="00575305"/>
    <w:rsid w:val="00582384"/>
    <w:rsid w:val="00583F23"/>
    <w:rsid w:val="00585010"/>
    <w:rsid w:val="0059483C"/>
    <w:rsid w:val="005A7762"/>
    <w:rsid w:val="005C0AAA"/>
    <w:rsid w:val="005E3730"/>
    <w:rsid w:val="005E5E55"/>
    <w:rsid w:val="005F2D22"/>
    <w:rsid w:val="005F49C1"/>
    <w:rsid w:val="006015F3"/>
    <w:rsid w:val="00601617"/>
    <w:rsid w:val="00603A48"/>
    <w:rsid w:val="006048B4"/>
    <w:rsid w:val="0061590B"/>
    <w:rsid w:val="00620BBA"/>
    <w:rsid w:val="0062788E"/>
    <w:rsid w:val="006351D2"/>
    <w:rsid w:val="0064155C"/>
    <w:rsid w:val="006601BE"/>
    <w:rsid w:val="006609E4"/>
    <w:rsid w:val="00662771"/>
    <w:rsid w:val="00673229"/>
    <w:rsid w:val="00681A49"/>
    <w:rsid w:val="00685790"/>
    <w:rsid w:val="006952A8"/>
    <w:rsid w:val="006966E6"/>
    <w:rsid w:val="006A6119"/>
    <w:rsid w:val="006B0810"/>
    <w:rsid w:val="006C0D91"/>
    <w:rsid w:val="006D01E0"/>
    <w:rsid w:val="006D2282"/>
    <w:rsid w:val="006D3949"/>
    <w:rsid w:val="006D3959"/>
    <w:rsid w:val="006E7778"/>
    <w:rsid w:val="006E7AE1"/>
    <w:rsid w:val="006F0836"/>
    <w:rsid w:val="006F5230"/>
    <w:rsid w:val="006F7EAF"/>
    <w:rsid w:val="007061AA"/>
    <w:rsid w:val="00714C42"/>
    <w:rsid w:val="00735681"/>
    <w:rsid w:val="00742E54"/>
    <w:rsid w:val="00744604"/>
    <w:rsid w:val="00756910"/>
    <w:rsid w:val="0076078F"/>
    <w:rsid w:val="00763124"/>
    <w:rsid w:val="007631C5"/>
    <w:rsid w:val="00767344"/>
    <w:rsid w:val="007935F5"/>
    <w:rsid w:val="00793778"/>
    <w:rsid w:val="007974DA"/>
    <w:rsid w:val="007A5D0F"/>
    <w:rsid w:val="007B01D3"/>
    <w:rsid w:val="007B5CDE"/>
    <w:rsid w:val="007B75B6"/>
    <w:rsid w:val="007C1588"/>
    <w:rsid w:val="007C1CFA"/>
    <w:rsid w:val="007D17C0"/>
    <w:rsid w:val="007E5574"/>
    <w:rsid w:val="007F209E"/>
    <w:rsid w:val="007F56E4"/>
    <w:rsid w:val="008032D3"/>
    <w:rsid w:val="00806F89"/>
    <w:rsid w:val="00811043"/>
    <w:rsid w:val="0081253E"/>
    <w:rsid w:val="00820B08"/>
    <w:rsid w:val="008221C1"/>
    <w:rsid w:val="00825E51"/>
    <w:rsid w:val="00827821"/>
    <w:rsid w:val="00830A3E"/>
    <w:rsid w:val="008403DA"/>
    <w:rsid w:val="00855182"/>
    <w:rsid w:val="00874296"/>
    <w:rsid w:val="008746AE"/>
    <w:rsid w:val="008854A8"/>
    <w:rsid w:val="00887CA1"/>
    <w:rsid w:val="008A21CF"/>
    <w:rsid w:val="008B0B36"/>
    <w:rsid w:val="008B1CEA"/>
    <w:rsid w:val="008C54C4"/>
    <w:rsid w:val="008E4BA2"/>
    <w:rsid w:val="008F6F59"/>
    <w:rsid w:val="00912839"/>
    <w:rsid w:val="00913BA0"/>
    <w:rsid w:val="00920081"/>
    <w:rsid w:val="0092732A"/>
    <w:rsid w:val="00930660"/>
    <w:rsid w:val="00933EFD"/>
    <w:rsid w:val="009400B6"/>
    <w:rsid w:val="0094266F"/>
    <w:rsid w:val="009460CD"/>
    <w:rsid w:val="00951C79"/>
    <w:rsid w:val="00952B55"/>
    <w:rsid w:val="009578A5"/>
    <w:rsid w:val="00970281"/>
    <w:rsid w:val="00973350"/>
    <w:rsid w:val="0098083C"/>
    <w:rsid w:val="0098200E"/>
    <w:rsid w:val="00982B23"/>
    <w:rsid w:val="009B71A4"/>
    <w:rsid w:val="009C002E"/>
    <w:rsid w:val="009C27FC"/>
    <w:rsid w:val="009D1217"/>
    <w:rsid w:val="009D3B40"/>
    <w:rsid w:val="009F2EEB"/>
    <w:rsid w:val="00A07055"/>
    <w:rsid w:val="00A36819"/>
    <w:rsid w:val="00A40E0A"/>
    <w:rsid w:val="00A43646"/>
    <w:rsid w:val="00A55167"/>
    <w:rsid w:val="00A570E2"/>
    <w:rsid w:val="00A57F8E"/>
    <w:rsid w:val="00A6270A"/>
    <w:rsid w:val="00A722E6"/>
    <w:rsid w:val="00A7420E"/>
    <w:rsid w:val="00A80FD7"/>
    <w:rsid w:val="00A82A0F"/>
    <w:rsid w:val="00A90555"/>
    <w:rsid w:val="00A96A14"/>
    <w:rsid w:val="00AA2488"/>
    <w:rsid w:val="00AA5624"/>
    <w:rsid w:val="00AB5836"/>
    <w:rsid w:val="00AB7292"/>
    <w:rsid w:val="00AC1417"/>
    <w:rsid w:val="00AC2B6F"/>
    <w:rsid w:val="00AC7339"/>
    <w:rsid w:val="00AD56BC"/>
    <w:rsid w:val="00AD798A"/>
    <w:rsid w:val="00AE3DBA"/>
    <w:rsid w:val="00AE5EC5"/>
    <w:rsid w:val="00AF5C60"/>
    <w:rsid w:val="00B00C5A"/>
    <w:rsid w:val="00B02F73"/>
    <w:rsid w:val="00B06734"/>
    <w:rsid w:val="00B127B5"/>
    <w:rsid w:val="00B15A48"/>
    <w:rsid w:val="00B15A71"/>
    <w:rsid w:val="00B17CA8"/>
    <w:rsid w:val="00B2011C"/>
    <w:rsid w:val="00B23B2D"/>
    <w:rsid w:val="00B31776"/>
    <w:rsid w:val="00B358EF"/>
    <w:rsid w:val="00B36E83"/>
    <w:rsid w:val="00B44DC7"/>
    <w:rsid w:val="00B530AD"/>
    <w:rsid w:val="00B6174E"/>
    <w:rsid w:val="00B64123"/>
    <w:rsid w:val="00B65FB3"/>
    <w:rsid w:val="00B75E9C"/>
    <w:rsid w:val="00B946C1"/>
    <w:rsid w:val="00B95724"/>
    <w:rsid w:val="00B97D2A"/>
    <w:rsid w:val="00BA4DE8"/>
    <w:rsid w:val="00BC5628"/>
    <w:rsid w:val="00BC6BA0"/>
    <w:rsid w:val="00BD5777"/>
    <w:rsid w:val="00BD6A08"/>
    <w:rsid w:val="00BE5CEC"/>
    <w:rsid w:val="00BE6E5F"/>
    <w:rsid w:val="00BF40E5"/>
    <w:rsid w:val="00BF52D2"/>
    <w:rsid w:val="00C136EE"/>
    <w:rsid w:val="00C13B85"/>
    <w:rsid w:val="00C14BBA"/>
    <w:rsid w:val="00C23363"/>
    <w:rsid w:val="00C23B98"/>
    <w:rsid w:val="00C24D27"/>
    <w:rsid w:val="00C317A3"/>
    <w:rsid w:val="00C51BBC"/>
    <w:rsid w:val="00C52A8C"/>
    <w:rsid w:val="00C61A31"/>
    <w:rsid w:val="00C67E1F"/>
    <w:rsid w:val="00C71652"/>
    <w:rsid w:val="00C82BEF"/>
    <w:rsid w:val="00C851FE"/>
    <w:rsid w:val="00C95147"/>
    <w:rsid w:val="00C97AA3"/>
    <w:rsid w:val="00CA1F55"/>
    <w:rsid w:val="00CC2370"/>
    <w:rsid w:val="00CC3559"/>
    <w:rsid w:val="00CD0037"/>
    <w:rsid w:val="00CD3E03"/>
    <w:rsid w:val="00CF551E"/>
    <w:rsid w:val="00D0453B"/>
    <w:rsid w:val="00D05DAF"/>
    <w:rsid w:val="00D0738A"/>
    <w:rsid w:val="00D12675"/>
    <w:rsid w:val="00D22FFA"/>
    <w:rsid w:val="00D34828"/>
    <w:rsid w:val="00D361C5"/>
    <w:rsid w:val="00D50187"/>
    <w:rsid w:val="00D51BD6"/>
    <w:rsid w:val="00D53D8B"/>
    <w:rsid w:val="00D74760"/>
    <w:rsid w:val="00D86878"/>
    <w:rsid w:val="00D91068"/>
    <w:rsid w:val="00D927AC"/>
    <w:rsid w:val="00DA071C"/>
    <w:rsid w:val="00DA0C62"/>
    <w:rsid w:val="00DA3F2F"/>
    <w:rsid w:val="00DB2702"/>
    <w:rsid w:val="00DE4367"/>
    <w:rsid w:val="00DF1620"/>
    <w:rsid w:val="00E0776C"/>
    <w:rsid w:val="00E1071A"/>
    <w:rsid w:val="00E24D5B"/>
    <w:rsid w:val="00E3263A"/>
    <w:rsid w:val="00E37D4B"/>
    <w:rsid w:val="00E40AEE"/>
    <w:rsid w:val="00E473E2"/>
    <w:rsid w:val="00E52452"/>
    <w:rsid w:val="00E54A0A"/>
    <w:rsid w:val="00E638BA"/>
    <w:rsid w:val="00E63EB3"/>
    <w:rsid w:val="00E72177"/>
    <w:rsid w:val="00E75FB8"/>
    <w:rsid w:val="00E80572"/>
    <w:rsid w:val="00E83179"/>
    <w:rsid w:val="00E843C2"/>
    <w:rsid w:val="00E85163"/>
    <w:rsid w:val="00E9108C"/>
    <w:rsid w:val="00E96191"/>
    <w:rsid w:val="00EA38B1"/>
    <w:rsid w:val="00EB10C7"/>
    <w:rsid w:val="00ED3826"/>
    <w:rsid w:val="00EE03B4"/>
    <w:rsid w:val="00EE149D"/>
    <w:rsid w:val="00EE39B7"/>
    <w:rsid w:val="00F260FF"/>
    <w:rsid w:val="00F325A0"/>
    <w:rsid w:val="00F33713"/>
    <w:rsid w:val="00F43469"/>
    <w:rsid w:val="00F641B8"/>
    <w:rsid w:val="00F660DE"/>
    <w:rsid w:val="00F9052F"/>
    <w:rsid w:val="00F9611E"/>
    <w:rsid w:val="00FA1EA6"/>
    <w:rsid w:val="00FA7EC5"/>
    <w:rsid w:val="00FB539F"/>
    <w:rsid w:val="00FC0D53"/>
    <w:rsid w:val="00FE108B"/>
    <w:rsid w:val="00FE11E8"/>
    <w:rsid w:val="00FE2BDC"/>
    <w:rsid w:val="00FF224B"/>
    <w:rsid w:val="00FF5691"/>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BBA7C-ED38-4321-A028-F265E2CC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6F5230"/>
    <w:pPr>
      <w:suppressAutoHyphens/>
      <w:spacing w:before="108" w:after="108" w:line="100" w:lineRule="atLeast"/>
      <w:jc w:val="center"/>
      <w:outlineLvl w:val="0"/>
    </w:pPr>
    <w:rPr>
      <w:rFonts w:ascii="Arial" w:eastAsia="Times New Roman" w:hAnsi="Arial" w:cs="Calibri"/>
      <w:b/>
      <w:bCs/>
      <w:color w:val="000080"/>
      <w:sz w:val="24"/>
      <w:szCs w:val="24"/>
    </w:rPr>
  </w:style>
  <w:style w:type="paragraph" w:styleId="2">
    <w:name w:val="heading 2"/>
    <w:basedOn w:val="a"/>
    <w:next w:val="a"/>
    <w:link w:val="20"/>
    <w:unhideWhenUsed/>
    <w:qFormat/>
    <w:rsid w:val="00A6270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D073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966E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10">
    <w:name w:val="Заголовок 1 Знак"/>
    <w:basedOn w:val="a0"/>
    <w:link w:val="1"/>
    <w:rsid w:val="006F5230"/>
    <w:rPr>
      <w:rFonts w:ascii="Arial" w:eastAsia="Times New Roman" w:hAnsi="Arial" w:cs="Calibri"/>
      <w:b/>
      <w:bCs/>
      <w:color w:val="000080"/>
      <w:sz w:val="24"/>
      <w:szCs w:val="24"/>
    </w:rPr>
  </w:style>
  <w:style w:type="paragraph" w:styleId="aa">
    <w:name w:val="List Paragraph"/>
    <w:basedOn w:val="a"/>
    <w:link w:val="ab"/>
    <w:uiPriority w:val="34"/>
    <w:qFormat/>
    <w:rsid w:val="006F5230"/>
    <w:pPr>
      <w:suppressAutoHyphens/>
      <w:spacing w:after="0" w:line="100" w:lineRule="atLeast"/>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6F5230"/>
    <w:pPr>
      <w:spacing w:after="0" w:line="240" w:lineRule="auto"/>
    </w:pPr>
    <w:rPr>
      <w:rFonts w:ascii="Calibri" w:eastAsia="Calibri" w:hAnsi="Calibri" w:cs="Times New Roman"/>
    </w:rPr>
  </w:style>
  <w:style w:type="character" w:customStyle="1" w:styleId="40">
    <w:name w:val="Заголовок 4 Знак"/>
    <w:basedOn w:val="a0"/>
    <w:link w:val="4"/>
    <w:rsid w:val="006966E6"/>
    <w:rPr>
      <w:rFonts w:asciiTheme="majorHAnsi" w:eastAsiaTheme="majorEastAsia" w:hAnsiTheme="majorHAnsi" w:cstheme="majorBidi"/>
      <w:b/>
      <w:bCs/>
      <w:i/>
      <w:iCs/>
      <w:color w:val="4F81BD" w:themeColor="accent1"/>
      <w:sz w:val="24"/>
      <w:szCs w:val="24"/>
      <w:lang w:eastAsia="ru-RU"/>
    </w:rPr>
  </w:style>
  <w:style w:type="character" w:customStyle="1" w:styleId="ab">
    <w:name w:val="Абзац списка Знак"/>
    <w:link w:val="aa"/>
    <w:uiPriority w:val="34"/>
    <w:locked/>
    <w:rsid w:val="006966E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627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0738A"/>
    <w:rPr>
      <w:rFonts w:asciiTheme="majorHAnsi" w:eastAsiaTheme="majorEastAsia" w:hAnsiTheme="majorHAnsi" w:cstheme="majorBidi"/>
      <w:b/>
      <w:bCs/>
      <w:color w:val="4F81BD" w:themeColor="accent1"/>
    </w:rPr>
  </w:style>
  <w:style w:type="paragraph" w:customStyle="1" w:styleId="ConsPlusTitle">
    <w:name w:val="ConsPlusTitle"/>
    <w:rsid w:val="005341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341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Прижатый влево"/>
    <w:basedOn w:val="a"/>
    <w:next w:val="a"/>
    <w:uiPriority w:val="99"/>
    <w:rsid w:val="005341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uiPriority w:val="99"/>
    <w:rsid w:val="0053419E"/>
    <w:rPr>
      <w:color w:val="106BBE"/>
    </w:rPr>
  </w:style>
  <w:style w:type="paragraph" w:customStyle="1" w:styleId="af">
    <w:name w:val="Нормальный (таблица)"/>
    <w:basedOn w:val="a"/>
    <w:next w:val="a"/>
    <w:uiPriority w:val="99"/>
    <w:rsid w:val="0053419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spelle">
    <w:name w:val="spelle"/>
    <w:basedOn w:val="a0"/>
    <w:rsid w:val="00422A86"/>
  </w:style>
  <w:style w:type="character" w:styleId="af0">
    <w:name w:val="Strong"/>
    <w:uiPriority w:val="22"/>
    <w:qFormat/>
    <w:rsid w:val="00422A86"/>
    <w:rPr>
      <w:b/>
      <w:bCs/>
    </w:rPr>
  </w:style>
  <w:style w:type="paragraph" w:styleId="af1">
    <w:name w:val="Plain Text"/>
    <w:basedOn w:val="a"/>
    <w:link w:val="af2"/>
    <w:unhideWhenUsed/>
    <w:rsid w:val="00422A86"/>
    <w:pPr>
      <w:spacing w:after="0" w:line="240" w:lineRule="auto"/>
    </w:pPr>
    <w:rPr>
      <w:rFonts w:ascii="Consolas" w:eastAsia="Calibri" w:hAnsi="Consolas" w:cs="Times New Roman"/>
      <w:sz w:val="21"/>
      <w:szCs w:val="21"/>
    </w:rPr>
  </w:style>
  <w:style w:type="character" w:customStyle="1" w:styleId="af2">
    <w:name w:val="Текст Знак"/>
    <w:basedOn w:val="a0"/>
    <w:link w:val="af1"/>
    <w:rsid w:val="00422A86"/>
    <w:rPr>
      <w:rFonts w:ascii="Consolas" w:eastAsia="Calibri" w:hAnsi="Consolas" w:cs="Times New Roman"/>
      <w:sz w:val="21"/>
      <w:szCs w:val="21"/>
    </w:rPr>
  </w:style>
  <w:style w:type="paragraph" w:customStyle="1" w:styleId="Style10">
    <w:name w:val="Style10"/>
    <w:basedOn w:val="a"/>
    <w:rsid w:val="00422A86"/>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422A86"/>
    <w:rPr>
      <w:rFonts w:ascii="Times New Roman" w:hAnsi="Times New Roman" w:cs="Times New Roman"/>
      <w:sz w:val="22"/>
      <w:szCs w:val="22"/>
    </w:rPr>
  </w:style>
  <w:style w:type="paragraph" w:customStyle="1" w:styleId="Style15">
    <w:name w:val="Style15"/>
    <w:basedOn w:val="a"/>
    <w:rsid w:val="00422A86"/>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422A86"/>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422A86"/>
    <w:rPr>
      <w:rFonts w:ascii="Times New Roman" w:hAnsi="Times New Roman" w:cs="Times New Roman"/>
      <w:b/>
      <w:bCs/>
      <w:sz w:val="22"/>
      <w:szCs w:val="22"/>
    </w:rPr>
  </w:style>
  <w:style w:type="paragraph" w:customStyle="1" w:styleId="Style13">
    <w:name w:val="Style13"/>
    <w:basedOn w:val="a"/>
    <w:rsid w:val="00422A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w:basedOn w:val="a"/>
    <w:link w:val="af4"/>
    <w:rsid w:val="00422A86"/>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422A86"/>
    <w:rPr>
      <w:rFonts w:ascii="Times New Roman" w:eastAsia="Times New Roman" w:hAnsi="Times New Roman" w:cs="Times New Roman"/>
      <w:sz w:val="24"/>
      <w:szCs w:val="24"/>
      <w:lang w:eastAsia="ru-RU"/>
    </w:rPr>
  </w:style>
  <w:style w:type="paragraph" w:customStyle="1" w:styleId="Style11">
    <w:name w:val="Style11"/>
    <w:basedOn w:val="a"/>
    <w:rsid w:val="00422A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22A8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
    <w:rsid w:val="00422A8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422A86"/>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422A86"/>
    <w:rPr>
      <w:rFonts w:ascii="Times New Roman" w:hAnsi="Times New Roman" w:cs="Times New Roman"/>
      <w:sz w:val="20"/>
      <w:szCs w:val="20"/>
    </w:rPr>
  </w:style>
  <w:style w:type="paragraph" w:customStyle="1" w:styleId="Style20">
    <w:name w:val="Style20"/>
    <w:basedOn w:val="a"/>
    <w:rsid w:val="00422A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422A86"/>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422A86"/>
    <w:rPr>
      <w:rFonts w:ascii="Times New Roman" w:hAnsi="Times New Roman" w:cs="Times New Roman"/>
      <w:b/>
      <w:bCs/>
      <w:sz w:val="20"/>
      <w:szCs w:val="20"/>
    </w:rPr>
  </w:style>
  <w:style w:type="character" w:customStyle="1" w:styleId="FontStyle38">
    <w:name w:val="Font Style38"/>
    <w:rsid w:val="00422A86"/>
    <w:rPr>
      <w:rFonts w:ascii="Times New Roman" w:hAnsi="Times New Roman" w:cs="Times New Roman"/>
      <w:sz w:val="18"/>
      <w:szCs w:val="18"/>
    </w:rPr>
  </w:style>
  <w:style w:type="character" w:customStyle="1" w:styleId="FontStyle47">
    <w:name w:val="Font Style47"/>
    <w:rsid w:val="00422A86"/>
    <w:rPr>
      <w:rFonts w:ascii="Times New Roman" w:hAnsi="Times New Roman" w:cs="Times New Roman"/>
      <w:sz w:val="22"/>
      <w:szCs w:val="22"/>
    </w:rPr>
  </w:style>
  <w:style w:type="paragraph" w:customStyle="1" w:styleId="af5">
    <w:name w:val="Таблицы (моноширинный)"/>
    <w:basedOn w:val="a"/>
    <w:next w:val="a"/>
    <w:rsid w:val="00422A8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Indent 3"/>
    <w:basedOn w:val="a"/>
    <w:link w:val="32"/>
    <w:rsid w:val="00422A86"/>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lang w:eastAsia="ru-RU"/>
    </w:rPr>
  </w:style>
  <w:style w:type="character" w:customStyle="1" w:styleId="32">
    <w:name w:val="Основной текст с отступом 3 Знак"/>
    <w:basedOn w:val="a0"/>
    <w:link w:val="31"/>
    <w:rsid w:val="00422A86"/>
    <w:rPr>
      <w:rFonts w:ascii="Microsoft Sans Serif" w:eastAsia="Times New Roman" w:hAnsi="Microsoft Sans Serif" w:cs="Microsoft Sans Serif"/>
      <w:sz w:val="16"/>
      <w:szCs w:val="16"/>
      <w:lang w:eastAsia="ru-RU"/>
    </w:rPr>
  </w:style>
  <w:style w:type="paragraph" w:styleId="af6">
    <w:name w:val="header"/>
    <w:basedOn w:val="a"/>
    <w:link w:val="af7"/>
    <w:rsid w:val="00422A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422A86"/>
    <w:rPr>
      <w:rFonts w:ascii="Times New Roman" w:eastAsia="Times New Roman" w:hAnsi="Times New Roman" w:cs="Times New Roman"/>
      <w:sz w:val="24"/>
      <w:szCs w:val="24"/>
      <w:lang w:eastAsia="ru-RU"/>
    </w:rPr>
  </w:style>
  <w:style w:type="character" w:styleId="af8">
    <w:name w:val="page number"/>
    <w:basedOn w:val="a0"/>
    <w:rsid w:val="00422A86"/>
  </w:style>
  <w:style w:type="paragraph" w:customStyle="1" w:styleId="3f3f3f3f3f3f3f3f3f3f3f">
    <w:name w:val="А3fб3fз3fа3fц3f с3fп3fи3fс3fк3fа3f"/>
    <w:basedOn w:val="a"/>
    <w:rsid w:val="00422A86"/>
    <w:pPr>
      <w:widowControl w:val="0"/>
      <w:autoSpaceDE w:val="0"/>
      <w:autoSpaceDN w:val="0"/>
      <w:adjustRightInd w:val="0"/>
      <w:ind w:left="720"/>
    </w:pPr>
    <w:rPr>
      <w:rFonts w:ascii="Calibri" w:eastAsia="Times New Roman" w:hAnsi="Calibri" w:cs="Times New Roman"/>
      <w:lang w:eastAsia="zh-CN"/>
    </w:rPr>
  </w:style>
  <w:style w:type="paragraph" w:styleId="af9">
    <w:name w:val="footnote text"/>
    <w:basedOn w:val="a"/>
    <w:link w:val="afa"/>
    <w:semiHidden/>
    <w:rsid w:val="00422A86"/>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422A86"/>
    <w:rPr>
      <w:rFonts w:ascii="Times New Roman" w:eastAsia="Times New Roman" w:hAnsi="Times New Roman" w:cs="Times New Roman"/>
      <w:sz w:val="20"/>
      <w:szCs w:val="20"/>
      <w:lang w:eastAsia="ru-RU"/>
    </w:rPr>
  </w:style>
  <w:style w:type="paragraph" w:customStyle="1" w:styleId="afb">
    <w:name w:val="Знак Знак Знак Знак Знак Знак"/>
    <w:basedOn w:val="a"/>
    <w:rsid w:val="00422A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c">
    <w:name w:val="footer"/>
    <w:basedOn w:val="a"/>
    <w:link w:val="afd"/>
    <w:uiPriority w:val="99"/>
    <w:rsid w:val="00422A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422A86"/>
    <w:rPr>
      <w:rFonts w:ascii="Times New Roman" w:eastAsia="Times New Roman" w:hAnsi="Times New Roman" w:cs="Times New Roman"/>
      <w:sz w:val="24"/>
      <w:szCs w:val="24"/>
      <w:lang w:eastAsia="ru-RU"/>
    </w:rPr>
  </w:style>
  <w:style w:type="character" w:styleId="afe">
    <w:name w:val="Emphasis"/>
    <w:basedOn w:val="a0"/>
    <w:qFormat/>
    <w:rsid w:val="00422A86"/>
    <w:rPr>
      <w:i/>
      <w:iCs/>
    </w:rPr>
  </w:style>
  <w:style w:type="paragraph" w:customStyle="1" w:styleId="ConsPlusCell">
    <w:name w:val="ConsPlusCell"/>
    <w:uiPriority w:val="99"/>
    <w:rsid w:val="00422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422A86"/>
    <w:pPr>
      <w:spacing w:after="0" w:line="240" w:lineRule="auto"/>
      <w:ind w:left="720"/>
    </w:pPr>
    <w:rPr>
      <w:rFonts w:ascii="Times New Roman" w:eastAsia="Calibri" w:hAnsi="Times New Roman" w:cs="Times New Roman"/>
      <w:sz w:val="24"/>
      <w:szCs w:val="24"/>
      <w:lang w:eastAsia="ru-RU"/>
    </w:rPr>
  </w:style>
  <w:style w:type="character" w:styleId="aff">
    <w:name w:val="FollowedHyperlink"/>
    <w:basedOn w:val="a0"/>
    <w:rsid w:val="00422A86"/>
    <w:rPr>
      <w:color w:val="800080"/>
      <w:u w:val="single"/>
    </w:rPr>
  </w:style>
  <w:style w:type="paragraph" w:customStyle="1" w:styleId="pboth">
    <w:name w:val="pboth"/>
    <w:basedOn w:val="a"/>
    <w:rsid w:val="00F660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83173">
      <w:bodyDiv w:val="1"/>
      <w:marLeft w:val="0"/>
      <w:marRight w:val="0"/>
      <w:marTop w:val="0"/>
      <w:marBottom w:val="0"/>
      <w:divBdr>
        <w:top w:val="none" w:sz="0" w:space="0" w:color="auto"/>
        <w:left w:val="none" w:sz="0" w:space="0" w:color="auto"/>
        <w:bottom w:val="none" w:sz="0" w:space="0" w:color="auto"/>
        <w:right w:val="none" w:sz="0" w:space="0" w:color="auto"/>
      </w:divBdr>
    </w:div>
    <w:div w:id="1008603618">
      <w:bodyDiv w:val="1"/>
      <w:marLeft w:val="0"/>
      <w:marRight w:val="0"/>
      <w:marTop w:val="0"/>
      <w:marBottom w:val="0"/>
      <w:divBdr>
        <w:top w:val="none" w:sz="0" w:space="0" w:color="auto"/>
        <w:left w:val="none" w:sz="0" w:space="0" w:color="auto"/>
        <w:bottom w:val="none" w:sz="0" w:space="0" w:color="auto"/>
        <w:right w:val="none" w:sz="0" w:space="0" w:color="auto"/>
      </w:divBdr>
    </w:div>
    <w:div w:id="1031689718">
      <w:bodyDiv w:val="1"/>
      <w:marLeft w:val="0"/>
      <w:marRight w:val="0"/>
      <w:marTop w:val="0"/>
      <w:marBottom w:val="0"/>
      <w:divBdr>
        <w:top w:val="none" w:sz="0" w:space="0" w:color="auto"/>
        <w:left w:val="none" w:sz="0" w:space="0" w:color="auto"/>
        <w:bottom w:val="none" w:sz="0" w:space="0" w:color="auto"/>
        <w:right w:val="none" w:sz="0" w:space="0" w:color="auto"/>
      </w:divBdr>
    </w:div>
    <w:div w:id="11561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mailto:kumi@ubmr.ru" TargetMode="External"/><Relationship Id="rId3" Type="http://schemas.openxmlformats.org/officeDocument/2006/relationships/styles" Target="styles.xml"/><Relationship Id="rId21" Type="http://schemas.openxmlformats.org/officeDocument/2006/relationships/hyperlink" Target="https://sudact.ru/law/federalnyi-zakon-ot-27072010-n-210-fz-ob/glava-4/statia-16/" TargetMode="External"/><Relationship Id="rId7" Type="http://schemas.openxmlformats.org/officeDocument/2006/relationships/hyperlink" Target="consultantplus://offline/ref=2AD8438C3395028865B8E2CF6EA8F856EDE78B5F645D192554FCF4F7D6q4BEF" TargetMode="External"/><Relationship Id="rId12" Type="http://schemas.openxmlformats.org/officeDocument/2006/relationships/hyperlink" Target="mailto:41_upr@rosreestr.ru"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openxmlformats.org/officeDocument/2006/relationships/hyperlink" Target="https://sudact.ru/law/federalnyi-zakon-ot-27072010-n-210-fz-ob/glava-4/statia-1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ortalmfc.kamgov.ru" TargetMode="External"/><Relationship Id="rId24"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23" Type="http://schemas.openxmlformats.org/officeDocument/2006/relationships/hyperlink" Target="http://docs.cntd.ru/document/901990046" TargetMode="External"/><Relationship Id="rId28" Type="http://schemas.openxmlformats.org/officeDocument/2006/relationships/theme" Target="theme/theme1.xml"/><Relationship Id="rId10" Type="http://schemas.openxmlformats.org/officeDocument/2006/relationships/hyperlink" Target="http://portalmfc.kamgov.ru" TargetMode="External"/><Relationship Id="rId19"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83B6-5CE4-4AC4-BF2B-3480E487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3759</TotalTime>
  <Pages>36</Pages>
  <Words>17356</Words>
  <Characters>98933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Полупанов</cp:lastModifiedBy>
  <cp:revision>193</cp:revision>
  <cp:lastPrinted>2019-10-23T00:17:00Z</cp:lastPrinted>
  <dcterms:created xsi:type="dcterms:W3CDTF">2016-04-03T21:00:00Z</dcterms:created>
  <dcterms:modified xsi:type="dcterms:W3CDTF">2019-11-19T22:02:00Z</dcterms:modified>
</cp:coreProperties>
</file>