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4" w:rsidRDefault="008A6B34" w:rsidP="008A6B34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185D7F5E" wp14:editId="55EBFAC9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34" w:rsidRDefault="008A6B34" w:rsidP="008A6B34">
      <w:pPr>
        <w:keepNext/>
        <w:keepLines/>
        <w:spacing w:after="0" w:line="240" w:lineRule="auto"/>
        <w:jc w:val="center"/>
      </w:pPr>
      <w:r>
        <w:rPr>
          <w:rStyle w:val="27"/>
          <w:rFonts w:eastAsiaTheme="minorHAnsi"/>
        </w:rPr>
        <w:t>ПОСТАНОВЛЕНИЕ</w:t>
      </w:r>
      <w:bookmarkEnd w:id="0"/>
    </w:p>
    <w:p w:rsidR="008A6B34" w:rsidRDefault="008A6B34" w:rsidP="008A6B34">
      <w:pPr>
        <w:keepNext/>
        <w:keepLines/>
        <w:spacing w:after="0" w:line="240" w:lineRule="auto"/>
        <w:jc w:val="center"/>
        <w:rPr>
          <w:rStyle w:val="27"/>
          <w:rFonts w:eastAsiaTheme="minorHAnsi"/>
        </w:rPr>
      </w:pPr>
      <w:bookmarkStart w:id="1" w:name="bookmark1"/>
      <w:r>
        <w:rPr>
          <w:rStyle w:val="27"/>
          <w:rFonts w:eastAsiaTheme="minorHAnsi"/>
        </w:rPr>
        <w:t>АДМИНИСТРАЦИИ УСТЬ-БОЛЬШЕРЕЦКОГО МУНИЦИПАЛЬНОГО РАЙОНА</w:t>
      </w:r>
      <w:bookmarkEnd w:id="1"/>
    </w:p>
    <w:p w:rsidR="008A6B34" w:rsidRDefault="008A6B34" w:rsidP="008A6B34">
      <w:pPr>
        <w:keepNext/>
        <w:keepLines/>
        <w:spacing w:after="0" w:line="240" w:lineRule="auto"/>
        <w:jc w:val="center"/>
      </w:pPr>
    </w:p>
    <w:p w:rsidR="008A6B34" w:rsidRDefault="008A6B34" w:rsidP="008A6B34">
      <w:pPr>
        <w:pStyle w:val="36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</w:pPr>
      <w:r>
        <w:rPr>
          <w:rFonts w:ascii="Times New Roman" w:eastAsia="Times New Roman" w:hAnsi="Times New Roman" w:cs="Times New Roman"/>
          <w:i w:val="0"/>
          <w:iCs w:val="0"/>
          <w:color w:val="2A2C32"/>
        </w:rPr>
        <w:t>о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т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="005125EE"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13.08.2018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="005125EE"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332</w:t>
      </w:r>
    </w:p>
    <w:p w:rsidR="008A6B34" w:rsidRPr="00535D5F" w:rsidRDefault="008A6B34" w:rsidP="00515BEC">
      <w:pPr>
        <w:spacing w:after="550" w:line="240" w:lineRule="auto"/>
        <w:ind w:right="5400"/>
        <w:rPr>
          <w:rStyle w:val="28"/>
          <w:rFonts w:eastAsiaTheme="minorHAnsi"/>
          <w:b/>
        </w:rPr>
      </w:pPr>
      <w:r w:rsidRPr="00535D5F">
        <w:rPr>
          <w:rStyle w:val="28"/>
          <w:rFonts w:eastAsiaTheme="minorHAnsi"/>
          <w:b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района от 31.01.2018 № 21</w:t>
      </w:r>
    </w:p>
    <w:p w:rsidR="00D4110E" w:rsidRDefault="008A6B34" w:rsidP="00D4110E">
      <w:pPr>
        <w:spacing w:after="265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В соответствии с распоряжением Администрация Усть-Большерецкого муниципального района от 24.11.2016 № 421 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  <w:bookmarkStart w:id="2" w:name="bookmark2"/>
    </w:p>
    <w:p w:rsidR="00D4110E" w:rsidRDefault="008A6B34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  <w:r>
        <w:rPr>
          <w:rStyle w:val="18"/>
          <w:rFonts w:eastAsiaTheme="minorHAnsi"/>
          <w:b w:val="0"/>
          <w:bCs w:val="0"/>
        </w:rPr>
        <w:t>ПОСТАНОВЛЯЕТ:</w:t>
      </w:r>
      <w:bookmarkEnd w:id="2"/>
    </w:p>
    <w:p w:rsidR="00D4110E" w:rsidRDefault="00D4110E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</w:p>
    <w:p w:rsidR="00D4110E" w:rsidRDefault="00515BEC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 xml:space="preserve">1. </w:t>
      </w:r>
      <w:r w:rsidR="008A6B34">
        <w:rPr>
          <w:rStyle w:val="28"/>
          <w:rFonts w:eastAsiaTheme="minorHAnsi"/>
        </w:rPr>
        <w:t xml:space="preserve">Внести </w:t>
      </w:r>
      <w:r w:rsidR="00E37FDC">
        <w:rPr>
          <w:rStyle w:val="28"/>
          <w:rFonts w:eastAsiaTheme="minorHAnsi"/>
        </w:rPr>
        <w:t xml:space="preserve">в </w:t>
      </w:r>
      <w:r w:rsidR="008A6B34">
        <w:rPr>
          <w:rStyle w:val="28"/>
          <w:rFonts w:eastAsiaTheme="minorHAnsi"/>
        </w:rPr>
        <w:t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D4110E" w:rsidRDefault="00535D5F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1</w:t>
      </w:r>
      <w:r w:rsidR="00F31B30" w:rsidRPr="00F31B30">
        <w:rPr>
          <w:rStyle w:val="28"/>
          <w:rFonts w:eastAsiaTheme="minorHAnsi"/>
        </w:rPr>
        <w:t>) изложить приложени</w:t>
      </w:r>
      <w:r w:rsidR="00515BEC">
        <w:rPr>
          <w:rStyle w:val="28"/>
          <w:rFonts w:eastAsiaTheme="minorHAnsi"/>
        </w:rPr>
        <w:t>е</w:t>
      </w:r>
      <w:r w:rsidR="00F31B30" w:rsidRPr="00F31B30">
        <w:rPr>
          <w:rStyle w:val="28"/>
          <w:rFonts w:eastAsiaTheme="minorHAnsi"/>
        </w:rPr>
        <w:t xml:space="preserve"> № 1 «Сведения о показателях (индикаторах) муниципальной программы и подпрограмм муниципа</w:t>
      </w:r>
      <w:r w:rsidR="00515BEC">
        <w:rPr>
          <w:rStyle w:val="28"/>
          <w:rFonts w:eastAsiaTheme="minorHAnsi"/>
        </w:rPr>
        <w:t>льной программы и их значениях» в новой редакции, согласно приложению № 1 к настоящему постановлению;</w:t>
      </w:r>
      <w:r w:rsidR="00F31B30" w:rsidRPr="00F31B30">
        <w:rPr>
          <w:rStyle w:val="28"/>
          <w:rFonts w:eastAsiaTheme="minorHAnsi"/>
        </w:rPr>
        <w:t xml:space="preserve"> </w:t>
      </w:r>
    </w:p>
    <w:p w:rsidR="00D4110E" w:rsidRDefault="00535D5F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2</w:t>
      </w:r>
      <w:r w:rsidR="00515BEC">
        <w:rPr>
          <w:rStyle w:val="28"/>
          <w:rFonts w:eastAsiaTheme="minorHAnsi"/>
        </w:rPr>
        <w:t xml:space="preserve">) </w:t>
      </w:r>
      <w:r w:rsidR="00515BEC" w:rsidRPr="00F31B30">
        <w:rPr>
          <w:rStyle w:val="28"/>
          <w:rFonts w:eastAsiaTheme="minorHAnsi"/>
        </w:rPr>
        <w:t>изложить приложени</w:t>
      </w:r>
      <w:r w:rsidR="00515BEC">
        <w:rPr>
          <w:rStyle w:val="28"/>
          <w:rFonts w:eastAsiaTheme="minorHAnsi"/>
        </w:rPr>
        <w:t>е</w:t>
      </w:r>
      <w:r w:rsidR="00515BEC" w:rsidRPr="00F31B30">
        <w:rPr>
          <w:rStyle w:val="28"/>
          <w:rFonts w:eastAsiaTheme="minorHAnsi"/>
        </w:rPr>
        <w:t xml:space="preserve"> </w:t>
      </w:r>
      <w:r w:rsidR="00F31B30" w:rsidRPr="00F31B30">
        <w:rPr>
          <w:rStyle w:val="28"/>
          <w:rFonts w:eastAsiaTheme="minorHAnsi"/>
        </w:rPr>
        <w:t>№ 3 «Ресурсное обеспечение реализации муниципальной программы</w:t>
      </w:r>
      <w:r w:rsidR="00F31B30" w:rsidRPr="00F31B30">
        <w:rPr>
          <w:rStyle w:val="28"/>
          <w:rFonts w:eastAsiaTheme="minorHAnsi"/>
          <w:color w:val="000000"/>
        </w:rPr>
        <w:t xml:space="preserve"> </w:t>
      </w:r>
      <w:r w:rsidR="00F31B30" w:rsidRPr="00F31B30">
        <w:rPr>
          <w:rStyle w:val="28"/>
          <w:rFonts w:eastAsiaTheme="minorHAnsi"/>
        </w:rPr>
        <w:t xml:space="preserve">за </w:t>
      </w:r>
      <w:r w:rsidR="00515BEC">
        <w:rPr>
          <w:rStyle w:val="28"/>
          <w:rFonts w:eastAsiaTheme="minorHAnsi"/>
        </w:rPr>
        <w:t>счет средств местного бюджета» в новой редакции, согласно приложению № 2 к настоящему постановлению;</w:t>
      </w:r>
    </w:p>
    <w:p w:rsidR="00D4110E" w:rsidRDefault="00535D5F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3</w:t>
      </w:r>
      <w:r w:rsidR="00515BEC">
        <w:rPr>
          <w:rStyle w:val="28"/>
          <w:rFonts w:eastAsiaTheme="minorHAnsi"/>
        </w:rPr>
        <w:t xml:space="preserve">) </w:t>
      </w:r>
      <w:r w:rsidR="00515BEC" w:rsidRPr="00F31B30">
        <w:rPr>
          <w:rStyle w:val="28"/>
          <w:rFonts w:eastAsiaTheme="minorHAnsi"/>
        </w:rPr>
        <w:t>изложить приложени</w:t>
      </w:r>
      <w:r w:rsidR="00515BEC">
        <w:rPr>
          <w:rStyle w:val="28"/>
          <w:rFonts w:eastAsiaTheme="minorHAnsi"/>
        </w:rPr>
        <w:t>е</w:t>
      </w:r>
      <w:r w:rsidR="00515BEC" w:rsidRPr="00F31B30">
        <w:rPr>
          <w:rStyle w:val="28"/>
          <w:rFonts w:eastAsiaTheme="minorHAnsi"/>
        </w:rPr>
        <w:t xml:space="preserve"> </w:t>
      </w:r>
      <w:r w:rsidR="00F31B30" w:rsidRPr="00F31B30">
        <w:rPr>
          <w:rStyle w:val="28"/>
          <w:rFonts w:eastAsiaTheme="minorHAnsi"/>
        </w:rPr>
        <w:t xml:space="preserve">№ 4 </w:t>
      </w:r>
      <w:r w:rsidR="00F31B30">
        <w:rPr>
          <w:rStyle w:val="28"/>
          <w:rFonts w:eastAsiaTheme="minorHAnsi"/>
        </w:rPr>
        <w:t>«</w:t>
      </w:r>
      <w:r w:rsidR="00F31B30" w:rsidRPr="00F31B30">
        <w:rPr>
          <w:rStyle w:val="28"/>
          <w:rFonts w:eastAsiaTheme="minorHAnsi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  <w:r w:rsidR="00F31B30">
        <w:rPr>
          <w:rStyle w:val="28"/>
          <w:rFonts w:eastAsiaTheme="minorHAnsi"/>
        </w:rPr>
        <w:t>» в новой редакции, согласно приложению</w:t>
      </w:r>
      <w:r w:rsidR="00515BEC">
        <w:rPr>
          <w:rStyle w:val="28"/>
          <w:rFonts w:eastAsiaTheme="minorHAnsi"/>
        </w:rPr>
        <w:t xml:space="preserve"> № 3</w:t>
      </w:r>
      <w:r w:rsidR="00F31B30">
        <w:rPr>
          <w:rStyle w:val="28"/>
          <w:rFonts w:eastAsiaTheme="minorHAnsi"/>
        </w:rPr>
        <w:t xml:space="preserve"> к настоящему постановлению.</w:t>
      </w:r>
      <w:r w:rsidR="00F31B30" w:rsidRPr="00F31B30">
        <w:rPr>
          <w:rStyle w:val="28"/>
          <w:rFonts w:eastAsiaTheme="minorHAnsi"/>
        </w:rPr>
        <w:t xml:space="preserve"> </w:t>
      </w:r>
    </w:p>
    <w:p w:rsidR="00D4110E" w:rsidRDefault="00D51A9D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 w:rsidRPr="00D51A9D">
        <w:rPr>
          <w:rStyle w:val="28"/>
          <w:rFonts w:eastAsiaTheme="minorHAnsi"/>
        </w:rPr>
        <w:t>4) Признать утратившим силу постановление Администрации Усть-Большерецкого муниципального района от 27.04.2018 № 169 «О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21.</w:t>
      </w:r>
    </w:p>
    <w:p w:rsidR="00D4110E" w:rsidRDefault="00F31B30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2</w:t>
      </w:r>
      <w:r w:rsidR="008A6B34">
        <w:rPr>
          <w:rStyle w:val="28"/>
          <w:rFonts w:eastAsiaTheme="minorHAnsi"/>
        </w:rPr>
        <w:t xml:space="preserve">. </w:t>
      </w:r>
      <w:r>
        <w:rPr>
          <w:rStyle w:val="28"/>
          <w:rFonts w:eastAsiaTheme="minorHAnsi"/>
        </w:rPr>
        <w:t>Аппарату</w:t>
      </w:r>
      <w:r w:rsidR="008A6B34" w:rsidRPr="00012ECB">
        <w:rPr>
          <w:rStyle w:val="28"/>
          <w:rFonts w:eastAsiaTheme="minorHAnsi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4110E" w:rsidRDefault="00F31B30" w:rsidP="00D4110E">
      <w:pPr>
        <w:spacing w:after="0" w:line="240" w:lineRule="auto"/>
        <w:ind w:firstLine="708"/>
        <w:jc w:val="both"/>
      </w:pPr>
      <w:r>
        <w:rPr>
          <w:rStyle w:val="28"/>
          <w:rFonts w:eastAsiaTheme="minorHAnsi"/>
        </w:rPr>
        <w:t>3</w:t>
      </w:r>
      <w:r w:rsidR="008A6B34">
        <w:rPr>
          <w:rStyle w:val="28"/>
          <w:rFonts w:eastAsiaTheme="minorHAnsi"/>
        </w:rPr>
        <w:t xml:space="preserve">. </w:t>
      </w:r>
      <w:r w:rsidR="008A6B34" w:rsidRPr="00012ECB">
        <w:rPr>
          <w:rStyle w:val="28"/>
          <w:rFonts w:eastAsiaTheme="minorHAnsi"/>
        </w:rPr>
        <w:t xml:space="preserve">Настоящее постановление вступает в силу после дня его официального обнародования и распространяется на правоотношения, возникшие с 01 </w:t>
      </w:r>
      <w:r w:rsidR="00D51A9D">
        <w:rPr>
          <w:rStyle w:val="28"/>
          <w:rFonts w:eastAsiaTheme="minorHAnsi"/>
        </w:rPr>
        <w:t>июня</w:t>
      </w:r>
      <w:r w:rsidR="008A6B34" w:rsidRPr="00012ECB">
        <w:rPr>
          <w:rStyle w:val="28"/>
          <w:rFonts w:eastAsiaTheme="minorHAnsi"/>
        </w:rPr>
        <w:t xml:space="preserve"> 201</w:t>
      </w:r>
      <w:r>
        <w:rPr>
          <w:rStyle w:val="28"/>
          <w:rFonts w:eastAsiaTheme="minorHAnsi"/>
        </w:rPr>
        <w:t>8</w:t>
      </w:r>
      <w:r w:rsidR="008A6B34" w:rsidRPr="00012ECB">
        <w:rPr>
          <w:rStyle w:val="28"/>
          <w:rFonts w:eastAsiaTheme="minorHAnsi"/>
        </w:rPr>
        <w:t xml:space="preserve"> года.</w:t>
      </w:r>
    </w:p>
    <w:p w:rsidR="00D4110E" w:rsidRDefault="00F31B30" w:rsidP="00D4110E">
      <w:pPr>
        <w:keepNext/>
        <w:keepLines/>
        <w:spacing w:after="0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4</w:t>
      </w:r>
      <w:r w:rsidR="008A6B34">
        <w:rPr>
          <w:rStyle w:val="28"/>
          <w:rFonts w:eastAsiaTheme="minorHAnsi"/>
        </w:rPr>
        <w:t xml:space="preserve">. </w:t>
      </w:r>
      <w:proofErr w:type="gramStart"/>
      <w:r w:rsidR="008A6B34" w:rsidRPr="00012ECB">
        <w:rPr>
          <w:rStyle w:val="28"/>
          <w:rFonts w:eastAsiaTheme="minorHAnsi"/>
        </w:rPr>
        <w:t>Контроль за</w:t>
      </w:r>
      <w:proofErr w:type="gramEnd"/>
      <w:r w:rsidR="008A6B34" w:rsidRPr="00012ECB">
        <w:rPr>
          <w:rStyle w:val="28"/>
          <w:rFonts w:eastAsiaTheme="minorHAnsi"/>
        </w:rPr>
        <w:t xml:space="preserve"> исполнением настоящего постановления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возложить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на </w:t>
      </w:r>
      <w:r>
        <w:rPr>
          <w:rStyle w:val="28"/>
          <w:rFonts w:eastAsiaTheme="minorHAnsi"/>
        </w:rPr>
        <w:t xml:space="preserve"> заместителя  </w:t>
      </w:r>
      <w:r w:rsidR="008A6B34">
        <w:rPr>
          <w:rStyle w:val="28"/>
          <w:rFonts w:eastAsiaTheme="minorHAnsi"/>
        </w:rPr>
        <w:t>Главы Администрации Усть-Большерецкого муниципального района</w:t>
      </w:r>
      <w:r>
        <w:rPr>
          <w:rStyle w:val="28"/>
          <w:rFonts w:eastAsiaTheme="minorHAnsi"/>
        </w:rPr>
        <w:t xml:space="preserve"> по  вопросам финансов, эконо</w:t>
      </w:r>
      <w:r w:rsidR="00D4110E">
        <w:rPr>
          <w:rStyle w:val="28"/>
          <w:rFonts w:eastAsiaTheme="minorHAnsi"/>
        </w:rPr>
        <w:t>мики и муниципального имущества.</w:t>
      </w:r>
    </w:p>
    <w:p w:rsidR="00D4110E" w:rsidRDefault="00D4110E" w:rsidP="00D4110E">
      <w:pPr>
        <w:keepNext/>
        <w:keepLines/>
        <w:spacing w:after="0"/>
        <w:jc w:val="both"/>
        <w:rPr>
          <w:rStyle w:val="28"/>
          <w:rFonts w:eastAsiaTheme="minorHAnsi"/>
        </w:rPr>
      </w:pPr>
    </w:p>
    <w:p w:rsidR="00F31B30" w:rsidRDefault="00F31B30" w:rsidP="00D4110E">
      <w:pPr>
        <w:keepNext/>
        <w:keepLines/>
        <w:spacing w:after="0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Глав</w:t>
      </w:r>
      <w:r w:rsidR="00C86298">
        <w:rPr>
          <w:rStyle w:val="28"/>
          <w:rFonts w:eastAsiaTheme="minorHAnsi"/>
        </w:rPr>
        <w:t>а</w:t>
      </w:r>
      <w:r>
        <w:rPr>
          <w:rStyle w:val="28"/>
          <w:rFonts w:eastAsiaTheme="minorHAnsi"/>
        </w:rPr>
        <w:t xml:space="preserve"> Усть-Большерецкого </w:t>
      </w:r>
    </w:p>
    <w:p w:rsidR="00F31B30" w:rsidRPr="00012ECB" w:rsidRDefault="00F31B30" w:rsidP="008A6B34">
      <w:pPr>
        <w:tabs>
          <w:tab w:val="left" w:pos="1090"/>
        </w:tabs>
        <w:spacing w:after="0" w:line="274" w:lineRule="exact"/>
        <w:sectPr w:rsidR="00F31B30" w:rsidRPr="00012ECB" w:rsidSect="00D4110E">
          <w:pgSz w:w="11900" w:h="16840"/>
          <w:pgMar w:top="142" w:right="536" w:bottom="687" w:left="1211" w:header="0" w:footer="3" w:gutter="0"/>
          <w:cols w:space="720"/>
          <w:noEndnote/>
          <w:docGrid w:linePitch="360"/>
        </w:sectPr>
      </w:pPr>
      <w:r>
        <w:rPr>
          <w:rStyle w:val="28"/>
          <w:rFonts w:eastAsiaTheme="minorHAnsi"/>
        </w:rPr>
        <w:t xml:space="preserve">Муниципального района                                                                               </w:t>
      </w:r>
      <w:r w:rsidR="00D4110E">
        <w:rPr>
          <w:rStyle w:val="28"/>
          <w:rFonts w:eastAsiaTheme="minorHAnsi"/>
        </w:rPr>
        <w:t xml:space="preserve">           </w:t>
      </w:r>
      <w:r w:rsidR="00C86298">
        <w:rPr>
          <w:rStyle w:val="28"/>
          <w:rFonts w:eastAsiaTheme="minorHAnsi"/>
        </w:rPr>
        <w:t>К.Ю. Деникеев</w:t>
      </w:r>
    </w:p>
    <w:p w:rsidR="00F613E0" w:rsidRPr="00F613E0" w:rsidRDefault="008A6B34" w:rsidP="00F31B30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0CE2882" wp14:editId="1FF4D679">
                <wp:simplePos x="0" y="0"/>
                <wp:positionH relativeFrom="margin">
                  <wp:posOffset>5274006</wp:posOffset>
                </wp:positionH>
                <wp:positionV relativeFrom="paragraph">
                  <wp:posOffset>130534</wp:posOffset>
                </wp:positionV>
                <wp:extent cx="1142614" cy="286247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61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D" w:rsidRDefault="00D51A9D" w:rsidP="008A6B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10.3pt;width:89.95pt;height:22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9FqgIAAKk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" filled="f" stroked="f">
                <v:textbox inset="0,0,0,0">
                  <w:txbxContent>
                    <w:p w:rsidR="00D51A9D" w:rsidRDefault="00D51A9D" w:rsidP="008A6B3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B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15BEC"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2655C3" w:rsidRPr="00E25FAE" w:rsidRDefault="00E25FAE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13.08.2018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332</w:t>
      </w:r>
    </w:p>
    <w:p w:rsid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13E0" w:rsidRP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296AF4" w:rsidRPr="00296AF4" w:rsidTr="008A6B3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296AF4" w:rsidRPr="00296AF4" w:rsidTr="00515B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1 Социальные выплаты безработным гражданам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безработным 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2 Трудоустройство граждан, ищущих работу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граждан,</w:t>
            </w: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6AF4">
              <w:rPr>
                <w:rFonts w:ascii="Times New Roman" w:eastAsia="Calibri" w:hAnsi="Times New Roman" w:cs="Times New Roman"/>
              </w:rPr>
              <w:t>испытывающих трудности в поиске работы,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Апачинское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принявших участие в общественных работах,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Апачинское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Усть-Большерецкое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несовершеннолетних граждан в возрасте от 14 до 18 лет,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Апачинское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Усть-Большерецкое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15BEC" w:rsidRPr="00296AF4" w:rsidRDefault="00515BEC" w:rsidP="00515B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2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E25FAE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515BEC" w:rsidRPr="00F613E0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13.08.2018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13E0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332</w:t>
      </w:r>
    </w:p>
    <w:p w:rsidR="00F613E0" w:rsidRPr="00296AF4" w:rsidRDefault="00F613E0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за счет средств местного бюджета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296AF4" w:rsidRPr="00296AF4" w:rsidTr="008A6B3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3095,0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3340,0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864,7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1109,7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 Трудоустройство граждан, ищущих работу</w:t>
            </w: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96AF4" w:rsidRPr="00296AF4" w:rsidTr="008A6B34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51A9D">
              <w:rPr>
                <w:rFonts w:ascii="Times New Roman" w:eastAsia="Calibri" w:hAnsi="Times New Roman" w:cs="Times New Roman"/>
                <w:sz w:val="18"/>
                <w:szCs w:val="18"/>
              </w:rPr>
              <w:t>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2 475,0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2 720,0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1051,0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</w:tbl>
    <w:p w:rsidR="00296AF4" w:rsidRPr="00296AF4" w:rsidRDefault="00515BEC" w:rsidP="00515BEC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D51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1A9D" w:rsidRDefault="00D51A9D" w:rsidP="00D51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3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E25FAE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515BEC" w:rsidRPr="00F613E0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13.08.2018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13E0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332</w:t>
      </w:r>
      <w:bookmarkStart w:id="3" w:name="_GoBack"/>
      <w:bookmarkEnd w:id="3"/>
    </w:p>
    <w:p w:rsidR="00F613E0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296AF4" w:rsidRPr="00296AF4" w:rsidRDefault="00296AF4" w:rsidP="00296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296AF4" w:rsidRPr="00296AF4" w:rsidTr="008A6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45 396,6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15 414,8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14 873,4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15 108,4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30 785,2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10 111,4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3 340,0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13 805,2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10E">
              <w:rPr>
                <w:rFonts w:ascii="Times New Roman" w:eastAsia="Calibri" w:hAnsi="Times New Roman" w:cs="Times New Roman"/>
                <w:sz w:val="20"/>
                <w:szCs w:val="20"/>
              </w:rPr>
              <w:t>903,75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468,75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9D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10E">
              <w:rPr>
                <w:rFonts w:ascii="Times New Roman" w:eastAsia="Calibri" w:hAnsi="Times New Roman" w:cs="Times New Roman"/>
                <w:sz w:val="20"/>
                <w:szCs w:val="20"/>
              </w:rPr>
              <w:t>6151,25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2 060,0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:rsidR="00F613E0" w:rsidRPr="00296AF4" w:rsidRDefault="00F613E0" w:rsidP="00F613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F613E0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/>
    <w:sectPr w:rsidR="00296AF4" w:rsidSect="008A6B3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25014"/>
    <w:multiLevelType w:val="multilevel"/>
    <w:tmpl w:val="C05AB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7"/>
  </w:num>
  <w:num w:numId="5">
    <w:abstractNumId w:val="21"/>
  </w:num>
  <w:num w:numId="6">
    <w:abstractNumId w:val="31"/>
  </w:num>
  <w:num w:numId="7">
    <w:abstractNumId w:val="2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30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  <w:num w:numId="20">
    <w:abstractNumId w:val="10"/>
  </w:num>
  <w:num w:numId="21">
    <w:abstractNumId w:val="19"/>
  </w:num>
  <w:num w:numId="22">
    <w:abstractNumId w:val="29"/>
  </w:num>
  <w:num w:numId="23">
    <w:abstractNumId w:val="13"/>
  </w:num>
  <w:num w:numId="24">
    <w:abstractNumId w:val="4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25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4"/>
    <w:rsid w:val="002655C3"/>
    <w:rsid w:val="00296AF4"/>
    <w:rsid w:val="005125EE"/>
    <w:rsid w:val="00515BEC"/>
    <w:rsid w:val="00535D5F"/>
    <w:rsid w:val="00571951"/>
    <w:rsid w:val="007A78E5"/>
    <w:rsid w:val="008474CB"/>
    <w:rsid w:val="008A6B34"/>
    <w:rsid w:val="00C37C90"/>
    <w:rsid w:val="00C86298"/>
    <w:rsid w:val="00D4110E"/>
    <w:rsid w:val="00D51A9D"/>
    <w:rsid w:val="00E25FAE"/>
    <w:rsid w:val="00E37FDC"/>
    <w:rsid w:val="00EC2456"/>
    <w:rsid w:val="00F31B30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49D3-91C0-4FC6-98BC-C199049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Жеребова</cp:lastModifiedBy>
  <cp:revision>10</cp:revision>
  <cp:lastPrinted>2018-08-02T03:17:00Z</cp:lastPrinted>
  <dcterms:created xsi:type="dcterms:W3CDTF">2018-04-17T00:52:00Z</dcterms:created>
  <dcterms:modified xsi:type="dcterms:W3CDTF">2018-08-14T02:18:00Z</dcterms:modified>
</cp:coreProperties>
</file>