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1" w:rsidRPr="00865DA0" w:rsidRDefault="007B7071" w:rsidP="007B7071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400050" cy="5143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71" w:rsidRDefault="007B7071" w:rsidP="007B7071">
      <w:pPr>
        <w:jc w:val="center"/>
        <w:rPr>
          <w:b/>
        </w:rPr>
      </w:pPr>
    </w:p>
    <w:p w:rsidR="007B7071" w:rsidRPr="004279B8" w:rsidRDefault="007B7071" w:rsidP="007B7071">
      <w:pPr>
        <w:jc w:val="center"/>
        <w:rPr>
          <w:b/>
        </w:rPr>
      </w:pPr>
      <w:r>
        <w:rPr>
          <w:b/>
        </w:rPr>
        <w:t>ПОСТАНОВЛЕНИ</w:t>
      </w:r>
      <w:r w:rsidRPr="004279B8">
        <w:rPr>
          <w:b/>
        </w:rPr>
        <w:t>Е</w:t>
      </w:r>
    </w:p>
    <w:p w:rsidR="007B7071" w:rsidRPr="004279B8" w:rsidRDefault="007B7071" w:rsidP="007B7071">
      <w:pPr>
        <w:jc w:val="center"/>
        <w:rPr>
          <w:b/>
        </w:rPr>
      </w:pPr>
    </w:p>
    <w:p w:rsidR="007B7071" w:rsidRPr="004279B8" w:rsidRDefault="007B7071" w:rsidP="007B7071">
      <w:pPr>
        <w:jc w:val="center"/>
        <w:rPr>
          <w:b/>
        </w:rPr>
      </w:pPr>
      <w:r w:rsidRPr="004279B8">
        <w:rPr>
          <w:b/>
        </w:rPr>
        <w:t>АДМИНИСТРАЦИИ УСТЬ-БОЛЬШЕРЕЦКОГО  МУНИЦИПАЛЬНОГО  РАЙОНА</w:t>
      </w:r>
    </w:p>
    <w:p w:rsidR="007B7071" w:rsidRDefault="007B7071" w:rsidP="007B7071">
      <w:pPr>
        <w:rPr>
          <w:b/>
        </w:rPr>
      </w:pPr>
    </w:p>
    <w:p w:rsidR="007B7071" w:rsidRPr="00553614" w:rsidRDefault="007B7071" w:rsidP="007B7071">
      <w:pPr>
        <w:rPr>
          <w:b/>
        </w:rPr>
      </w:pPr>
    </w:p>
    <w:p w:rsidR="007B7071" w:rsidRPr="00D27429" w:rsidRDefault="002E5A53" w:rsidP="007D3242">
      <w:pPr>
        <w:tabs>
          <w:tab w:val="left" w:pos="4860"/>
        </w:tabs>
        <w:jc w:val="both"/>
        <w:rPr>
          <w:b/>
        </w:rPr>
      </w:pPr>
      <w:r>
        <w:rPr>
          <w:b/>
          <w:u w:val="single"/>
        </w:rPr>
        <w:t>от 16.03.2017 № 82</w:t>
      </w:r>
      <w:bookmarkStart w:id="0" w:name="_GoBack"/>
      <w:bookmarkEnd w:id="0"/>
    </w:p>
    <w:p w:rsidR="00ED50B1" w:rsidRPr="00ED50B1" w:rsidRDefault="00ED50B1" w:rsidP="00ED50B1">
      <w:pPr>
        <w:pStyle w:val="a5"/>
        <w:jc w:val="left"/>
        <w:rPr>
          <w:sz w:val="24"/>
          <w:szCs w:val="24"/>
        </w:rPr>
      </w:pPr>
      <w:r w:rsidRPr="00ED50B1">
        <w:rPr>
          <w:sz w:val="24"/>
          <w:szCs w:val="24"/>
        </w:rPr>
        <w:t xml:space="preserve">«О мерах по обеспечению </w:t>
      </w:r>
      <w:proofErr w:type="gramStart"/>
      <w:r w:rsidRPr="00ED50B1">
        <w:rPr>
          <w:sz w:val="24"/>
          <w:szCs w:val="24"/>
        </w:rPr>
        <w:t>пожарной</w:t>
      </w:r>
      <w:proofErr w:type="gramEnd"/>
    </w:p>
    <w:p w:rsidR="00ED50B1" w:rsidRPr="00ED50B1" w:rsidRDefault="00ED50B1" w:rsidP="00ED50B1">
      <w:pPr>
        <w:pStyle w:val="a5"/>
        <w:jc w:val="left"/>
        <w:rPr>
          <w:sz w:val="24"/>
          <w:szCs w:val="24"/>
        </w:rPr>
      </w:pPr>
      <w:r w:rsidRPr="00ED50B1">
        <w:rPr>
          <w:sz w:val="24"/>
          <w:szCs w:val="24"/>
        </w:rPr>
        <w:t xml:space="preserve"> безопасности на территории</w:t>
      </w:r>
    </w:p>
    <w:p w:rsidR="00ED50B1" w:rsidRPr="00ED50B1" w:rsidRDefault="00ED50B1" w:rsidP="00ED50B1">
      <w:pPr>
        <w:pStyle w:val="a5"/>
        <w:jc w:val="left"/>
        <w:rPr>
          <w:sz w:val="24"/>
          <w:szCs w:val="24"/>
        </w:rPr>
      </w:pPr>
      <w:r w:rsidRPr="00ED50B1">
        <w:rPr>
          <w:sz w:val="24"/>
          <w:szCs w:val="24"/>
        </w:rPr>
        <w:t xml:space="preserve"> Усть-Большерецкого</w:t>
      </w:r>
    </w:p>
    <w:p w:rsidR="00ED50B1" w:rsidRPr="00ED50B1" w:rsidRDefault="00ED50B1" w:rsidP="00ED50B1">
      <w:pPr>
        <w:pStyle w:val="a5"/>
        <w:jc w:val="left"/>
        <w:rPr>
          <w:sz w:val="24"/>
          <w:szCs w:val="24"/>
        </w:rPr>
      </w:pPr>
      <w:r w:rsidRPr="00ED50B1">
        <w:rPr>
          <w:sz w:val="24"/>
          <w:szCs w:val="24"/>
        </w:rPr>
        <w:t xml:space="preserve"> муниципального района в 201</w:t>
      </w:r>
      <w:r w:rsidR="00786E51">
        <w:rPr>
          <w:sz w:val="24"/>
          <w:szCs w:val="24"/>
        </w:rPr>
        <w:t>7</w:t>
      </w:r>
      <w:r w:rsidRPr="00ED50B1">
        <w:rPr>
          <w:sz w:val="24"/>
          <w:szCs w:val="24"/>
        </w:rPr>
        <w:t xml:space="preserve"> году»</w:t>
      </w:r>
    </w:p>
    <w:p w:rsidR="00457FFD" w:rsidRDefault="00457FFD" w:rsidP="00ED50B1">
      <w:pPr>
        <w:jc w:val="both"/>
        <w:rPr>
          <w:sz w:val="28"/>
          <w:szCs w:val="28"/>
        </w:rPr>
      </w:pPr>
    </w:p>
    <w:p w:rsidR="00ED50B1" w:rsidRDefault="00ED50B1" w:rsidP="00ED50B1">
      <w:pPr>
        <w:jc w:val="both"/>
        <w:rPr>
          <w:sz w:val="28"/>
          <w:szCs w:val="28"/>
        </w:rPr>
      </w:pPr>
    </w:p>
    <w:p w:rsidR="00ED50B1" w:rsidRDefault="00ED50B1" w:rsidP="00ED50B1">
      <w:pPr>
        <w:pStyle w:val="a5"/>
        <w:ind w:right="567"/>
        <w:jc w:val="both"/>
        <w:rPr>
          <w:b w:val="0"/>
          <w:sz w:val="24"/>
          <w:szCs w:val="24"/>
        </w:rPr>
      </w:pPr>
      <w:r>
        <w:rPr>
          <w:b w:val="0"/>
        </w:rPr>
        <w:t xml:space="preserve">     </w:t>
      </w:r>
      <w:proofErr w:type="gramStart"/>
      <w:r>
        <w:rPr>
          <w:b w:val="0"/>
        </w:rPr>
        <w:t xml:space="preserve">В </w:t>
      </w:r>
      <w:r w:rsidRPr="002D118F">
        <w:rPr>
          <w:b w:val="0"/>
          <w:sz w:val="24"/>
          <w:szCs w:val="24"/>
        </w:rPr>
        <w:t xml:space="preserve">целях </w:t>
      </w:r>
      <w:r>
        <w:rPr>
          <w:b w:val="0"/>
          <w:sz w:val="24"/>
          <w:szCs w:val="24"/>
        </w:rPr>
        <w:t xml:space="preserve"> своевременного принятия мер по профилактике и предотвращению лесных пожаров,  обеспечению эффективной борьбы с ними, на основании статьи 58 Конституции Российской Федерации, статей 51, 52, 53  Лесного кодекса Российской Федерации, правил пожарной безопасности в лесах Российской Федерации, утвержденных Постановлением</w:t>
      </w:r>
      <w:r w:rsidRPr="002D11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Правительства Российской Федерации № 417 от 30 июня 2007 года,  законов  Камчатского края от 19.12.2008  № 197 «О пожарной безопасности и противопожарной</w:t>
      </w:r>
      <w:proofErr w:type="gramEnd"/>
      <w:r>
        <w:rPr>
          <w:b w:val="0"/>
          <w:sz w:val="24"/>
          <w:szCs w:val="24"/>
        </w:rPr>
        <w:t xml:space="preserve"> службе Камчатского края, от 19.12.2008 года № 198 «О защите населения и территории  Камчатского края от чрезвычайных ситуаций природного и техногенного характера» Администрация Усть-Большерецкого муниципального района</w:t>
      </w:r>
    </w:p>
    <w:p w:rsidR="00ED50B1" w:rsidRDefault="00ED50B1" w:rsidP="00ED50B1">
      <w:pPr>
        <w:pStyle w:val="a5"/>
        <w:ind w:right="567"/>
        <w:jc w:val="both"/>
        <w:rPr>
          <w:b w:val="0"/>
          <w:sz w:val="24"/>
          <w:szCs w:val="24"/>
        </w:rPr>
      </w:pPr>
    </w:p>
    <w:p w:rsidR="00ED50B1" w:rsidRDefault="00ED50B1" w:rsidP="00ED50B1">
      <w:pPr>
        <w:ind w:right="567"/>
        <w:jc w:val="both"/>
        <w:rPr>
          <w:b/>
        </w:rPr>
      </w:pPr>
      <w:r w:rsidRPr="00ED50B1">
        <w:rPr>
          <w:b/>
        </w:rPr>
        <w:t>ПОСТАНОВЛ</w:t>
      </w:r>
      <w:r w:rsidR="009147AB">
        <w:rPr>
          <w:b/>
        </w:rPr>
        <w:t>Я</w:t>
      </w:r>
      <w:r w:rsidRPr="00ED50B1">
        <w:rPr>
          <w:b/>
        </w:rPr>
        <w:t>ЕТ:</w:t>
      </w:r>
    </w:p>
    <w:p w:rsidR="00ED50B1" w:rsidRPr="00ED50B1" w:rsidRDefault="00ED50B1" w:rsidP="00ED50B1">
      <w:pPr>
        <w:ind w:right="567"/>
        <w:jc w:val="both"/>
        <w:rPr>
          <w:b/>
        </w:rPr>
      </w:pPr>
    </w:p>
    <w:p w:rsidR="003D0A5C" w:rsidRDefault="003D0A5C" w:rsidP="003D0A5C">
      <w:pPr>
        <w:jc w:val="both"/>
      </w:pPr>
      <w:r>
        <w:t xml:space="preserve">     1. </w:t>
      </w:r>
      <w:r w:rsidRPr="003D0A5C">
        <w:t>Утвердить оперативный план  тушения лесных пожаров на территории Усть-Большерецкого муниципального района на 201</w:t>
      </w:r>
      <w:r w:rsidR="00786E51">
        <w:t>7</w:t>
      </w:r>
      <w:r w:rsidRPr="003D0A5C">
        <w:t xml:space="preserve"> год с  привлечением  сил и средств согласно приложению</w:t>
      </w:r>
      <w:proofErr w:type="gramStart"/>
      <w:r w:rsidRPr="003D0A5C">
        <w:t xml:space="preserve"> .</w:t>
      </w:r>
      <w:proofErr w:type="gramEnd"/>
      <w:r>
        <w:t xml:space="preserve"> </w:t>
      </w:r>
    </w:p>
    <w:p w:rsidR="003D0A5C" w:rsidRDefault="003D0A5C" w:rsidP="003D0A5C">
      <w:pPr>
        <w:jc w:val="both"/>
      </w:pPr>
      <w:r>
        <w:t xml:space="preserve">     2. </w:t>
      </w:r>
      <w:r w:rsidRPr="003D0A5C">
        <w:t xml:space="preserve">Рекомендовать  </w:t>
      </w:r>
      <w:proofErr w:type="spellStart"/>
      <w:r w:rsidRPr="003D0A5C">
        <w:t>лесопользователям</w:t>
      </w:r>
      <w:proofErr w:type="spellEnd"/>
      <w:r w:rsidRPr="003D0A5C">
        <w:t xml:space="preserve"> всех форм собственности, осуществляющим пользование лесными участками на территории Усть-Большерецкого муниципального района, до начала пожароопасного сезона укомплектовать </w:t>
      </w:r>
      <w:proofErr w:type="spellStart"/>
      <w:r w:rsidRPr="003D0A5C">
        <w:t>лесопожарные</w:t>
      </w:r>
      <w:proofErr w:type="spellEnd"/>
      <w:r w:rsidRPr="003D0A5C">
        <w:t xml:space="preserve"> формирования средствами тушения согласно нормативным документам по пожарной безопасности и договорам аренды, создать запасы    </w:t>
      </w:r>
      <w:proofErr w:type="spellStart"/>
      <w:r w:rsidRPr="003D0A5C">
        <w:t>горючесмазочных</w:t>
      </w:r>
      <w:proofErr w:type="spellEnd"/>
      <w:r w:rsidRPr="003D0A5C">
        <w:t xml:space="preserve">    материалов для тушения лесных пожаров.</w:t>
      </w:r>
    </w:p>
    <w:p w:rsidR="003D0A5C" w:rsidRPr="003D0A5C" w:rsidRDefault="003D0A5C" w:rsidP="004E6618">
      <w:pPr>
        <w:jc w:val="both"/>
      </w:pPr>
      <w:r>
        <w:t xml:space="preserve">    3.</w:t>
      </w:r>
      <w:r w:rsidR="002A7232">
        <w:t xml:space="preserve"> </w:t>
      </w:r>
      <w:r w:rsidRPr="003D0A5C">
        <w:t>Рекомендовать руководителю К</w:t>
      </w:r>
      <w:r w:rsidR="004E6618">
        <w:t xml:space="preserve">амчатского </w:t>
      </w:r>
      <w:r w:rsidRPr="003D0A5C">
        <w:t>Г</w:t>
      </w:r>
      <w:r w:rsidR="004E6618">
        <w:t xml:space="preserve">осударственного </w:t>
      </w:r>
      <w:r w:rsidRPr="003D0A5C">
        <w:t>У</w:t>
      </w:r>
      <w:r w:rsidR="004E6618">
        <w:t xml:space="preserve">чреждения </w:t>
      </w:r>
      <w:r w:rsidRPr="003D0A5C">
        <w:t xml:space="preserve"> «Усть-Большерецкое лесничество»       Колесникову </w:t>
      </w:r>
      <w:proofErr w:type="spellStart"/>
      <w:r w:rsidRPr="003D0A5C">
        <w:t>Н.Ф</w:t>
      </w:r>
      <w:proofErr w:type="spellEnd"/>
      <w:r w:rsidRPr="003D0A5C">
        <w:t xml:space="preserve">.: </w:t>
      </w:r>
    </w:p>
    <w:p w:rsidR="003D0A5C" w:rsidRPr="003D0A5C" w:rsidRDefault="003D0A5C" w:rsidP="004E6618">
      <w:pPr>
        <w:jc w:val="both"/>
      </w:pPr>
      <w:r w:rsidRPr="003D0A5C">
        <w:t xml:space="preserve">    </w:t>
      </w:r>
      <w:r>
        <w:t>1)</w:t>
      </w:r>
      <w:r w:rsidRPr="003D0A5C">
        <w:t xml:space="preserve"> обеспечить   соблюдение    руководителями       предприятий,     организаций,         учреждений, осуществляющих лесные </w:t>
      </w:r>
      <w:r>
        <w:t>ис</w:t>
      </w:r>
      <w:r w:rsidRPr="003D0A5C">
        <w:t>пользования или проводящи</w:t>
      </w:r>
      <w:r>
        <w:t>х</w:t>
      </w:r>
      <w:r w:rsidRPr="003D0A5C">
        <w:t xml:space="preserve"> работы в</w:t>
      </w:r>
      <w:r w:rsidR="004E6618">
        <w:t xml:space="preserve"> </w:t>
      </w:r>
      <w:r w:rsidRPr="003D0A5C">
        <w:t xml:space="preserve">       лесу   и  тундре, обеспечения    наличия    в   местах   производства   работ        противопожарного оборудования и средств пожаротушения в  соответствии с        нормами,      утвержденными        Рослесхозом      от       29.10.1993         № 290. </w:t>
      </w:r>
    </w:p>
    <w:p w:rsidR="003D0A5C" w:rsidRDefault="003D0A5C" w:rsidP="003D0A5C">
      <w:pPr>
        <w:jc w:val="both"/>
      </w:pPr>
      <w:r w:rsidRPr="003D0A5C">
        <w:t xml:space="preserve">   </w:t>
      </w:r>
      <w:r w:rsidR="004E6618">
        <w:t>2)</w:t>
      </w:r>
      <w:r w:rsidRPr="003D0A5C">
        <w:t xml:space="preserve">  контролировать    выполнение требований    пожарной   безопасности в лесах        совместно     с   </w:t>
      </w:r>
      <w:r w:rsidR="00CC5C35">
        <w:t>межрайонным</w:t>
      </w:r>
      <w:r w:rsidR="004E6618">
        <w:t xml:space="preserve"> </w:t>
      </w:r>
      <w:r w:rsidR="00B51673">
        <w:t>о</w:t>
      </w:r>
      <w:r w:rsidR="004E6618">
        <w:t xml:space="preserve">тделом </w:t>
      </w:r>
      <w:r w:rsidRPr="003D0A5C">
        <w:t xml:space="preserve"> М</w:t>
      </w:r>
      <w:r w:rsidR="004E6618">
        <w:t xml:space="preserve">инистерства </w:t>
      </w:r>
      <w:r w:rsidRPr="003D0A5C">
        <w:t>В</w:t>
      </w:r>
      <w:r w:rsidR="004E6618">
        <w:t xml:space="preserve">нутренних </w:t>
      </w:r>
      <w:r w:rsidRPr="003D0A5C">
        <w:t>Д</w:t>
      </w:r>
      <w:r w:rsidR="004E6618">
        <w:t>ел</w:t>
      </w:r>
      <w:r w:rsidRPr="003D0A5C">
        <w:t xml:space="preserve">     России     Усть-Большерецкий,     повысить оперативность       в     выявлении       и         привлечении    к    установленной        законодательством ответственности лиц, виновных в  возникновении лесных         пожаров. </w:t>
      </w:r>
    </w:p>
    <w:p w:rsidR="00B51673" w:rsidRDefault="00B51673" w:rsidP="00B51673">
      <w:pPr>
        <w:ind w:left="360" w:right="567"/>
        <w:jc w:val="both"/>
      </w:pPr>
      <w:r>
        <w:t xml:space="preserve"> 4.</w:t>
      </w:r>
      <w:r w:rsidRPr="00B51673">
        <w:t xml:space="preserve"> Рекомендовать главам городских  и сельских  поселений Усть-Большерецкого</w:t>
      </w:r>
      <w:r>
        <w:t xml:space="preserve">  </w:t>
      </w:r>
    </w:p>
    <w:p w:rsidR="00B51673" w:rsidRPr="00B51673" w:rsidRDefault="00B51673" w:rsidP="00B51673">
      <w:pPr>
        <w:jc w:val="both"/>
      </w:pPr>
      <w:r w:rsidRPr="00B51673">
        <w:t>муниципального     района</w:t>
      </w:r>
      <w:proofErr w:type="gramStart"/>
      <w:r w:rsidRPr="00B51673">
        <w:t xml:space="preserve"> :</w:t>
      </w:r>
      <w:proofErr w:type="gramEnd"/>
      <w:r w:rsidRPr="00B51673">
        <w:t xml:space="preserve">      </w:t>
      </w:r>
    </w:p>
    <w:p w:rsidR="00B51673" w:rsidRPr="00B51673" w:rsidRDefault="00B51673" w:rsidP="00B51673">
      <w:pPr>
        <w:jc w:val="both"/>
      </w:pPr>
      <w:r>
        <w:lastRenderedPageBreak/>
        <w:t xml:space="preserve">       1)</w:t>
      </w:r>
      <w:r w:rsidRPr="00B51673">
        <w:t xml:space="preserve"> </w:t>
      </w:r>
      <w:r>
        <w:t xml:space="preserve">ввести запрет на </w:t>
      </w:r>
      <w:r w:rsidRPr="00B51673">
        <w:t xml:space="preserve"> разжигание костров, в пожароопасный период в границах поселений; </w:t>
      </w:r>
    </w:p>
    <w:p w:rsidR="00B51673" w:rsidRPr="00B51673" w:rsidRDefault="00B51673" w:rsidP="00B51673">
      <w:pPr>
        <w:jc w:val="both"/>
      </w:pPr>
      <w:r>
        <w:t xml:space="preserve">       2)</w:t>
      </w:r>
      <w:r w:rsidRPr="00B51673">
        <w:t xml:space="preserve"> провести     профилактическую   работу с 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</w:t>
      </w:r>
      <w:r>
        <w:t>,</w:t>
      </w:r>
      <w:r w:rsidRPr="00B51673">
        <w:t xml:space="preserve"> расположенных в границах поселений, о необходимости наличия на подворьях бочки с водой или огнетушителя;</w:t>
      </w:r>
    </w:p>
    <w:p w:rsidR="00B51673" w:rsidRPr="00B51673" w:rsidRDefault="00B51673" w:rsidP="00B51673">
      <w:pPr>
        <w:jc w:val="both"/>
      </w:pPr>
      <w:r>
        <w:t xml:space="preserve">       3)</w:t>
      </w:r>
      <w:r w:rsidRPr="00B51673">
        <w:t xml:space="preserve"> провести разъяснительную работу  с населением    по соблюдению правил    пожарной      безопасности   в   лесах   и действиях при возникновении пожара; </w:t>
      </w:r>
    </w:p>
    <w:p w:rsidR="00B51673" w:rsidRPr="00B51673" w:rsidRDefault="00B51673" w:rsidP="00B51673">
      <w:pPr>
        <w:jc w:val="both"/>
      </w:pPr>
      <w:r>
        <w:t xml:space="preserve">       </w:t>
      </w:r>
      <w:proofErr w:type="gramStart"/>
      <w:r>
        <w:t>4)</w:t>
      </w:r>
      <w:r w:rsidRPr="00B51673">
        <w:t xml:space="preserve"> провести</w:t>
      </w:r>
      <w:r w:rsidR="000845F4">
        <w:t xml:space="preserve"> совместно с органами пожарного надзора проверку состояния минерализованных полос вокруг населенных пунктов, расположенных на землях лесного фонда или прилегающим к ним территориях, </w:t>
      </w:r>
      <w:r w:rsidRPr="00B51673">
        <w:t xml:space="preserve"> инвентаризацию источников наружного противопожарного водоснабжения с проверкой их технического состояния, акты проверок предоставить в отдел по делам </w:t>
      </w:r>
      <w:r w:rsidR="002A7232">
        <w:t>г</w:t>
      </w:r>
      <w:r>
        <w:t xml:space="preserve">ражданской </w:t>
      </w:r>
      <w:r w:rsidR="002A7232">
        <w:t>о</w:t>
      </w:r>
      <w:r>
        <w:t>бороны</w:t>
      </w:r>
      <w:r w:rsidRPr="00B51673">
        <w:t>,</w:t>
      </w:r>
      <w:r>
        <w:t xml:space="preserve"> </w:t>
      </w:r>
      <w:r w:rsidR="002A7232">
        <w:t>ч</w:t>
      </w:r>
      <w:r>
        <w:t xml:space="preserve">резвычайных </w:t>
      </w:r>
      <w:r w:rsidR="002A7232">
        <w:t>с</w:t>
      </w:r>
      <w:r>
        <w:t>итуаций</w:t>
      </w:r>
      <w:r w:rsidRPr="00B51673">
        <w:t xml:space="preserve"> и мобилизационной работе Администрации Усть-Большерецкого муниципального района;</w:t>
      </w:r>
      <w:proofErr w:type="gramEnd"/>
    </w:p>
    <w:p w:rsidR="00B51673" w:rsidRPr="00B51673" w:rsidRDefault="00B51673" w:rsidP="00B51673">
      <w:pPr>
        <w:jc w:val="both"/>
      </w:pPr>
      <w:r>
        <w:t xml:space="preserve">      5)</w:t>
      </w:r>
      <w:r w:rsidRPr="00B51673">
        <w:t xml:space="preserve"> выполнить комплекс мер по приведению источников наружного водоснабжения в рабочее состояние, создать условия для забора воды в любое время года; </w:t>
      </w:r>
    </w:p>
    <w:p w:rsidR="00B51673" w:rsidRPr="00B51673" w:rsidRDefault="00B51673" w:rsidP="00B51673">
      <w:pPr>
        <w:jc w:val="both"/>
      </w:pPr>
      <w:r>
        <w:t xml:space="preserve">      6)</w:t>
      </w:r>
      <w:r w:rsidRPr="00B51673">
        <w:t xml:space="preserve"> предусмотреть в соответствующих бюджетах финансовые средства на ремонт и восстановление  источников наружного противопожарного водоснабжения;</w:t>
      </w:r>
    </w:p>
    <w:p w:rsidR="00B51673" w:rsidRPr="00B51673" w:rsidRDefault="00B51673" w:rsidP="00B51673">
      <w:pPr>
        <w:jc w:val="both"/>
      </w:pPr>
      <w:r>
        <w:t xml:space="preserve">      7)</w:t>
      </w:r>
      <w:r w:rsidRPr="00B51673">
        <w:t xml:space="preserve"> рассмотреть на заседании </w:t>
      </w:r>
      <w:r w:rsidR="002A7232">
        <w:t>комиссии по чрезвычайным ситуациям</w:t>
      </w:r>
      <w:r w:rsidRPr="00B51673">
        <w:t xml:space="preserve"> и </w:t>
      </w:r>
      <w:r w:rsidR="002A7232">
        <w:t>обеспечении пожарной безопасности</w:t>
      </w:r>
      <w:r w:rsidRPr="00B51673">
        <w:t xml:space="preserve"> администраций  поселений</w:t>
      </w:r>
      <w:r w:rsidR="002A7232">
        <w:t xml:space="preserve">, </w:t>
      </w:r>
      <w:r w:rsidRPr="00B51673">
        <w:t xml:space="preserve"> вопросы предупреждения и ликвидации природных пожаров на территории поселений; </w:t>
      </w:r>
    </w:p>
    <w:p w:rsidR="00B51673" w:rsidRPr="00B51673" w:rsidRDefault="00B51673" w:rsidP="00B51673">
      <w:pPr>
        <w:jc w:val="both"/>
      </w:pPr>
      <w:r>
        <w:t xml:space="preserve">     8)</w:t>
      </w:r>
      <w:r w:rsidRPr="00B51673">
        <w:t xml:space="preserve"> принять постановления глав поселений Усть-Большерецкого муниципального района «О мерах по профилактике  пожаров в границах поселений», копии постановлений направить в отдел по делам </w:t>
      </w:r>
      <w:r w:rsidR="002A7232">
        <w:t>гражданской обороны</w:t>
      </w:r>
      <w:r w:rsidRPr="00B51673">
        <w:t>,</w:t>
      </w:r>
      <w:r w:rsidR="002A7232">
        <w:t xml:space="preserve"> чрезвычайных ситуаций</w:t>
      </w:r>
      <w:r w:rsidRPr="00B51673">
        <w:t xml:space="preserve"> и мобилизационной работе до 12</w:t>
      </w:r>
      <w:r>
        <w:t xml:space="preserve"> мая </w:t>
      </w:r>
      <w:r w:rsidRPr="00B51673">
        <w:t>201</w:t>
      </w:r>
      <w:r w:rsidR="00786E51">
        <w:t>7</w:t>
      </w:r>
      <w:r w:rsidR="00FC1284">
        <w:t xml:space="preserve"> </w:t>
      </w:r>
      <w:r w:rsidRPr="00B51673">
        <w:t>г</w:t>
      </w:r>
      <w:r w:rsidR="00FC1284">
        <w:t>ода</w:t>
      </w:r>
      <w:r w:rsidR="00D21DFA">
        <w:t>;</w:t>
      </w:r>
      <w:r w:rsidRPr="00B51673">
        <w:t xml:space="preserve"> </w:t>
      </w:r>
    </w:p>
    <w:p w:rsidR="00CC5C35" w:rsidRDefault="00B51673" w:rsidP="00B51673">
      <w:pPr>
        <w:jc w:val="both"/>
      </w:pPr>
      <w:r>
        <w:t xml:space="preserve">     9)</w:t>
      </w:r>
      <w:r w:rsidRPr="00B51673">
        <w:t xml:space="preserve"> </w:t>
      </w:r>
      <w:r>
        <w:t xml:space="preserve"> обеспечить осуществление в</w:t>
      </w:r>
      <w:r w:rsidRPr="00B51673">
        <w:t>ыжигани</w:t>
      </w:r>
      <w:r>
        <w:t>я</w:t>
      </w:r>
      <w:r w:rsidRPr="00B51673">
        <w:t xml:space="preserve"> сухой травянистой растительности на земельных участках населенных пунктов производить в соответствии с п.</w:t>
      </w:r>
      <w:r>
        <w:t xml:space="preserve"> </w:t>
      </w:r>
      <w:r w:rsidRPr="00B51673">
        <w:t xml:space="preserve">72.1 </w:t>
      </w:r>
      <w:r>
        <w:t>П</w:t>
      </w:r>
      <w:r w:rsidRPr="00B51673">
        <w:t>остановления Правительства РФ от 25.04.2012  № 390 «О противопожарном режиме»</w:t>
      </w:r>
      <w:r w:rsidR="00D21DFA">
        <w:t>;</w:t>
      </w:r>
      <w:r w:rsidRPr="00B51673">
        <w:t xml:space="preserve"> </w:t>
      </w:r>
    </w:p>
    <w:p w:rsidR="00B51673" w:rsidRDefault="00CC5C35" w:rsidP="00B51673">
      <w:pPr>
        <w:jc w:val="both"/>
      </w:pPr>
      <w:r>
        <w:t xml:space="preserve">   10)</w:t>
      </w:r>
      <w:r w:rsidR="002A7144">
        <w:t xml:space="preserve"> </w:t>
      </w:r>
      <w:r>
        <w:t>рассмотреть вопрос об обеспечении противопожарной защит</w:t>
      </w:r>
      <w:r w:rsidR="00D21DFA">
        <w:t>ой</w:t>
      </w:r>
      <w:r>
        <w:t xml:space="preserve"> мест</w:t>
      </w:r>
      <w:r w:rsidR="00B51673" w:rsidRPr="00B51673">
        <w:t xml:space="preserve">  </w:t>
      </w:r>
      <w:r w:rsidR="00D21DFA">
        <w:t>проживания малообеспеченных, социально-неадаптированных и маломобильных групп населения в целях сохранения их жизни и здоровья, методом применения современных средств обнаружения и оповещения населения о пожаре, оказание адресной и оперативной помощи</w:t>
      </w:r>
      <w:r w:rsidR="000845F4">
        <w:t>;</w:t>
      </w:r>
    </w:p>
    <w:p w:rsidR="000845F4" w:rsidRPr="00B51673" w:rsidRDefault="000845F4" w:rsidP="00B51673">
      <w:pPr>
        <w:jc w:val="both"/>
      </w:pPr>
      <w:r>
        <w:t xml:space="preserve">   11) обеспечить организацию тушения пожаров в лесах, расположенных в границах поселений.</w:t>
      </w:r>
    </w:p>
    <w:p w:rsidR="00B51673" w:rsidRPr="00B51673" w:rsidRDefault="00B51673" w:rsidP="00B51673">
      <w:pPr>
        <w:ind w:right="567"/>
        <w:jc w:val="both"/>
      </w:pPr>
      <w:r>
        <w:t xml:space="preserve">   </w:t>
      </w:r>
      <w:r w:rsidR="00FC1284">
        <w:t xml:space="preserve"> </w:t>
      </w:r>
      <w:r>
        <w:t xml:space="preserve"> 5. </w:t>
      </w:r>
      <w:r w:rsidRPr="00B51673">
        <w:t xml:space="preserve">Руководителю    управления       образования   Васильевой  И.И.    организовать: </w:t>
      </w:r>
    </w:p>
    <w:p w:rsidR="00B51673" w:rsidRPr="00B51673" w:rsidRDefault="00B51673" w:rsidP="00FC1284">
      <w:pPr>
        <w:jc w:val="both"/>
      </w:pPr>
      <w:r w:rsidRPr="00B51673">
        <w:t xml:space="preserve">     </w:t>
      </w:r>
      <w:r>
        <w:t>1)</w:t>
      </w:r>
      <w:r w:rsidR="00FC1284">
        <w:t xml:space="preserve"> </w:t>
      </w:r>
      <w:r w:rsidRPr="00B51673">
        <w:t>проведение</w:t>
      </w:r>
      <w:r w:rsidR="00FC1284">
        <w:t xml:space="preserve"> </w:t>
      </w:r>
      <w:r w:rsidRPr="00B51673">
        <w:t xml:space="preserve">среди  учащихся общеобразовательных </w:t>
      </w:r>
      <w:r w:rsidR="00FC1284">
        <w:t>у</w:t>
      </w:r>
      <w:r w:rsidRPr="00B51673">
        <w:t xml:space="preserve">чреждений        разъяснительную работу по бережному     отношению к природе и соблюдению          правил   пожарной   безопасности  в  лесах. </w:t>
      </w:r>
    </w:p>
    <w:p w:rsidR="00B51673" w:rsidRDefault="00786E51" w:rsidP="00786E51">
      <w:pPr>
        <w:jc w:val="both"/>
      </w:pPr>
      <w:r>
        <w:t xml:space="preserve">     6. </w:t>
      </w:r>
      <w:r w:rsidR="00B51673" w:rsidRPr="00B51673">
        <w:t>Рекомендовать начальнику  О</w:t>
      </w:r>
      <w:r w:rsidR="00FC1284">
        <w:t xml:space="preserve">тделения </w:t>
      </w:r>
      <w:r w:rsidR="002A7232">
        <w:t>н</w:t>
      </w:r>
      <w:r w:rsidR="00FC1284">
        <w:t>адзорной деятельности</w:t>
      </w:r>
      <w:r>
        <w:t xml:space="preserve"> и профилактической работы </w:t>
      </w:r>
      <w:r w:rsidR="00B51673" w:rsidRPr="00B51673">
        <w:t xml:space="preserve"> по Уст</w:t>
      </w:r>
      <w:proofErr w:type="gramStart"/>
      <w:r w:rsidR="00B51673" w:rsidRPr="00B51673">
        <w:t>ь-</w:t>
      </w:r>
      <w:proofErr w:type="gramEnd"/>
      <w:r w:rsidR="00FC1284">
        <w:t xml:space="preserve"> </w:t>
      </w:r>
      <w:r w:rsidR="00B51673" w:rsidRPr="00B51673">
        <w:t xml:space="preserve">Большерецкому району </w:t>
      </w:r>
      <w:proofErr w:type="spellStart"/>
      <w:r w:rsidR="00B51673" w:rsidRPr="00B51673">
        <w:t>Р</w:t>
      </w:r>
      <w:r w:rsidR="00FC1284">
        <w:t>о</w:t>
      </w:r>
      <w:r w:rsidR="00B51673" w:rsidRPr="00B51673">
        <w:t>зумей</w:t>
      </w:r>
      <w:proofErr w:type="spellEnd"/>
      <w:r w:rsidR="00B51673" w:rsidRPr="00B51673">
        <w:t xml:space="preserve"> В.П.  в </w:t>
      </w:r>
      <w:r>
        <w:t>с</w:t>
      </w:r>
      <w:r w:rsidR="00B51673" w:rsidRPr="00B51673">
        <w:t>лучае наличия материального ущерба незамедлительно принимать меры к расследованию причин возникновения лесных  и тундровых пожаров, выявлению и привлечению к ответственности  лиц виновных                в  их   возникновении.</w:t>
      </w:r>
    </w:p>
    <w:p w:rsidR="000845F4" w:rsidRDefault="000845F4" w:rsidP="00786E51">
      <w:pPr>
        <w:jc w:val="both"/>
      </w:pPr>
      <w:r>
        <w:t xml:space="preserve">      7. Председателю комитета по управлению муниципальным имуществом </w:t>
      </w:r>
      <w:proofErr w:type="spellStart"/>
      <w:r>
        <w:t>Квитко</w:t>
      </w:r>
      <w:proofErr w:type="spellEnd"/>
      <w:r>
        <w:t xml:space="preserve"> </w:t>
      </w:r>
      <w:proofErr w:type="spellStart"/>
      <w:r>
        <w:t>Б.Б</w:t>
      </w:r>
      <w:proofErr w:type="spellEnd"/>
      <w:r>
        <w:t>:</w:t>
      </w:r>
    </w:p>
    <w:p w:rsidR="000845F4" w:rsidRDefault="000845F4" w:rsidP="00786E51">
      <w:pPr>
        <w:jc w:val="both"/>
      </w:pPr>
      <w:r>
        <w:t xml:space="preserve">      1) принять меры по закреплению брошенных сельхозугодий муниципального района по территориальному принципу, провести комплекс противопожарных мероприятий, исключающих распространение пожаров с брошенных сельхозугодий на лесной фонд и населенные пункты района.</w:t>
      </w:r>
    </w:p>
    <w:p w:rsidR="007733D9" w:rsidRPr="00B51673" w:rsidRDefault="007733D9" w:rsidP="00786E51">
      <w:pPr>
        <w:jc w:val="both"/>
      </w:pPr>
      <w:r>
        <w:t xml:space="preserve">      </w:t>
      </w:r>
      <w:r w:rsidR="000845F4">
        <w:t>8</w:t>
      </w:r>
      <w:r>
        <w:t>.</w:t>
      </w:r>
      <w:r w:rsidRPr="007733D9">
        <w:rPr>
          <w:color w:val="000000"/>
        </w:rPr>
        <w:t xml:space="preserve"> </w:t>
      </w:r>
      <w:r w:rsidRPr="00F715BE">
        <w:rPr>
          <w:color w:val="000000"/>
        </w:rPr>
        <w:t xml:space="preserve">Управлению делами Администрации Усть-Большерецкого муниципального района обнародовать настоящее постановление и разместить на официальном сайте </w:t>
      </w:r>
      <w:r w:rsidRPr="00F715BE">
        <w:rPr>
          <w:color w:val="000000"/>
        </w:rPr>
        <w:lastRenderedPageBreak/>
        <w:t xml:space="preserve">Администрации Усть-Большерецкого муниципального района в информационно-телекоммуникационной сети «Интернет». </w:t>
      </w:r>
    </w:p>
    <w:p w:rsidR="00B51673" w:rsidRPr="00B51673" w:rsidRDefault="000845F4" w:rsidP="007733D9">
      <w:pPr>
        <w:ind w:left="360" w:right="567"/>
        <w:jc w:val="both"/>
      </w:pPr>
      <w:r>
        <w:t>9</w:t>
      </w:r>
      <w:r w:rsidR="00786E51">
        <w:t>.</w:t>
      </w:r>
      <w:r w:rsidR="007D3242">
        <w:t xml:space="preserve"> </w:t>
      </w:r>
      <w:r w:rsidR="00B51673" w:rsidRPr="00B51673">
        <w:t>Настоящее постановление вступает в сил</w:t>
      </w:r>
      <w:r w:rsidR="00FC1284">
        <w:t xml:space="preserve">у со дня </w:t>
      </w:r>
      <w:r w:rsidR="00B51673" w:rsidRPr="00B51673">
        <w:t xml:space="preserve"> </w:t>
      </w:r>
      <w:r w:rsidR="007D3242">
        <w:t>его обнародования</w:t>
      </w:r>
      <w:r w:rsidR="007733D9">
        <w:t>.</w:t>
      </w:r>
      <w:r w:rsidR="007D3242">
        <w:t xml:space="preserve">      </w:t>
      </w:r>
    </w:p>
    <w:p w:rsidR="00786E51" w:rsidRPr="006C00D2" w:rsidRDefault="000845F4" w:rsidP="000845F4">
      <w:pPr>
        <w:ind w:right="567"/>
        <w:jc w:val="both"/>
        <w:rPr>
          <w:color w:val="000000"/>
        </w:rPr>
      </w:pPr>
      <w:r>
        <w:t xml:space="preserve">    10</w:t>
      </w:r>
      <w:r w:rsidR="00786E51">
        <w:t>.</w:t>
      </w:r>
      <w:r w:rsidR="007D3242">
        <w:t xml:space="preserve"> </w:t>
      </w:r>
      <w:proofErr w:type="gramStart"/>
      <w:r w:rsidR="00B51673" w:rsidRPr="00B51673">
        <w:t>Контроль</w:t>
      </w:r>
      <w:r w:rsidR="00FC1284">
        <w:t xml:space="preserve"> за</w:t>
      </w:r>
      <w:proofErr w:type="gramEnd"/>
      <w:r w:rsidR="00FC1284">
        <w:t xml:space="preserve"> исполнением настоящего постановления </w:t>
      </w:r>
      <w:r w:rsidR="00B51673" w:rsidRPr="00B51673">
        <w:t xml:space="preserve"> оставляю за собой.</w:t>
      </w:r>
      <w:r w:rsidR="00786E51">
        <w:t xml:space="preserve">    </w:t>
      </w:r>
    </w:p>
    <w:p w:rsidR="00B51673" w:rsidRPr="003D0A5C" w:rsidRDefault="00B51673" w:rsidP="00B51673">
      <w:pPr>
        <w:jc w:val="both"/>
      </w:pPr>
    </w:p>
    <w:p w:rsidR="00ED50B1" w:rsidRPr="00ED50B1" w:rsidRDefault="003D0A5C" w:rsidP="00786E51">
      <w:pPr>
        <w:jc w:val="both"/>
      </w:pPr>
      <w:r>
        <w:t xml:space="preserve"> </w:t>
      </w:r>
      <w:r w:rsidR="00ED50B1" w:rsidRPr="00ED50B1">
        <w:t xml:space="preserve">           </w:t>
      </w:r>
    </w:p>
    <w:p w:rsidR="00ED50B1" w:rsidRPr="00ED50B1" w:rsidRDefault="00ED50B1" w:rsidP="003D0A5C">
      <w:pPr>
        <w:jc w:val="both"/>
      </w:pPr>
      <w:r w:rsidRPr="00ED50B1">
        <w:t>Глава Усть-Большерецкого</w:t>
      </w:r>
    </w:p>
    <w:p w:rsidR="00ED50B1" w:rsidRPr="00ED50B1" w:rsidRDefault="00ED50B1" w:rsidP="00ED50B1">
      <w:pPr>
        <w:jc w:val="both"/>
      </w:pPr>
      <w:r w:rsidRPr="00ED50B1">
        <w:t xml:space="preserve">муниципального района                                                                                  </w:t>
      </w:r>
      <w:proofErr w:type="spellStart"/>
      <w:r w:rsidRPr="00ED50B1">
        <w:t>К.Ю</w:t>
      </w:r>
      <w:proofErr w:type="spellEnd"/>
      <w:r w:rsidRPr="00ED50B1">
        <w:t>. Деникеев</w:t>
      </w:r>
    </w:p>
    <w:p w:rsidR="002A7144" w:rsidRDefault="002A7144" w:rsidP="00FC1284">
      <w:pPr>
        <w:spacing w:line="360" w:lineRule="auto"/>
        <w:jc w:val="both"/>
        <w:rPr>
          <w:sz w:val="22"/>
          <w:szCs w:val="22"/>
        </w:rPr>
      </w:pPr>
    </w:p>
    <w:p w:rsidR="007D3242" w:rsidRDefault="007D3242" w:rsidP="00FC1284">
      <w:pPr>
        <w:spacing w:line="360" w:lineRule="auto"/>
        <w:jc w:val="both"/>
        <w:rPr>
          <w:sz w:val="22"/>
          <w:szCs w:val="22"/>
        </w:rPr>
      </w:pPr>
    </w:p>
    <w:p w:rsidR="007D3242" w:rsidRDefault="007D3242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1F26F6" w:rsidRDefault="001F26F6" w:rsidP="00FC1284">
      <w:pPr>
        <w:spacing w:line="360" w:lineRule="auto"/>
        <w:jc w:val="both"/>
        <w:rPr>
          <w:sz w:val="22"/>
          <w:szCs w:val="22"/>
        </w:rPr>
      </w:pP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СОГЛАСОВАНО:</w:t>
      </w:r>
    </w:p>
    <w:p w:rsidR="00FC1284" w:rsidRDefault="00FC1284" w:rsidP="00FC1284">
      <w:pPr>
        <w:spacing w:line="360" w:lineRule="auto"/>
        <w:jc w:val="both"/>
        <w:rPr>
          <w:sz w:val="22"/>
          <w:szCs w:val="22"/>
        </w:rPr>
      </w:pPr>
      <w:proofErr w:type="spellStart"/>
      <w:r w:rsidRPr="00FC1284">
        <w:rPr>
          <w:sz w:val="22"/>
          <w:szCs w:val="22"/>
        </w:rPr>
        <w:lastRenderedPageBreak/>
        <w:t>В.А.Казаченко</w:t>
      </w:r>
      <w:proofErr w:type="spellEnd"/>
      <w:r w:rsidRPr="00FC1284">
        <w:rPr>
          <w:sz w:val="22"/>
          <w:szCs w:val="22"/>
        </w:rPr>
        <w:t xml:space="preserve"> ______________________</w:t>
      </w:r>
    </w:p>
    <w:p w:rsidR="007D3242" w:rsidRPr="00FC1284" w:rsidRDefault="007D3242" w:rsidP="00FC1284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И.В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Аринушкин</w:t>
      </w:r>
      <w:proofErr w:type="spellEnd"/>
      <w:r>
        <w:rPr>
          <w:sz w:val="22"/>
          <w:szCs w:val="22"/>
        </w:rPr>
        <w:t xml:space="preserve"> __________________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proofErr w:type="spellStart"/>
      <w:r w:rsidRPr="00FC1284">
        <w:rPr>
          <w:sz w:val="22"/>
          <w:szCs w:val="22"/>
        </w:rPr>
        <w:t>Г.И.Кисельников</w:t>
      </w:r>
      <w:proofErr w:type="spellEnd"/>
      <w:r w:rsidRPr="00FC1284">
        <w:rPr>
          <w:sz w:val="22"/>
          <w:szCs w:val="22"/>
        </w:rPr>
        <w:t xml:space="preserve"> ____________________   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proofErr w:type="spellStart"/>
      <w:r w:rsidRPr="00FC1284">
        <w:rPr>
          <w:sz w:val="22"/>
          <w:szCs w:val="22"/>
        </w:rPr>
        <w:t>И.И.Васильева</w:t>
      </w:r>
      <w:proofErr w:type="spellEnd"/>
      <w:r w:rsidRPr="00FC1284">
        <w:rPr>
          <w:sz w:val="22"/>
          <w:szCs w:val="22"/>
        </w:rPr>
        <w:t xml:space="preserve">  ____________________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 xml:space="preserve">Исполнитель </w:t>
      </w:r>
      <w:proofErr w:type="spellStart"/>
      <w:r w:rsidRPr="00FC1284">
        <w:rPr>
          <w:sz w:val="22"/>
          <w:szCs w:val="22"/>
        </w:rPr>
        <w:t>Е.В.Макарова</w:t>
      </w:r>
      <w:proofErr w:type="spellEnd"/>
      <w:r w:rsidRPr="00FC1284">
        <w:rPr>
          <w:sz w:val="22"/>
          <w:szCs w:val="22"/>
        </w:rPr>
        <w:t xml:space="preserve">  _______________     _________</w:t>
      </w:r>
      <w:proofErr w:type="spellStart"/>
      <w:r w:rsidRPr="00FC1284">
        <w:rPr>
          <w:sz w:val="22"/>
          <w:szCs w:val="22"/>
        </w:rPr>
        <w:t>201</w:t>
      </w:r>
      <w:r w:rsidR="00786E51">
        <w:rPr>
          <w:sz w:val="22"/>
          <w:szCs w:val="22"/>
        </w:rPr>
        <w:t>7</w:t>
      </w:r>
      <w:r w:rsidRPr="00FC1284">
        <w:rPr>
          <w:sz w:val="22"/>
          <w:szCs w:val="22"/>
        </w:rPr>
        <w:t>г</w:t>
      </w:r>
      <w:proofErr w:type="spellEnd"/>
      <w:r w:rsidRPr="00FC1284">
        <w:rPr>
          <w:sz w:val="22"/>
          <w:szCs w:val="22"/>
        </w:rPr>
        <w:t xml:space="preserve">  </w:t>
      </w:r>
    </w:p>
    <w:p w:rsidR="00FC1284" w:rsidRPr="00FC1284" w:rsidRDefault="00FC1284" w:rsidP="00FC1284">
      <w:pPr>
        <w:spacing w:line="360" w:lineRule="auto"/>
        <w:jc w:val="both"/>
        <w:rPr>
          <w:b/>
          <w:sz w:val="22"/>
          <w:szCs w:val="22"/>
        </w:rPr>
      </w:pPr>
      <w:r w:rsidRPr="00FC1284">
        <w:rPr>
          <w:b/>
          <w:sz w:val="22"/>
          <w:szCs w:val="22"/>
        </w:rPr>
        <w:t>РАССЫЛКА: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Правовой отдел</w:t>
      </w:r>
    </w:p>
    <w:p w:rsidR="00FC1284" w:rsidRDefault="00FC1284" w:rsidP="00FC1284">
      <w:pPr>
        <w:spacing w:line="360" w:lineRule="auto"/>
        <w:jc w:val="both"/>
        <w:rPr>
          <w:sz w:val="22"/>
          <w:szCs w:val="22"/>
        </w:rPr>
      </w:pPr>
      <w:proofErr w:type="spellStart"/>
      <w:r w:rsidRPr="00FC1284">
        <w:rPr>
          <w:sz w:val="22"/>
          <w:szCs w:val="22"/>
        </w:rPr>
        <w:t>ОНД</w:t>
      </w:r>
      <w:r w:rsidR="00786E51">
        <w:rPr>
          <w:sz w:val="22"/>
          <w:szCs w:val="22"/>
        </w:rPr>
        <w:t>иПР</w:t>
      </w:r>
      <w:proofErr w:type="spellEnd"/>
      <w:r w:rsidRPr="00FC1284">
        <w:rPr>
          <w:sz w:val="22"/>
          <w:szCs w:val="22"/>
        </w:rPr>
        <w:t xml:space="preserve"> </w:t>
      </w:r>
      <w:proofErr w:type="spellStart"/>
      <w:r w:rsidRPr="00FC1284">
        <w:rPr>
          <w:sz w:val="22"/>
          <w:szCs w:val="22"/>
        </w:rPr>
        <w:t>Р</w:t>
      </w:r>
      <w:r w:rsidR="00786E51">
        <w:rPr>
          <w:sz w:val="22"/>
          <w:szCs w:val="22"/>
        </w:rPr>
        <w:t>о</w:t>
      </w:r>
      <w:r w:rsidRPr="00FC1284">
        <w:rPr>
          <w:sz w:val="22"/>
          <w:szCs w:val="22"/>
        </w:rPr>
        <w:t>зумей</w:t>
      </w:r>
      <w:proofErr w:type="spellEnd"/>
      <w:r w:rsidRPr="00FC1284">
        <w:rPr>
          <w:sz w:val="22"/>
          <w:szCs w:val="22"/>
        </w:rPr>
        <w:t xml:space="preserve"> </w:t>
      </w:r>
      <w:proofErr w:type="spellStart"/>
      <w:r w:rsidRPr="00FC1284">
        <w:rPr>
          <w:sz w:val="22"/>
          <w:szCs w:val="22"/>
        </w:rPr>
        <w:t>В.П</w:t>
      </w:r>
      <w:proofErr w:type="spellEnd"/>
      <w:r w:rsidRPr="00FC1284">
        <w:rPr>
          <w:sz w:val="22"/>
          <w:szCs w:val="22"/>
        </w:rPr>
        <w:t>.</w:t>
      </w:r>
    </w:p>
    <w:p w:rsidR="003370B0" w:rsidRDefault="003370B0" w:rsidP="00FC12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 МВД РФ Усть-Большерецкий</w:t>
      </w:r>
    </w:p>
    <w:p w:rsidR="007D3242" w:rsidRPr="00FC1284" w:rsidRDefault="007D3242" w:rsidP="00FC12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образования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Главам сельских и городских поселений – 6 экземпляров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Отдел по делам ГО</w:t>
      </w:r>
      <w:proofErr w:type="gramStart"/>
      <w:r w:rsidRPr="00FC1284">
        <w:rPr>
          <w:sz w:val="22"/>
          <w:szCs w:val="22"/>
        </w:rPr>
        <w:t>,Ч</w:t>
      </w:r>
      <w:proofErr w:type="gramEnd"/>
      <w:r w:rsidRPr="00FC1284">
        <w:rPr>
          <w:sz w:val="22"/>
          <w:szCs w:val="22"/>
        </w:rPr>
        <w:t>С и мобилизационной работе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proofErr w:type="spellStart"/>
      <w:r w:rsidRPr="00FC1284">
        <w:rPr>
          <w:sz w:val="22"/>
          <w:szCs w:val="22"/>
        </w:rPr>
        <w:t>КГУ</w:t>
      </w:r>
      <w:proofErr w:type="spellEnd"/>
      <w:r w:rsidRPr="00FC1284">
        <w:rPr>
          <w:sz w:val="22"/>
          <w:szCs w:val="22"/>
        </w:rPr>
        <w:t xml:space="preserve"> Усть-Большерецкое  лесничество </w:t>
      </w:r>
      <w:proofErr w:type="spellStart"/>
      <w:r w:rsidRPr="00FC1284">
        <w:rPr>
          <w:sz w:val="22"/>
          <w:szCs w:val="22"/>
        </w:rPr>
        <w:t>с</w:t>
      </w:r>
      <w:proofErr w:type="gramStart"/>
      <w:r w:rsidRPr="00FC1284">
        <w:rPr>
          <w:sz w:val="22"/>
          <w:szCs w:val="22"/>
        </w:rPr>
        <w:t>.С</w:t>
      </w:r>
      <w:proofErr w:type="gramEnd"/>
      <w:r w:rsidRPr="00FC1284">
        <w:rPr>
          <w:sz w:val="22"/>
          <w:szCs w:val="22"/>
        </w:rPr>
        <w:t>оболево</w:t>
      </w:r>
      <w:proofErr w:type="spellEnd"/>
      <w:r w:rsidRPr="00FC1284">
        <w:rPr>
          <w:sz w:val="22"/>
          <w:szCs w:val="22"/>
        </w:rPr>
        <w:t xml:space="preserve"> Камчатского края </w:t>
      </w:r>
      <w:proofErr w:type="spellStart"/>
      <w:r w:rsidRPr="00FC1284">
        <w:rPr>
          <w:sz w:val="22"/>
          <w:szCs w:val="22"/>
        </w:rPr>
        <w:t>ул.Родыгина</w:t>
      </w:r>
      <w:proofErr w:type="spellEnd"/>
      <w:r w:rsidRPr="00FC1284">
        <w:rPr>
          <w:sz w:val="22"/>
          <w:szCs w:val="22"/>
        </w:rPr>
        <w:t xml:space="preserve"> </w:t>
      </w:r>
      <w:proofErr w:type="spellStart"/>
      <w:r w:rsidRPr="00FC1284">
        <w:rPr>
          <w:sz w:val="22"/>
          <w:szCs w:val="22"/>
        </w:rPr>
        <w:t>д.1</w:t>
      </w:r>
      <w:proofErr w:type="spellEnd"/>
      <w:r w:rsidRPr="00FC1284">
        <w:rPr>
          <w:sz w:val="22"/>
          <w:szCs w:val="22"/>
        </w:rPr>
        <w:t xml:space="preserve"> Колесникову </w:t>
      </w:r>
      <w:proofErr w:type="spellStart"/>
      <w:r w:rsidRPr="00FC1284">
        <w:rPr>
          <w:sz w:val="22"/>
          <w:szCs w:val="22"/>
        </w:rPr>
        <w:t>Н.Ф</w:t>
      </w:r>
      <w:proofErr w:type="spellEnd"/>
      <w:r w:rsidRPr="00FC1284">
        <w:rPr>
          <w:sz w:val="22"/>
          <w:szCs w:val="22"/>
        </w:rPr>
        <w:t>.</w:t>
      </w:r>
    </w:p>
    <w:p w:rsidR="00ED50B1" w:rsidRPr="00ED50B1" w:rsidRDefault="00ED50B1" w:rsidP="00ED50B1">
      <w:pPr>
        <w:ind w:right="567"/>
        <w:jc w:val="both"/>
        <w:rPr>
          <w:sz w:val="22"/>
          <w:szCs w:val="22"/>
        </w:rPr>
      </w:pPr>
    </w:p>
    <w:p w:rsidR="00ED50B1" w:rsidRPr="00ED50B1" w:rsidRDefault="00ED50B1" w:rsidP="00ED50B1">
      <w:pPr>
        <w:ind w:right="567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 w:firstLine="720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/>
        <w:jc w:val="both"/>
        <w:rPr>
          <w:sz w:val="22"/>
          <w:szCs w:val="22"/>
        </w:rPr>
      </w:pPr>
    </w:p>
    <w:p w:rsidR="00ED50B1" w:rsidRDefault="00ED50B1" w:rsidP="00ED50B1">
      <w:pPr>
        <w:pStyle w:val="a5"/>
        <w:ind w:right="567"/>
        <w:jc w:val="both"/>
        <w:rPr>
          <w:b w:val="0"/>
          <w:sz w:val="24"/>
          <w:szCs w:val="24"/>
        </w:rPr>
      </w:pPr>
    </w:p>
    <w:p w:rsidR="00ED50B1" w:rsidRPr="007B7071" w:rsidRDefault="00ED50B1" w:rsidP="00ED50B1">
      <w:pPr>
        <w:jc w:val="both"/>
        <w:rPr>
          <w:sz w:val="28"/>
          <w:szCs w:val="28"/>
        </w:rPr>
      </w:pPr>
    </w:p>
    <w:sectPr w:rsidR="00ED50B1" w:rsidRPr="007B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97E"/>
    <w:multiLevelType w:val="multilevel"/>
    <w:tmpl w:val="27D0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7F1944"/>
    <w:multiLevelType w:val="hybridMultilevel"/>
    <w:tmpl w:val="284C3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1"/>
    <w:rsid w:val="000845F4"/>
    <w:rsid w:val="001F26F6"/>
    <w:rsid w:val="002A7144"/>
    <w:rsid w:val="002A7232"/>
    <w:rsid w:val="002E5A53"/>
    <w:rsid w:val="003370B0"/>
    <w:rsid w:val="003D0A5C"/>
    <w:rsid w:val="00457FFD"/>
    <w:rsid w:val="004E6618"/>
    <w:rsid w:val="006272E2"/>
    <w:rsid w:val="007733D9"/>
    <w:rsid w:val="00786E51"/>
    <w:rsid w:val="007B7071"/>
    <w:rsid w:val="007D3242"/>
    <w:rsid w:val="009147AB"/>
    <w:rsid w:val="00B51673"/>
    <w:rsid w:val="00CC5C35"/>
    <w:rsid w:val="00D21DFA"/>
    <w:rsid w:val="00ED50B1"/>
    <w:rsid w:val="00F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D50B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D50B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D50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D50B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D50B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D50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Корнеева Е. К.</cp:lastModifiedBy>
  <cp:revision>2</cp:revision>
  <cp:lastPrinted>2017-03-08T22:04:00Z</cp:lastPrinted>
  <dcterms:created xsi:type="dcterms:W3CDTF">2017-03-22T23:15:00Z</dcterms:created>
  <dcterms:modified xsi:type="dcterms:W3CDTF">2017-03-22T23:15:00Z</dcterms:modified>
</cp:coreProperties>
</file>