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1" w:rsidRPr="00512B61" w:rsidRDefault="00512B61" w:rsidP="00A15097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D30F817" wp14:editId="0AAA6FA9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E6E" w:rsidRPr="00512B61" w:rsidRDefault="007E3E6E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512B61" w:rsidRPr="00512B61" w:rsidTr="0090577E">
        <w:trPr>
          <w:trHeight w:val="4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2B61" w:rsidRPr="0092313D" w:rsidRDefault="0092313D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0" w:name="_GoBack"/>
            <w:r w:rsidRPr="009231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от 01.06.2016  №  218</w:t>
            </w:r>
            <w:r w:rsidR="003F1CD3" w:rsidRPr="009231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</w:t>
            </w:r>
          </w:p>
          <w:bookmarkEnd w:id="0"/>
          <w:p w:rsidR="00512B61" w:rsidRPr="00512B61" w:rsidRDefault="00512B61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12B61" w:rsidRPr="00512B61" w:rsidRDefault="00512B61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внесении изменений в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предоставления субсидии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сельскохозяйственным товаропроизводителям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возмещение затрат на приобретение и доставку кормов для сельскохозяйственных животных</w:t>
            </w:r>
            <w:r w:rsidR="0007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утвержденный постановлением Администрации Усть-Большерецкого муниципального района 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17.05.2016  № 180</w:t>
            </w:r>
          </w:p>
        </w:tc>
      </w:tr>
    </w:tbl>
    <w:p w:rsidR="00512B61" w:rsidRPr="00512B61" w:rsidRDefault="00512B61" w:rsidP="00A15097">
      <w:pPr>
        <w:spacing w:after="0" w:line="240" w:lineRule="auto"/>
      </w:pPr>
    </w:p>
    <w:p w:rsidR="00512B61" w:rsidRPr="00512B61" w:rsidRDefault="00E008B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внесением изменений в статьи 78, 78.1, 80 Бюджетного кодекса Российской Федерации, в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</w:t>
      </w:r>
      <w:r w:rsidR="00691806">
        <w:rPr>
          <w:rFonts w:ascii="Times New Roman" w:hAnsi="Times New Roman" w:cs="Times New Roman"/>
          <w:sz w:val="24"/>
          <w:szCs w:val="24"/>
        </w:rPr>
        <w:t xml:space="preserve"> Подпрограммы 1 «Развитие животноводства»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 на 2016 год»</w:t>
      </w:r>
      <w:r w:rsidR="0040751A">
        <w:rPr>
          <w:rFonts w:ascii="Times New Roman" w:hAnsi="Times New Roman" w:cs="Times New Roman"/>
          <w:sz w:val="24"/>
          <w:szCs w:val="24"/>
        </w:rPr>
        <w:t>,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Усть-Большерецкого муниципального района от 28.03.2016 № 88, Администрация Усть-Большерецкого муниципального района </w:t>
      </w:r>
      <w:proofErr w:type="gramEnd"/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B1" w:rsidRDefault="00E85E4D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8B1">
        <w:rPr>
          <w:rFonts w:ascii="Times New Roman" w:hAnsi="Times New Roman" w:cs="Times New Roman"/>
          <w:sz w:val="24"/>
          <w:szCs w:val="24"/>
        </w:rPr>
        <w:t>Внести в</w:t>
      </w:r>
      <w:r w:rsidR="00E008B1" w:rsidRPr="00E008B1">
        <w:t xml:space="preserve"> </w:t>
      </w:r>
      <w:r w:rsidR="007C20CE" w:rsidRPr="007C20CE">
        <w:rPr>
          <w:rFonts w:ascii="Times New Roman" w:hAnsi="Times New Roman" w:cs="Times New Roman"/>
          <w:sz w:val="24"/>
          <w:szCs w:val="24"/>
        </w:rPr>
        <w:t>Порядок предоставления субсидии сельскохозяйственным товаропроизводителям на возмещение затрат на приобретение и доставку кормов для сельскохозяйственных животных</w:t>
      </w:r>
      <w:r w:rsidR="00074CA0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Усть-Большерецкого муниципального района</w:t>
      </w:r>
      <w:r w:rsidR="007C20CE" w:rsidRPr="007C20CE">
        <w:rPr>
          <w:rFonts w:ascii="Times New Roman" w:hAnsi="Times New Roman" w:cs="Times New Roman"/>
          <w:sz w:val="24"/>
          <w:szCs w:val="24"/>
        </w:rPr>
        <w:t xml:space="preserve"> от 17.05.2016  № 180</w:t>
      </w:r>
      <w:r w:rsidR="007C20CE">
        <w:rPr>
          <w:rFonts w:ascii="Times New Roman" w:hAnsi="Times New Roman" w:cs="Times New Roman"/>
          <w:sz w:val="24"/>
          <w:szCs w:val="24"/>
        </w:rPr>
        <w:t xml:space="preserve"> </w:t>
      </w:r>
      <w:r w:rsidR="00E008B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C20CE" w:rsidRDefault="007C20C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7D6E">
        <w:rPr>
          <w:rFonts w:ascii="Times New Roman" w:hAnsi="Times New Roman" w:cs="Times New Roman"/>
          <w:sz w:val="24"/>
          <w:szCs w:val="24"/>
        </w:rPr>
        <w:t>часть 12 изложить в следующей редакции:</w:t>
      </w:r>
    </w:p>
    <w:p w:rsidR="00897D6E" w:rsidRPr="00897D6E" w:rsidRDefault="00897D6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897D6E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:rsidR="00897D6E" w:rsidRPr="00897D6E" w:rsidRDefault="00897D6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</w:t>
      </w:r>
      <w:r w:rsidR="00A73776">
        <w:rPr>
          <w:rFonts w:ascii="Times New Roman" w:hAnsi="Times New Roman" w:cs="Times New Roman"/>
          <w:sz w:val="24"/>
          <w:szCs w:val="24"/>
        </w:rPr>
        <w:t>ентов, установленных частью 8</w:t>
      </w:r>
      <w:r w:rsidRPr="00897D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97D6E" w:rsidRPr="00897D6E" w:rsidRDefault="00897D6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 xml:space="preserve"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</w:t>
      </w:r>
      <w:r w:rsidR="00A73776"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 w:rsidRPr="00897D6E">
        <w:rPr>
          <w:rFonts w:ascii="Times New Roman" w:hAnsi="Times New Roman" w:cs="Times New Roman"/>
          <w:sz w:val="24"/>
          <w:szCs w:val="24"/>
        </w:rPr>
        <w:t>;</w:t>
      </w:r>
    </w:p>
    <w:p w:rsidR="00897D6E" w:rsidRPr="00897D6E" w:rsidRDefault="00897D6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897D6E" w:rsidRPr="00897D6E" w:rsidRDefault="00897D6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897D6E" w:rsidRPr="00897D6E" w:rsidRDefault="00897D6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A73776" w:rsidRDefault="00A73776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лицам.»;</w:t>
      </w:r>
      <w:proofErr w:type="gramEnd"/>
    </w:p>
    <w:p w:rsidR="009E4B0F" w:rsidRDefault="00A73776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4B0F">
        <w:rPr>
          <w:rFonts w:ascii="Times New Roman" w:hAnsi="Times New Roman" w:cs="Times New Roman"/>
          <w:sz w:val="24"/>
          <w:szCs w:val="24"/>
        </w:rPr>
        <w:t>часть 13 изложить в следующей редакции:</w:t>
      </w:r>
    </w:p>
    <w:p w:rsidR="00897D6E" w:rsidRDefault="009E4B0F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«13. В случае</w:t>
      </w:r>
      <w:r w:rsidR="00CE4C1E" w:rsidRPr="00CE4C1E">
        <w:rPr>
          <w:rFonts w:ascii="Times New Roman" w:hAnsi="Times New Roman" w:cs="Times New Roman"/>
          <w:sz w:val="24"/>
          <w:szCs w:val="24"/>
        </w:rPr>
        <w:t xml:space="preserve"> </w:t>
      </w:r>
      <w:r w:rsidR="00CE4C1E">
        <w:rPr>
          <w:rFonts w:ascii="Times New Roman" w:hAnsi="Times New Roman" w:cs="Times New Roman"/>
          <w:sz w:val="24"/>
          <w:szCs w:val="24"/>
        </w:rPr>
        <w:t>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4C1E">
        <w:rPr>
          <w:rFonts w:ascii="Times New Roman" w:hAnsi="Times New Roman" w:cs="Times New Roman"/>
          <w:sz w:val="24"/>
          <w:szCs w:val="24"/>
        </w:rPr>
        <w:t>Комиссия принимает решение об отказе в предоставлении субсидии</w:t>
      </w:r>
      <w:proofErr w:type="gramStart"/>
      <w:r w:rsidR="00CE4C1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E4C1E" w:rsidRDefault="00CE4C1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частями 15</w:t>
      </w:r>
      <w:r w:rsidR="00833128">
        <w:rPr>
          <w:rFonts w:ascii="Times New Roman" w:hAnsi="Times New Roman" w:cs="Times New Roman"/>
          <w:sz w:val="24"/>
          <w:szCs w:val="24"/>
        </w:rPr>
        <w:t>-21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5B0D" w:rsidRPr="007D5B0D" w:rsidRDefault="00CE4C1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«15. </w:t>
      </w:r>
      <w:r w:rsidR="007D5B0D" w:rsidRPr="007D5B0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настоящего Порядка, а также </w:t>
      </w:r>
      <w:r w:rsidR="00A1509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D5B0D" w:rsidRPr="007D5B0D">
        <w:rPr>
          <w:rFonts w:ascii="Times New Roman" w:hAnsi="Times New Roman" w:cs="Times New Roman"/>
          <w:sz w:val="24"/>
          <w:szCs w:val="24"/>
        </w:rPr>
        <w:t>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7D5B0D" w:rsidRPr="007D5B0D" w:rsidRDefault="007D5B0D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7D5B0D" w:rsidRPr="007D5B0D" w:rsidRDefault="007D5B0D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D5B0D" w:rsidRPr="007D5B0D" w:rsidRDefault="007D5B0D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D5B0D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D5B0D" w:rsidRPr="007D5B0D" w:rsidRDefault="007D5B0D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CE4C1E" w:rsidRDefault="007D5B0D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A15097" w:rsidRDefault="00A15097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обнародования и распространяется н</w:t>
      </w:r>
      <w:r w:rsidR="007E3E6E">
        <w:rPr>
          <w:rFonts w:ascii="Times New Roman" w:hAnsi="Times New Roman" w:cs="Times New Roman"/>
          <w:sz w:val="24"/>
          <w:szCs w:val="24"/>
        </w:rPr>
        <w:t>а правоотношения, возникшие с 17 мая</w:t>
      </w:r>
      <w:r w:rsidRPr="00512B61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691806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28" w:rsidRPr="00512B61" w:rsidRDefault="00833128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К.Ю. Деникеев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61" w:rsidRDefault="00512B61">
      <w:pPr>
        <w:rPr>
          <w:rFonts w:ascii="Times New Roman" w:hAnsi="Times New Roman" w:cs="Times New Roman"/>
          <w:sz w:val="20"/>
          <w:szCs w:val="20"/>
        </w:rPr>
      </w:pPr>
    </w:p>
    <w:p w:rsidR="00E85E4D" w:rsidRDefault="00E85E4D">
      <w:pPr>
        <w:rPr>
          <w:rFonts w:ascii="Times New Roman" w:hAnsi="Times New Roman" w:cs="Times New Roman"/>
          <w:sz w:val="20"/>
          <w:szCs w:val="20"/>
        </w:rPr>
      </w:pPr>
    </w:p>
    <w:sectPr w:rsidR="00E8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55"/>
    <w:multiLevelType w:val="hybridMultilevel"/>
    <w:tmpl w:val="A62A4BFC"/>
    <w:lvl w:ilvl="0" w:tplc="80965D5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7112DF"/>
    <w:multiLevelType w:val="multilevel"/>
    <w:tmpl w:val="54AC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9D72C9"/>
    <w:multiLevelType w:val="multilevel"/>
    <w:tmpl w:val="AF304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611A7F3B"/>
    <w:multiLevelType w:val="hybridMultilevel"/>
    <w:tmpl w:val="A5FA1490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DF7"/>
    <w:multiLevelType w:val="multilevel"/>
    <w:tmpl w:val="07988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9"/>
    <w:rsid w:val="00002330"/>
    <w:rsid w:val="00004F35"/>
    <w:rsid w:val="00007F2A"/>
    <w:rsid w:val="0005619B"/>
    <w:rsid w:val="00074CA0"/>
    <w:rsid w:val="00077416"/>
    <w:rsid w:val="000C53A6"/>
    <w:rsid w:val="000F64FF"/>
    <w:rsid w:val="00137FAE"/>
    <w:rsid w:val="001779A1"/>
    <w:rsid w:val="001C3197"/>
    <w:rsid w:val="002A3CFB"/>
    <w:rsid w:val="002C38EE"/>
    <w:rsid w:val="002E4261"/>
    <w:rsid w:val="0031447B"/>
    <w:rsid w:val="0036694D"/>
    <w:rsid w:val="003B179A"/>
    <w:rsid w:val="003E3209"/>
    <w:rsid w:val="003F1CD3"/>
    <w:rsid w:val="003F7650"/>
    <w:rsid w:val="0040751A"/>
    <w:rsid w:val="00412D72"/>
    <w:rsid w:val="00470E8C"/>
    <w:rsid w:val="004A6406"/>
    <w:rsid w:val="004C3689"/>
    <w:rsid w:val="004D0AF2"/>
    <w:rsid w:val="004F3910"/>
    <w:rsid w:val="00512B61"/>
    <w:rsid w:val="00521338"/>
    <w:rsid w:val="00562C88"/>
    <w:rsid w:val="00656A40"/>
    <w:rsid w:val="006776CD"/>
    <w:rsid w:val="00691806"/>
    <w:rsid w:val="006D63B3"/>
    <w:rsid w:val="00722C56"/>
    <w:rsid w:val="007C20CE"/>
    <w:rsid w:val="007D5B0D"/>
    <w:rsid w:val="007E3E6E"/>
    <w:rsid w:val="0081090F"/>
    <w:rsid w:val="0081340B"/>
    <w:rsid w:val="00833128"/>
    <w:rsid w:val="008414ED"/>
    <w:rsid w:val="008707BD"/>
    <w:rsid w:val="008723FA"/>
    <w:rsid w:val="00877F5C"/>
    <w:rsid w:val="00884E23"/>
    <w:rsid w:val="00897D6E"/>
    <w:rsid w:val="0090577E"/>
    <w:rsid w:val="0092313D"/>
    <w:rsid w:val="0094562D"/>
    <w:rsid w:val="0097022C"/>
    <w:rsid w:val="009956A5"/>
    <w:rsid w:val="009E4B0F"/>
    <w:rsid w:val="009F767B"/>
    <w:rsid w:val="00A06086"/>
    <w:rsid w:val="00A149EE"/>
    <w:rsid w:val="00A15097"/>
    <w:rsid w:val="00A15568"/>
    <w:rsid w:val="00A52786"/>
    <w:rsid w:val="00A73776"/>
    <w:rsid w:val="00A84C25"/>
    <w:rsid w:val="00AF1C8A"/>
    <w:rsid w:val="00C04576"/>
    <w:rsid w:val="00C22935"/>
    <w:rsid w:val="00CE4C1E"/>
    <w:rsid w:val="00CF082E"/>
    <w:rsid w:val="00D33637"/>
    <w:rsid w:val="00D647B9"/>
    <w:rsid w:val="00D67B68"/>
    <w:rsid w:val="00DB433C"/>
    <w:rsid w:val="00E008B1"/>
    <w:rsid w:val="00E215FA"/>
    <w:rsid w:val="00E271B9"/>
    <w:rsid w:val="00E50760"/>
    <w:rsid w:val="00E85E4D"/>
    <w:rsid w:val="00EA1E0A"/>
    <w:rsid w:val="00EF427F"/>
    <w:rsid w:val="00EF5DF6"/>
    <w:rsid w:val="00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6</cp:revision>
  <cp:lastPrinted>2016-05-26T22:26:00Z</cp:lastPrinted>
  <dcterms:created xsi:type="dcterms:W3CDTF">2016-04-03T23:49:00Z</dcterms:created>
  <dcterms:modified xsi:type="dcterms:W3CDTF">2016-06-02T04:15:00Z</dcterms:modified>
</cp:coreProperties>
</file>