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34" w:rsidRDefault="00636E34" w:rsidP="00636E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34" w:rsidRDefault="00636E34" w:rsidP="0063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6E34" w:rsidRDefault="00636E34" w:rsidP="0063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636E34" w:rsidRDefault="00636E34" w:rsidP="00636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E34" w:rsidRDefault="00114446" w:rsidP="00636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29.04 </w:t>
      </w:r>
      <w:r w:rsidR="00636E34">
        <w:rPr>
          <w:rFonts w:ascii="Times New Roman" w:hAnsi="Times New Roman" w:cs="Times New Roman"/>
          <w:sz w:val="24"/>
          <w:szCs w:val="24"/>
        </w:rPr>
        <w:t xml:space="preserve">2016  № </w:t>
      </w:r>
      <w:r>
        <w:rPr>
          <w:rFonts w:ascii="Times New Roman" w:hAnsi="Times New Roman" w:cs="Times New Roman"/>
          <w:sz w:val="24"/>
          <w:szCs w:val="24"/>
        </w:rPr>
        <w:t>152</w:t>
      </w:r>
    </w:p>
    <w:p w:rsidR="00636E34" w:rsidRDefault="00636E34" w:rsidP="00636E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6E34" w:rsidTr="00636E34">
        <w:tc>
          <w:tcPr>
            <w:tcW w:w="4785" w:type="dxa"/>
          </w:tcPr>
          <w:p w:rsidR="00636E34" w:rsidRDefault="0063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Усть-Большерецкого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от 26.01.12 № 23 «Об административной комиссии на межселенных территориях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Усть-Большерецкого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района».</w:t>
            </w:r>
          </w:p>
          <w:p w:rsidR="00636E34" w:rsidRDefault="0063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E34" w:rsidRDefault="0063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36E34" w:rsidRDefault="00636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E34" w:rsidRDefault="00636E34" w:rsidP="00636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кадровыми изменениями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36E34" w:rsidRDefault="00636E34" w:rsidP="00636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E34" w:rsidRDefault="00636E34" w:rsidP="00636E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36E34" w:rsidRDefault="00636E34" w:rsidP="00636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E34" w:rsidRPr="000077D8" w:rsidRDefault="00636E34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D8">
        <w:rPr>
          <w:rFonts w:ascii="Times New Roman" w:hAnsi="Times New Roman" w:cs="Times New Roman"/>
          <w:sz w:val="24"/>
          <w:szCs w:val="24"/>
        </w:rPr>
        <w:t xml:space="preserve">   1. Внести в пункт «1» постановления Администрации </w:t>
      </w:r>
      <w:proofErr w:type="spellStart"/>
      <w:r w:rsidRPr="000077D8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Pr="000077D8">
        <w:rPr>
          <w:rFonts w:ascii="Times New Roman" w:hAnsi="Times New Roman" w:cs="Times New Roman"/>
          <w:sz w:val="24"/>
          <w:szCs w:val="24"/>
        </w:rPr>
        <w:t xml:space="preserve"> муниципального района от 26.01.12 № 23 «Об административной комиссии на межселенных территориях </w:t>
      </w:r>
      <w:proofErr w:type="spellStart"/>
      <w:r w:rsidRPr="000077D8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Pr="000077D8">
        <w:rPr>
          <w:rFonts w:ascii="Times New Roman" w:hAnsi="Times New Roman" w:cs="Times New Roman"/>
          <w:sz w:val="24"/>
          <w:szCs w:val="24"/>
        </w:rPr>
        <w:t xml:space="preserve"> муниципального района», следующие изменения.</w:t>
      </w:r>
    </w:p>
    <w:p w:rsidR="00271789" w:rsidRDefault="00636E34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D8">
        <w:rPr>
          <w:rFonts w:ascii="Times New Roman" w:hAnsi="Times New Roman" w:cs="Times New Roman"/>
          <w:sz w:val="24"/>
          <w:szCs w:val="24"/>
        </w:rPr>
        <w:t xml:space="preserve">1) </w:t>
      </w:r>
      <w:r w:rsidR="00B90378" w:rsidRPr="000077D8">
        <w:rPr>
          <w:rFonts w:ascii="Times New Roman" w:hAnsi="Times New Roman" w:cs="Times New Roman"/>
          <w:sz w:val="24"/>
          <w:szCs w:val="24"/>
        </w:rPr>
        <w:t xml:space="preserve"> в</w:t>
      </w:r>
      <w:r w:rsidRPr="000077D8">
        <w:rPr>
          <w:rFonts w:ascii="Times New Roman" w:hAnsi="Times New Roman" w:cs="Times New Roman"/>
          <w:sz w:val="24"/>
          <w:szCs w:val="24"/>
        </w:rPr>
        <w:t>ывести из состава административной комиссии</w:t>
      </w:r>
      <w:r w:rsidR="00B90378" w:rsidRPr="000077D8">
        <w:rPr>
          <w:rFonts w:ascii="Times New Roman" w:hAnsi="Times New Roman" w:cs="Times New Roman"/>
          <w:sz w:val="24"/>
          <w:szCs w:val="24"/>
        </w:rPr>
        <w:t>:</w:t>
      </w:r>
      <w:r w:rsidRPr="00007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378" w:rsidRPr="000077D8">
        <w:rPr>
          <w:rFonts w:ascii="Times New Roman" w:hAnsi="Times New Roman" w:cs="Times New Roman"/>
          <w:sz w:val="24"/>
          <w:szCs w:val="24"/>
        </w:rPr>
        <w:t>Мишина В.И; Жидкову М.А; Сафронову Т.В;</w:t>
      </w:r>
      <w:r w:rsidR="00BF1BE4">
        <w:rPr>
          <w:rFonts w:ascii="Times New Roman" w:hAnsi="Times New Roman" w:cs="Times New Roman"/>
          <w:sz w:val="24"/>
          <w:szCs w:val="24"/>
        </w:rPr>
        <w:t xml:space="preserve"> </w:t>
      </w:r>
      <w:r w:rsidR="00B90378" w:rsidRPr="000077D8">
        <w:rPr>
          <w:rFonts w:ascii="Times New Roman" w:hAnsi="Times New Roman" w:cs="Times New Roman"/>
          <w:sz w:val="24"/>
          <w:szCs w:val="24"/>
        </w:rPr>
        <w:t xml:space="preserve"> </w:t>
      </w:r>
      <w:r w:rsidRPr="000077D8">
        <w:rPr>
          <w:rFonts w:ascii="Times New Roman" w:hAnsi="Times New Roman" w:cs="Times New Roman"/>
          <w:sz w:val="24"/>
          <w:szCs w:val="24"/>
        </w:rPr>
        <w:t xml:space="preserve"> Максимова А.А.</w:t>
      </w:r>
      <w:proofErr w:type="gramEnd"/>
    </w:p>
    <w:p w:rsidR="0068399D" w:rsidRPr="000077D8" w:rsidRDefault="0068399D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7D8" w:rsidRPr="000077D8" w:rsidRDefault="00636E34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7D8">
        <w:rPr>
          <w:rFonts w:ascii="Times New Roman" w:hAnsi="Times New Roman" w:cs="Times New Roman"/>
          <w:sz w:val="24"/>
          <w:szCs w:val="24"/>
        </w:rPr>
        <w:t>2)</w:t>
      </w:r>
      <w:r w:rsidR="0067000E">
        <w:rPr>
          <w:rFonts w:ascii="Times New Roman" w:hAnsi="Times New Roman" w:cs="Times New Roman"/>
          <w:sz w:val="24"/>
          <w:szCs w:val="24"/>
        </w:rPr>
        <w:t xml:space="preserve"> </w:t>
      </w:r>
      <w:r w:rsidRPr="000077D8">
        <w:rPr>
          <w:rFonts w:ascii="Times New Roman" w:hAnsi="Times New Roman" w:cs="Times New Roman"/>
          <w:sz w:val="24"/>
          <w:szCs w:val="24"/>
        </w:rPr>
        <w:t xml:space="preserve"> ввести в состав административной комиссии</w:t>
      </w:r>
      <w:r w:rsidR="00B90378" w:rsidRPr="000077D8">
        <w:rPr>
          <w:rFonts w:ascii="Times New Roman" w:hAnsi="Times New Roman" w:cs="Times New Roman"/>
          <w:sz w:val="24"/>
          <w:szCs w:val="24"/>
        </w:rPr>
        <w:t xml:space="preserve">: Логинова Василия Ивановича, заместителя Главы Администрации </w:t>
      </w:r>
      <w:proofErr w:type="spellStart"/>
      <w:r w:rsidR="00B90378" w:rsidRPr="000077D8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="00B90378" w:rsidRPr="000077D8">
        <w:rPr>
          <w:rFonts w:ascii="Times New Roman" w:hAnsi="Times New Roman" w:cs="Times New Roman"/>
          <w:sz w:val="24"/>
          <w:szCs w:val="24"/>
        </w:rPr>
        <w:t xml:space="preserve"> муниципального района, надели</w:t>
      </w:r>
      <w:r w:rsidR="00CB4CFB">
        <w:rPr>
          <w:rFonts w:ascii="Times New Roman" w:hAnsi="Times New Roman" w:cs="Times New Roman"/>
          <w:sz w:val="24"/>
          <w:szCs w:val="24"/>
        </w:rPr>
        <w:t xml:space="preserve">в его полномочиями </w:t>
      </w:r>
      <w:r w:rsidR="00B90378" w:rsidRPr="000077D8">
        <w:rPr>
          <w:rFonts w:ascii="Times New Roman" w:hAnsi="Times New Roman" w:cs="Times New Roman"/>
          <w:sz w:val="24"/>
          <w:szCs w:val="24"/>
        </w:rPr>
        <w:t xml:space="preserve"> председателя комиссии;</w:t>
      </w:r>
      <w:r w:rsidR="000077D8" w:rsidRPr="00007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D8" w:rsidRPr="000077D8">
        <w:rPr>
          <w:rFonts w:ascii="Times New Roman" w:hAnsi="Times New Roman" w:cs="Times New Roman"/>
          <w:sz w:val="24"/>
          <w:szCs w:val="24"/>
        </w:rPr>
        <w:t>Клыгу</w:t>
      </w:r>
      <w:proofErr w:type="spellEnd"/>
      <w:r w:rsidR="000077D8" w:rsidRPr="000077D8">
        <w:rPr>
          <w:rFonts w:ascii="Times New Roman" w:hAnsi="Times New Roman" w:cs="Times New Roman"/>
          <w:sz w:val="24"/>
          <w:szCs w:val="24"/>
        </w:rPr>
        <w:t xml:space="preserve"> Сергея Анатольевича, консультанта отдела по делам ГО</w:t>
      </w:r>
      <w:proofErr w:type="gramStart"/>
      <w:r w:rsidR="000077D8" w:rsidRPr="000077D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0077D8" w:rsidRPr="000077D8">
        <w:rPr>
          <w:rFonts w:ascii="Times New Roman" w:hAnsi="Times New Roman" w:cs="Times New Roman"/>
          <w:sz w:val="24"/>
          <w:szCs w:val="24"/>
        </w:rPr>
        <w:t xml:space="preserve">С и мобилизационной работе Администрации </w:t>
      </w:r>
      <w:proofErr w:type="spellStart"/>
      <w:r w:rsidR="000077D8" w:rsidRPr="000077D8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="000077D8" w:rsidRPr="000077D8">
        <w:rPr>
          <w:rFonts w:ascii="Times New Roman" w:hAnsi="Times New Roman" w:cs="Times New Roman"/>
          <w:sz w:val="24"/>
          <w:szCs w:val="24"/>
        </w:rPr>
        <w:t xml:space="preserve"> муниципального района, наделив его полномочиями секретаря комиссии;</w:t>
      </w:r>
    </w:p>
    <w:p w:rsidR="00B90378" w:rsidRPr="000077D8" w:rsidRDefault="000077D8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7D8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0077D8">
        <w:rPr>
          <w:rFonts w:ascii="Times New Roman" w:hAnsi="Times New Roman" w:cs="Times New Roman"/>
          <w:sz w:val="24"/>
          <w:szCs w:val="24"/>
        </w:rPr>
        <w:t xml:space="preserve"> Геннадия </w:t>
      </w:r>
      <w:proofErr w:type="spellStart"/>
      <w:r w:rsidRPr="000077D8">
        <w:rPr>
          <w:rFonts w:ascii="Times New Roman" w:hAnsi="Times New Roman" w:cs="Times New Roman"/>
          <w:sz w:val="24"/>
          <w:szCs w:val="24"/>
        </w:rPr>
        <w:t>Измайловича</w:t>
      </w:r>
      <w:proofErr w:type="spellEnd"/>
      <w:r w:rsidRPr="000077D8">
        <w:rPr>
          <w:rFonts w:ascii="Times New Roman" w:hAnsi="Times New Roman" w:cs="Times New Roman"/>
          <w:sz w:val="24"/>
          <w:szCs w:val="24"/>
        </w:rPr>
        <w:t xml:space="preserve">, начальника правового отдела Администрации </w:t>
      </w:r>
      <w:proofErr w:type="spellStart"/>
      <w:r w:rsidRPr="000077D8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Pr="000077D8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CB4CFB">
        <w:rPr>
          <w:rFonts w:ascii="Times New Roman" w:hAnsi="Times New Roman" w:cs="Times New Roman"/>
          <w:sz w:val="24"/>
          <w:szCs w:val="24"/>
        </w:rPr>
        <w:t>ного района, наделив его полномочиями</w:t>
      </w:r>
      <w:r w:rsidRPr="000077D8">
        <w:rPr>
          <w:rFonts w:ascii="Times New Roman" w:hAnsi="Times New Roman" w:cs="Times New Roman"/>
          <w:sz w:val="24"/>
          <w:szCs w:val="24"/>
        </w:rPr>
        <w:t xml:space="preserve"> члена комиссии</w:t>
      </w:r>
      <w:r w:rsidR="00CB4CFB">
        <w:rPr>
          <w:rFonts w:ascii="Times New Roman" w:hAnsi="Times New Roman" w:cs="Times New Roman"/>
          <w:sz w:val="24"/>
          <w:szCs w:val="24"/>
        </w:rPr>
        <w:t>;</w:t>
      </w:r>
      <w:r w:rsidR="00BF1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D8">
        <w:rPr>
          <w:rFonts w:ascii="Times New Roman" w:hAnsi="Times New Roman" w:cs="Times New Roman"/>
          <w:sz w:val="24"/>
          <w:szCs w:val="24"/>
        </w:rPr>
        <w:t>Повилягина</w:t>
      </w:r>
      <w:proofErr w:type="spellEnd"/>
      <w:r w:rsidRPr="000077D8">
        <w:rPr>
          <w:rFonts w:ascii="Times New Roman" w:hAnsi="Times New Roman" w:cs="Times New Roman"/>
          <w:sz w:val="24"/>
          <w:szCs w:val="24"/>
        </w:rPr>
        <w:t xml:space="preserve"> Дмитрия Васильевича, заведующего отделом филиала ФБУЗ «Центр гигиены и эпидемиологии в Камчатском </w:t>
      </w:r>
      <w:r w:rsidR="00CB4CFB">
        <w:rPr>
          <w:rFonts w:ascii="Times New Roman" w:hAnsi="Times New Roman" w:cs="Times New Roman"/>
          <w:sz w:val="24"/>
          <w:szCs w:val="24"/>
        </w:rPr>
        <w:t>крае в Усть-Большерецком районе,</w:t>
      </w:r>
      <w:r w:rsidRPr="000077D8">
        <w:rPr>
          <w:rFonts w:ascii="Times New Roman" w:hAnsi="Times New Roman" w:cs="Times New Roman"/>
          <w:sz w:val="24"/>
          <w:szCs w:val="24"/>
        </w:rPr>
        <w:t xml:space="preserve"> </w:t>
      </w:r>
      <w:r w:rsidR="00CB4CFB">
        <w:rPr>
          <w:rFonts w:ascii="Times New Roman" w:hAnsi="Times New Roman" w:cs="Times New Roman"/>
          <w:sz w:val="24"/>
          <w:szCs w:val="24"/>
        </w:rPr>
        <w:t xml:space="preserve">                               наделив </w:t>
      </w:r>
      <w:r w:rsidR="0067000E">
        <w:rPr>
          <w:rFonts w:ascii="Times New Roman" w:hAnsi="Times New Roman" w:cs="Times New Roman"/>
          <w:sz w:val="24"/>
          <w:szCs w:val="24"/>
        </w:rPr>
        <w:t xml:space="preserve">его полномочиями члена комиссии </w:t>
      </w:r>
      <w:proofErr w:type="gramStart"/>
      <w:r w:rsidR="00CB4CF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B4CFB">
        <w:rPr>
          <w:rFonts w:ascii="Times New Roman" w:hAnsi="Times New Roman" w:cs="Times New Roman"/>
          <w:sz w:val="24"/>
          <w:szCs w:val="24"/>
        </w:rPr>
        <w:t>по согласованию)</w:t>
      </w:r>
      <w:r w:rsidR="0067000E">
        <w:rPr>
          <w:rFonts w:ascii="Times New Roman" w:hAnsi="Times New Roman" w:cs="Times New Roman"/>
          <w:sz w:val="24"/>
          <w:szCs w:val="24"/>
        </w:rPr>
        <w:t>.</w:t>
      </w:r>
    </w:p>
    <w:p w:rsidR="00B90378" w:rsidRPr="000077D8" w:rsidRDefault="00B90378" w:rsidP="00007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CFB" w:rsidRDefault="00BF1BE4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CFB">
        <w:rPr>
          <w:rFonts w:ascii="Times New Roman" w:hAnsi="Times New Roman" w:cs="Times New Roman"/>
          <w:sz w:val="24"/>
          <w:szCs w:val="24"/>
        </w:rPr>
        <w:t xml:space="preserve">2.  </w:t>
      </w:r>
      <w:r w:rsidR="00CB4CFB" w:rsidRPr="001C516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 дня его </w:t>
      </w:r>
      <w:r w:rsidR="00CB4CFB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CB4CFB" w:rsidRPr="001C5161">
        <w:rPr>
          <w:rFonts w:ascii="Times New Roman" w:hAnsi="Times New Roman" w:cs="Times New Roman"/>
          <w:sz w:val="24"/>
          <w:szCs w:val="24"/>
        </w:rPr>
        <w:t xml:space="preserve">обнародования. </w:t>
      </w:r>
    </w:p>
    <w:p w:rsidR="00CB4CFB" w:rsidRPr="001C5161" w:rsidRDefault="00CB4CFB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CFB" w:rsidRDefault="00CB4CFB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161">
        <w:rPr>
          <w:rFonts w:ascii="Times New Roman" w:hAnsi="Times New Roman" w:cs="Times New Roman"/>
          <w:sz w:val="24"/>
          <w:szCs w:val="24"/>
        </w:rPr>
        <w:t xml:space="preserve"> 3. Управлению делами Администрации </w:t>
      </w:r>
      <w:proofErr w:type="spellStart"/>
      <w:r w:rsidRPr="001C5161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Pr="001C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 обнародовать настоящее постановление и  разместить</w:t>
      </w:r>
      <w:r w:rsidRPr="001C516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1C516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1C5161"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 w:rsidRPr="001C5161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</w:t>
      </w:r>
    </w:p>
    <w:p w:rsidR="00CB4CFB" w:rsidRDefault="00CB4CFB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5161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1C51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1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председателя комиссии Логинова В.И.</w:t>
      </w:r>
    </w:p>
    <w:p w:rsidR="00CB4CFB" w:rsidRDefault="00CB4CFB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CFB" w:rsidRPr="001C5161" w:rsidRDefault="00CB4CFB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CFB" w:rsidRDefault="00CB4CFB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CFB" w:rsidRDefault="00CB4CFB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CFB" w:rsidRDefault="00CB4CFB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B4CFB" w:rsidRDefault="00CB4CFB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FB" w:rsidRDefault="00CB4CFB" w:rsidP="00CB4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К.Ю.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6E34" w:rsidRPr="000077D8" w:rsidRDefault="00114446" w:rsidP="00007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2634615</wp:posOffset>
            </wp:positionH>
            <wp:positionV relativeFrom="paragraph">
              <wp:posOffset>147955</wp:posOffset>
            </wp:positionV>
            <wp:extent cx="885825" cy="36195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E34" w:rsidRPr="000077D8" w:rsidRDefault="00636E34" w:rsidP="00007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E34" w:rsidRPr="000077D8" w:rsidRDefault="00636E34" w:rsidP="00007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E34" w:rsidRDefault="00636E34" w:rsidP="000077D8">
      <w:pPr>
        <w:spacing w:after="0"/>
      </w:pPr>
    </w:p>
    <w:p w:rsidR="00636E34" w:rsidRDefault="00636E34" w:rsidP="00636E34"/>
    <w:p w:rsidR="00636E34" w:rsidRDefault="00636E34" w:rsidP="00636E34"/>
    <w:p w:rsidR="00CB4CFB" w:rsidRDefault="00CB4CFB" w:rsidP="00636E34"/>
    <w:p w:rsidR="00CB4CFB" w:rsidRDefault="00CB4CFB" w:rsidP="00636E34"/>
    <w:p w:rsidR="00CB4CFB" w:rsidRDefault="00CB4CFB" w:rsidP="00636E34"/>
    <w:p w:rsidR="0068399D" w:rsidRDefault="0068399D" w:rsidP="00636E34"/>
    <w:p w:rsidR="0068399D" w:rsidRDefault="0068399D" w:rsidP="00636E34"/>
    <w:p w:rsidR="0068399D" w:rsidRDefault="0068399D" w:rsidP="00636E34"/>
    <w:p w:rsidR="0068399D" w:rsidRDefault="0068399D" w:rsidP="00636E34"/>
    <w:p w:rsidR="0068399D" w:rsidRDefault="0068399D" w:rsidP="00636E34"/>
    <w:p w:rsidR="00CB4CFB" w:rsidRDefault="00CB4CFB" w:rsidP="00636E34"/>
    <w:p w:rsidR="00CB4CFB" w:rsidRDefault="00CB4CFB" w:rsidP="00636E34"/>
    <w:p w:rsidR="00CB4CFB" w:rsidRDefault="00CB4CFB" w:rsidP="00636E34"/>
    <w:p w:rsidR="00CB4CFB" w:rsidRDefault="00CB4CFB" w:rsidP="00636E34"/>
    <w:p w:rsidR="00CB4CFB" w:rsidRDefault="00CB4CFB" w:rsidP="00636E34"/>
    <w:p w:rsidR="00CB4CFB" w:rsidRDefault="00CB4CFB" w:rsidP="00636E34"/>
    <w:p w:rsidR="00CB4CFB" w:rsidRDefault="00CB4CFB" w:rsidP="00636E34"/>
    <w:p w:rsidR="00CB4CFB" w:rsidRPr="008D1BEA" w:rsidRDefault="00CB4CFB" w:rsidP="00636E34">
      <w:pPr>
        <w:rPr>
          <w:rFonts w:ascii="Times New Roman" w:hAnsi="Times New Roman" w:cs="Times New Roman"/>
          <w:sz w:val="24"/>
          <w:szCs w:val="24"/>
        </w:rPr>
      </w:pPr>
      <w:r w:rsidRPr="008D1BEA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CB4CFB" w:rsidRPr="008D1BEA" w:rsidRDefault="00CB4CFB" w:rsidP="00636E34">
      <w:pPr>
        <w:rPr>
          <w:rFonts w:ascii="Times New Roman" w:hAnsi="Times New Roman" w:cs="Times New Roman"/>
          <w:sz w:val="24"/>
          <w:szCs w:val="24"/>
        </w:rPr>
      </w:pPr>
      <w:r w:rsidRPr="008D1BEA"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Г.И.</w:t>
      </w:r>
      <w:r w:rsidR="008D1BEA" w:rsidRPr="008D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BEA">
        <w:rPr>
          <w:rFonts w:ascii="Times New Roman" w:hAnsi="Times New Roman" w:cs="Times New Roman"/>
          <w:sz w:val="24"/>
          <w:szCs w:val="24"/>
        </w:rPr>
        <w:t>Кисельников</w:t>
      </w:r>
      <w:proofErr w:type="spellEnd"/>
    </w:p>
    <w:p w:rsidR="00CB4CFB" w:rsidRPr="008D1BEA" w:rsidRDefault="00CB4CFB" w:rsidP="00636E34">
      <w:pPr>
        <w:rPr>
          <w:rFonts w:ascii="Times New Roman" w:hAnsi="Times New Roman" w:cs="Times New Roman"/>
          <w:sz w:val="24"/>
          <w:szCs w:val="24"/>
        </w:rPr>
      </w:pPr>
    </w:p>
    <w:p w:rsidR="00CB4CFB" w:rsidRPr="008D1BEA" w:rsidRDefault="00CB4CFB" w:rsidP="00636E34">
      <w:pPr>
        <w:rPr>
          <w:rFonts w:ascii="Times New Roman" w:hAnsi="Times New Roman" w:cs="Times New Roman"/>
          <w:sz w:val="24"/>
          <w:szCs w:val="24"/>
        </w:rPr>
      </w:pPr>
      <w:r w:rsidRPr="008D1BEA">
        <w:rPr>
          <w:rFonts w:ascii="Times New Roman" w:hAnsi="Times New Roman" w:cs="Times New Roman"/>
          <w:sz w:val="24"/>
          <w:szCs w:val="24"/>
        </w:rPr>
        <w:t>И.О. управления делами                                                Н.Р.</w:t>
      </w:r>
      <w:r w:rsidR="008D1BEA" w:rsidRPr="008D1BEA">
        <w:rPr>
          <w:rFonts w:ascii="Times New Roman" w:hAnsi="Times New Roman" w:cs="Times New Roman"/>
          <w:sz w:val="24"/>
          <w:szCs w:val="24"/>
        </w:rPr>
        <w:t xml:space="preserve"> </w:t>
      </w:r>
      <w:r w:rsidRPr="008D1BEA">
        <w:rPr>
          <w:rFonts w:ascii="Times New Roman" w:hAnsi="Times New Roman" w:cs="Times New Roman"/>
          <w:sz w:val="24"/>
          <w:szCs w:val="24"/>
        </w:rPr>
        <w:t>Давыдова.</w:t>
      </w:r>
    </w:p>
    <w:p w:rsid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</w:p>
    <w:p w:rsid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</w:p>
    <w:p w:rsid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1BEA" w:rsidRP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 2016 года.</w:t>
      </w:r>
    </w:p>
    <w:p w:rsidR="008D1BEA" w:rsidRP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</w:p>
    <w:p w:rsidR="008D1BEA" w:rsidRP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</w:p>
    <w:p w:rsid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  <w:r w:rsidRPr="008D1BEA">
        <w:rPr>
          <w:rFonts w:ascii="Times New Roman" w:hAnsi="Times New Roman" w:cs="Times New Roman"/>
          <w:sz w:val="24"/>
          <w:szCs w:val="24"/>
        </w:rPr>
        <w:t>Рассылка:</w:t>
      </w:r>
    </w:p>
    <w:p w:rsidR="008D1BEA" w:rsidRP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Логинову В.И.</w:t>
      </w:r>
    </w:p>
    <w:p w:rsidR="008D1BEA" w:rsidRP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  <w:r w:rsidRPr="008D1BEA">
        <w:rPr>
          <w:rFonts w:ascii="Times New Roman" w:hAnsi="Times New Roman" w:cs="Times New Roman"/>
          <w:sz w:val="24"/>
          <w:szCs w:val="24"/>
        </w:rPr>
        <w:t>Отдел ГО</w:t>
      </w:r>
      <w:proofErr w:type="gramStart"/>
      <w:r w:rsidRPr="008D1BEA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8D1BEA">
        <w:rPr>
          <w:rFonts w:ascii="Times New Roman" w:hAnsi="Times New Roman" w:cs="Times New Roman"/>
          <w:sz w:val="24"/>
          <w:szCs w:val="24"/>
        </w:rPr>
        <w:t>С</w:t>
      </w:r>
    </w:p>
    <w:p w:rsidR="008D1BEA" w:rsidRP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  <w:r w:rsidRPr="008D1BEA">
        <w:rPr>
          <w:rFonts w:ascii="Times New Roman" w:hAnsi="Times New Roman" w:cs="Times New Roman"/>
          <w:sz w:val="24"/>
          <w:szCs w:val="24"/>
        </w:rPr>
        <w:t>Правовой отдел</w:t>
      </w:r>
    </w:p>
    <w:p w:rsidR="008D1BEA" w:rsidRPr="008D1BEA" w:rsidRDefault="008D1BEA" w:rsidP="00636E34">
      <w:pPr>
        <w:rPr>
          <w:rFonts w:ascii="Times New Roman" w:hAnsi="Times New Roman" w:cs="Times New Roman"/>
          <w:sz w:val="24"/>
          <w:szCs w:val="24"/>
        </w:rPr>
      </w:pPr>
      <w:r w:rsidRPr="008D1BEA"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Камчатском крае в Усть-Большерецком районе. с. Усть-Большерецк, </w:t>
      </w:r>
      <w:proofErr w:type="spellStart"/>
      <w:proofErr w:type="gramStart"/>
      <w:r w:rsidRPr="008D1BE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8D1BEA">
        <w:rPr>
          <w:rFonts w:ascii="Times New Roman" w:hAnsi="Times New Roman" w:cs="Times New Roman"/>
          <w:sz w:val="24"/>
          <w:szCs w:val="24"/>
        </w:rPr>
        <w:t xml:space="preserve"> Юбилейная, 18-а                                </w:t>
      </w:r>
    </w:p>
    <w:p w:rsidR="00CB4CFB" w:rsidRDefault="00CB4CFB" w:rsidP="00636E34"/>
    <w:p w:rsidR="00CB4CFB" w:rsidRDefault="00CB4CFB" w:rsidP="00636E34"/>
    <w:p w:rsidR="00CB4CFB" w:rsidRDefault="00CB4CFB" w:rsidP="00636E34"/>
    <w:p w:rsidR="00636E34" w:rsidRDefault="00636E34" w:rsidP="00636E34"/>
    <w:p w:rsidR="008D1BEA" w:rsidRDefault="008D1BEA" w:rsidP="00636E34"/>
    <w:p w:rsidR="008D1BEA" w:rsidRDefault="008D1BEA" w:rsidP="00636E34"/>
    <w:p w:rsidR="008D1BEA" w:rsidRDefault="008D1BEA" w:rsidP="00636E34"/>
    <w:p w:rsidR="008D1BEA" w:rsidRDefault="008D1BEA" w:rsidP="00636E34"/>
    <w:p w:rsidR="008D1BEA" w:rsidRDefault="008D1BEA" w:rsidP="00636E34"/>
    <w:p w:rsidR="008D1BEA" w:rsidRDefault="008D1BEA" w:rsidP="00636E34"/>
    <w:p w:rsidR="008D1BEA" w:rsidRDefault="008D1BEA" w:rsidP="00636E34"/>
    <w:p w:rsidR="008D1BEA" w:rsidRDefault="008D1BEA" w:rsidP="00636E34"/>
    <w:p w:rsidR="008D1BEA" w:rsidRDefault="008D1BEA" w:rsidP="00636E34"/>
    <w:p w:rsidR="00636E34" w:rsidRDefault="00636E34" w:rsidP="00636E34"/>
    <w:sectPr w:rsidR="00636E34" w:rsidSect="0027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A57"/>
    <w:multiLevelType w:val="hybridMultilevel"/>
    <w:tmpl w:val="0A9E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6EAD"/>
    <w:multiLevelType w:val="multilevel"/>
    <w:tmpl w:val="73760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634B4E"/>
    <w:multiLevelType w:val="multilevel"/>
    <w:tmpl w:val="8BA22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5367D"/>
    <w:multiLevelType w:val="hybridMultilevel"/>
    <w:tmpl w:val="26F2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E34"/>
    <w:rsid w:val="000077D8"/>
    <w:rsid w:val="00052541"/>
    <w:rsid w:val="00114446"/>
    <w:rsid w:val="00171180"/>
    <w:rsid w:val="00271789"/>
    <w:rsid w:val="002A67A3"/>
    <w:rsid w:val="002C2D19"/>
    <w:rsid w:val="00352681"/>
    <w:rsid w:val="00636E34"/>
    <w:rsid w:val="0067000E"/>
    <w:rsid w:val="0068399D"/>
    <w:rsid w:val="008B3072"/>
    <w:rsid w:val="008C6581"/>
    <w:rsid w:val="008D1BEA"/>
    <w:rsid w:val="00B90378"/>
    <w:rsid w:val="00BF1BE4"/>
    <w:rsid w:val="00CB4CFB"/>
    <w:rsid w:val="00D4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E3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037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903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B90378"/>
    <w:rPr>
      <w:rFonts w:ascii="Bookman Old Style" w:eastAsia="Bookman Old Style" w:hAnsi="Bookman Old Style" w:cs="Bookman Old Style"/>
      <w:i/>
      <w:iCs/>
      <w:sz w:val="35"/>
      <w:szCs w:val="35"/>
      <w:shd w:val="clear" w:color="auto" w:fill="FFFFFF"/>
      <w:lang w:val="en-US"/>
    </w:rPr>
  </w:style>
  <w:style w:type="character" w:customStyle="1" w:styleId="1TimesNewRoman105pt">
    <w:name w:val="Заголовок №1 + Times New Roman;10;5 pt;Не курсив"/>
    <w:basedOn w:val="1"/>
    <w:rsid w:val="00B9037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TimesNewRoman10pt-1pt">
    <w:name w:val="Заголовок №1 + Times New Roman;10 pt;Интервал -1 pt"/>
    <w:basedOn w:val="1"/>
    <w:rsid w:val="00B90378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</w:rPr>
  </w:style>
  <w:style w:type="character" w:customStyle="1" w:styleId="a7">
    <w:name w:val="Основной текст_"/>
    <w:basedOn w:val="a0"/>
    <w:link w:val="21"/>
    <w:rsid w:val="00B9037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B90378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"/>
    <w:basedOn w:val="a0"/>
    <w:rsid w:val="00B9037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1">
    <w:name w:val="Основной текст1"/>
    <w:basedOn w:val="a7"/>
    <w:rsid w:val="00B90378"/>
    <w:rPr>
      <w:color w:val="000000"/>
      <w:spacing w:val="0"/>
      <w:w w:val="100"/>
      <w:position w:val="0"/>
      <w:lang w:val="ru-RU"/>
    </w:rPr>
  </w:style>
  <w:style w:type="character" w:customStyle="1" w:styleId="10pt-1pt">
    <w:name w:val="Основной текст + 10 pt;Курсив;Интервал -1 pt"/>
    <w:basedOn w:val="a7"/>
    <w:rsid w:val="00B90378"/>
    <w:rPr>
      <w:i/>
      <w:iCs/>
      <w:color w:val="000000"/>
      <w:spacing w:val="-20"/>
      <w:w w:val="100"/>
      <w:position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B9037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90378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B90378"/>
    <w:pPr>
      <w:widowControl w:val="0"/>
      <w:shd w:val="clear" w:color="auto" w:fill="FFFFFF"/>
      <w:spacing w:before="360" w:after="540" w:line="0" w:lineRule="atLeast"/>
      <w:outlineLvl w:val="0"/>
    </w:pPr>
    <w:rPr>
      <w:rFonts w:ascii="Bookman Old Style" w:eastAsia="Bookman Old Style" w:hAnsi="Bookman Old Style" w:cs="Bookman Old Style"/>
      <w:i/>
      <w:iCs/>
      <w:sz w:val="35"/>
      <w:szCs w:val="35"/>
      <w:lang w:val="en-US"/>
    </w:rPr>
  </w:style>
  <w:style w:type="paragraph" w:customStyle="1" w:styleId="21">
    <w:name w:val="Основной текст2"/>
    <w:basedOn w:val="a"/>
    <w:link w:val="a7"/>
    <w:rsid w:val="00B90378"/>
    <w:pPr>
      <w:widowControl w:val="0"/>
      <w:shd w:val="clear" w:color="auto" w:fill="FFFFFF"/>
      <w:spacing w:before="180" w:after="0" w:line="266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cp:lastPrinted>2016-04-27T23:33:00Z</cp:lastPrinted>
  <dcterms:created xsi:type="dcterms:W3CDTF">2016-04-27T22:33:00Z</dcterms:created>
  <dcterms:modified xsi:type="dcterms:W3CDTF">2016-05-03T20:41:00Z</dcterms:modified>
</cp:coreProperties>
</file>