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4" w:rsidRPr="008055D5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noProof/>
          <w:sz w:val="18"/>
          <w:szCs w:val="20"/>
          <w:lang w:eastAsia="ru-RU"/>
        </w:rPr>
        <w:drawing>
          <wp:inline distT="0" distB="0" distL="0" distR="0" wp14:anchorId="4263A572" wp14:editId="03CEE55A">
            <wp:extent cx="509270" cy="638175"/>
            <wp:effectExtent l="0" t="0" r="508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A4" w:rsidRPr="008055D5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C4D86" w:rsidRPr="008055D5" w:rsidRDefault="004C4D86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FA4" w:rsidRPr="008055D5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AB5FA4" w:rsidRPr="008055D5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8055D5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C6E46" w:rsidRPr="008055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</w:t>
      </w:r>
      <w:r w:rsidR="00DC6E46" w:rsidRPr="008055D5">
        <w:rPr>
          <w:rFonts w:ascii="Times New Roman" w:eastAsia="Times New Roman" w:hAnsi="Times New Roman"/>
          <w:sz w:val="24"/>
          <w:szCs w:val="24"/>
          <w:lang w:eastAsia="ru-RU"/>
        </w:rPr>
        <w:t>№ ________</w:t>
      </w:r>
    </w:p>
    <w:p w:rsidR="00AB5FA4" w:rsidRPr="008055D5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8055D5" w:rsidRDefault="00AB5FA4" w:rsidP="00D13B49">
      <w:pPr>
        <w:spacing w:after="0" w:line="240" w:lineRule="auto"/>
        <w:ind w:right="581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муниципальной программы «Развитие малого и среднего </w:t>
      </w:r>
      <w:r w:rsidR="006C0A25" w:rsidRPr="008055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предпринимательства </w:t>
      </w:r>
      <w:r w:rsidRPr="008055D5">
        <w:rPr>
          <w:rFonts w:ascii="Times New Roman" w:eastAsia="Times New Roman" w:hAnsi="Times New Roman"/>
          <w:b/>
          <w:sz w:val="24"/>
          <w:szCs w:val="24"/>
          <w:lang w:eastAsia="ru-RU"/>
        </w:rPr>
        <w:t>в Усть-Бо</w:t>
      </w:r>
      <w:r w:rsidR="00B53514" w:rsidRPr="008055D5">
        <w:rPr>
          <w:rFonts w:ascii="Times New Roman" w:eastAsia="Times New Roman" w:hAnsi="Times New Roman"/>
          <w:b/>
          <w:sz w:val="24"/>
          <w:szCs w:val="24"/>
          <w:lang w:eastAsia="ru-RU"/>
        </w:rPr>
        <w:t>льшерецком муниципальном районе</w:t>
      </w:r>
      <w:r w:rsidR="003E28D5" w:rsidRPr="008055D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B5FA4" w:rsidRPr="008055D5" w:rsidRDefault="00AB5FA4" w:rsidP="00AB5FA4">
      <w:pPr>
        <w:spacing w:after="0" w:line="240" w:lineRule="auto"/>
        <w:ind w:right="581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A26" w:rsidRPr="008055D5" w:rsidRDefault="00AB5FA4" w:rsidP="001F72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B5FA4" w:rsidRPr="008055D5" w:rsidRDefault="00AB5FA4" w:rsidP="005A16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 w:rsidR="005A16C9" w:rsidRPr="008055D5">
        <w:rPr>
          <w:rFonts w:ascii="Times New Roman" w:eastAsia="Times New Roman" w:hAnsi="Times New Roman"/>
          <w:sz w:val="24"/>
          <w:szCs w:val="24"/>
          <w:lang w:eastAsia="ru-RU"/>
        </w:rPr>
        <w:t>24.07.2007 №</w:t>
      </w: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 209-ФЗ «О развитии малого и среднего предпринимательства в Российской Федерации»,</w:t>
      </w:r>
      <w:r w:rsidR="005A16C9"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</w:t>
      </w:r>
      <w:r w:rsidR="006C0A25" w:rsidRPr="008055D5">
        <w:rPr>
          <w:rFonts w:ascii="Times New Roman" w:hAnsi="Times New Roman"/>
          <w:sz w:val="24"/>
          <w:szCs w:val="24"/>
        </w:rPr>
        <w:t xml:space="preserve"> </w:t>
      </w: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Усть-Большерецкого муниципального района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</w:t>
      </w:r>
      <w:r w:rsidR="001F57A4" w:rsidRPr="008055D5">
        <w:rPr>
          <w:rFonts w:ascii="Times New Roman" w:eastAsia="Times New Roman" w:hAnsi="Times New Roman"/>
          <w:sz w:val="24"/>
          <w:szCs w:val="24"/>
          <w:lang w:eastAsia="ru-RU"/>
        </w:rPr>
        <w:t>униципального района», и в целях</w:t>
      </w: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</w:t>
      </w:r>
      <w:r w:rsidR="001F57A4"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малого и среднего предпринимательства </w:t>
      </w: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на территории Усть-Большерецкого муниципального района, Администрация Усть-Большерецкого муниципального района</w:t>
      </w:r>
    </w:p>
    <w:p w:rsidR="00AB5FA4" w:rsidRPr="008055D5" w:rsidRDefault="00AB5FA4" w:rsidP="001F7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8055D5" w:rsidRDefault="00AB5FA4" w:rsidP="00367BAE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AB5FA4" w:rsidRPr="008055D5" w:rsidRDefault="00AB5FA4" w:rsidP="001F7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8055D5" w:rsidRDefault="00AB5FA4" w:rsidP="001F7223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муниципальную программу «Развитие малого и среднего </w:t>
      </w:r>
      <w:r w:rsidR="001F57A4" w:rsidRPr="008055D5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B53514"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льшерецком муниципальном районе» </w:t>
      </w: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</w:t>
      </w:r>
      <w:r w:rsidR="004C4D86"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22EF" w:rsidRPr="006A27B9" w:rsidRDefault="00B122EF" w:rsidP="006A27B9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</w:t>
      </w:r>
      <w:r w:rsidR="006A27B9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 </w:t>
      </w:r>
      <w:r w:rsidRPr="006A27B9">
        <w:rPr>
          <w:rFonts w:ascii="Times New Roman" w:eastAsia="Times New Roman" w:hAnsi="Times New Roman"/>
          <w:sz w:val="24"/>
          <w:szCs w:val="24"/>
        </w:rPr>
        <w:t xml:space="preserve">постановление Администрации Усть-Большерецкого </w:t>
      </w:r>
      <w:r w:rsidR="006A27B9" w:rsidRPr="006A27B9">
        <w:rPr>
          <w:rFonts w:ascii="Times New Roman" w:eastAsia="Times New Roman" w:hAnsi="Times New Roman"/>
          <w:sz w:val="24"/>
          <w:szCs w:val="24"/>
        </w:rPr>
        <w:t xml:space="preserve">муниципального района от </w:t>
      </w:r>
      <w:r w:rsidR="00DC6E46" w:rsidRPr="006A27B9">
        <w:rPr>
          <w:rFonts w:ascii="Times New Roman" w:eastAsia="Times New Roman" w:hAnsi="Times New Roman"/>
          <w:sz w:val="24"/>
          <w:szCs w:val="24"/>
        </w:rPr>
        <w:t>28.12.2020 № 482</w:t>
      </w:r>
      <w:r w:rsidRPr="006A27B9">
        <w:rPr>
          <w:rFonts w:ascii="Times New Roman" w:eastAsia="Times New Roman" w:hAnsi="Times New Roman"/>
          <w:sz w:val="24"/>
          <w:szCs w:val="24"/>
        </w:rPr>
        <w:t xml:space="preserve"> «Об утверждении муниципальной программы «Развитие малого и среднего предпринимательства в Усть-Большерецком му</w:t>
      </w:r>
      <w:r w:rsidR="00D028B1" w:rsidRPr="006A27B9">
        <w:rPr>
          <w:rFonts w:ascii="Times New Roman" w:eastAsia="Times New Roman" w:hAnsi="Times New Roman"/>
          <w:sz w:val="24"/>
          <w:szCs w:val="24"/>
        </w:rPr>
        <w:t>ниципальном районе на 2020 год».</w:t>
      </w:r>
    </w:p>
    <w:p w:rsidR="00AB5FA4" w:rsidRPr="008055D5" w:rsidRDefault="00874599" w:rsidP="001F7223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Аппарату</w:t>
      </w:r>
      <w:r w:rsidR="00AB5FA4"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B5FA4" w:rsidRPr="008055D5" w:rsidRDefault="00AB5FA4" w:rsidP="001F7223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дня его обнародования и распространяется на правоотношения</w:t>
      </w:r>
      <w:r w:rsidR="00B53514" w:rsidRPr="008055D5">
        <w:rPr>
          <w:rFonts w:ascii="Times New Roman" w:eastAsia="Times New Roman" w:hAnsi="Times New Roman"/>
          <w:sz w:val="24"/>
          <w:szCs w:val="24"/>
          <w:lang w:eastAsia="ru-RU"/>
        </w:rPr>
        <w:t>, возник</w:t>
      </w:r>
      <w:r w:rsidR="00DC6E46" w:rsidRPr="008055D5">
        <w:rPr>
          <w:rFonts w:ascii="Times New Roman" w:eastAsia="Times New Roman" w:hAnsi="Times New Roman"/>
          <w:sz w:val="24"/>
          <w:szCs w:val="24"/>
          <w:lang w:eastAsia="ru-RU"/>
        </w:rPr>
        <w:t>шие с 01 января 2022</w:t>
      </w: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C4D86" w:rsidRPr="008055D5" w:rsidRDefault="004C4D86" w:rsidP="004C4D86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Контроль за исполнением настоящего постановления возложить на </w:t>
      </w:r>
      <w:r w:rsidR="00CB2347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</w:t>
      </w: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 </w:t>
      </w:r>
      <w:r w:rsidR="00CB2347">
        <w:rPr>
          <w:rFonts w:ascii="Times New Roman" w:eastAsia="Times New Roman" w:hAnsi="Times New Roman"/>
          <w:sz w:val="24"/>
          <w:szCs w:val="24"/>
          <w:lang w:eastAsia="ru-RU"/>
        </w:rPr>
        <w:t xml:space="preserve">- начальника отдела прогнозирования и экономической политики </w:t>
      </w:r>
      <w:r w:rsidR="00CB2347" w:rsidRPr="008055D5">
        <w:rPr>
          <w:rFonts w:ascii="Times New Roman" w:eastAsia="Times New Roman" w:hAnsi="Times New Roman"/>
          <w:sz w:val="24"/>
          <w:szCs w:val="24"/>
          <w:lang w:eastAsia="ru-RU"/>
        </w:rPr>
        <w:t>Уп</w:t>
      </w:r>
      <w:r w:rsidR="00CB2347">
        <w:rPr>
          <w:rFonts w:ascii="Times New Roman" w:eastAsia="Times New Roman" w:hAnsi="Times New Roman"/>
          <w:sz w:val="24"/>
          <w:szCs w:val="24"/>
          <w:lang w:eastAsia="ru-RU"/>
        </w:rPr>
        <w:t>равления экономической политики</w:t>
      </w:r>
      <w:r w:rsidR="00CB2347"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Администрации Усть-Большерецкого муниципального района.</w:t>
      </w:r>
    </w:p>
    <w:p w:rsidR="00AB5FA4" w:rsidRPr="008055D5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AB5FA4" w:rsidRPr="008055D5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7A4" w:rsidRPr="008055D5" w:rsidRDefault="001F57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7A4" w:rsidRPr="008055D5" w:rsidRDefault="001F57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8055D5" w:rsidRDefault="00B5351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AB5FA4"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Усть-Большерецкого </w:t>
      </w:r>
    </w:p>
    <w:p w:rsidR="00AB5FA4" w:rsidRPr="008055D5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</w:t>
      </w:r>
      <w:r w:rsidR="00B53514"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D5632" w:rsidRPr="008055D5">
        <w:rPr>
          <w:rFonts w:ascii="Times New Roman" w:eastAsia="Times New Roman" w:hAnsi="Times New Roman"/>
          <w:sz w:val="24"/>
          <w:szCs w:val="24"/>
          <w:lang w:eastAsia="ru-RU"/>
        </w:rPr>
        <w:t>К.С. Волков</w:t>
      </w:r>
    </w:p>
    <w:p w:rsidR="00AB5FA4" w:rsidRPr="008055D5" w:rsidRDefault="00AB5FA4" w:rsidP="00AB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FA4" w:rsidRPr="008055D5" w:rsidRDefault="00AB5FA4" w:rsidP="00AB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A36" w:rsidRPr="008055D5" w:rsidRDefault="00D06A36" w:rsidP="00AB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03CD" w:rsidRPr="008055D5" w:rsidRDefault="001003CD" w:rsidP="001003CD">
      <w:pPr>
        <w:widowControl w:val="0"/>
        <w:autoSpaceDE w:val="0"/>
        <w:autoSpaceDN w:val="0"/>
        <w:adjustRightInd w:val="0"/>
        <w:spacing w:after="0" w:line="240" w:lineRule="auto"/>
      </w:pPr>
    </w:p>
    <w:p w:rsidR="001003CD" w:rsidRPr="008055D5" w:rsidRDefault="001003CD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D86" w:rsidRPr="008055D5" w:rsidRDefault="004C4D8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6C9" w:rsidRDefault="005A16C9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347" w:rsidRPr="008055D5" w:rsidRDefault="00CB2347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6C9" w:rsidRDefault="005A16C9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7B9" w:rsidRDefault="006A27B9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7B9" w:rsidRPr="008055D5" w:rsidRDefault="006A27B9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Pr="008055D5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186" w:rsidRDefault="000E718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62E" w:rsidRPr="008055D5" w:rsidRDefault="009A062E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BD6" w:rsidRPr="008055D5" w:rsidRDefault="00533BD6" w:rsidP="00367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5D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66DBC" w:rsidRPr="008055D5" w:rsidRDefault="00533BD6" w:rsidP="00367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5D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A221C" w:rsidRPr="008055D5" w:rsidRDefault="00533BD6" w:rsidP="00367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5D5">
        <w:rPr>
          <w:rFonts w:ascii="Times New Roman" w:hAnsi="Times New Roman"/>
          <w:sz w:val="24"/>
          <w:szCs w:val="24"/>
        </w:rPr>
        <w:t>Усть-Большерецкого муниципального</w:t>
      </w:r>
      <w:r w:rsidR="00367BAE">
        <w:rPr>
          <w:rFonts w:ascii="Times New Roman" w:hAnsi="Times New Roman"/>
          <w:sz w:val="24"/>
          <w:szCs w:val="24"/>
        </w:rPr>
        <w:t xml:space="preserve"> </w:t>
      </w:r>
      <w:r w:rsidRPr="008055D5">
        <w:rPr>
          <w:rFonts w:ascii="Times New Roman" w:hAnsi="Times New Roman"/>
          <w:sz w:val="24"/>
          <w:szCs w:val="24"/>
        </w:rPr>
        <w:t xml:space="preserve">района </w:t>
      </w:r>
    </w:p>
    <w:p w:rsidR="00826482" w:rsidRPr="008055D5" w:rsidRDefault="00717D72" w:rsidP="00826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</w:t>
      </w:r>
      <w:r w:rsidR="00B53514" w:rsidRPr="008055D5">
        <w:rPr>
          <w:rFonts w:ascii="Times New Roman" w:hAnsi="Times New Roman"/>
          <w:sz w:val="24"/>
          <w:szCs w:val="28"/>
        </w:rPr>
        <w:t xml:space="preserve"> </w:t>
      </w:r>
      <w:r w:rsidR="00826482" w:rsidRPr="008055D5">
        <w:rPr>
          <w:rFonts w:ascii="Times New Roman" w:hAnsi="Times New Roman"/>
          <w:sz w:val="24"/>
          <w:szCs w:val="28"/>
        </w:rPr>
        <w:t xml:space="preserve">                               </w:t>
      </w:r>
      <w:r w:rsidR="00B53514" w:rsidRPr="008055D5">
        <w:rPr>
          <w:rFonts w:ascii="Times New Roman" w:hAnsi="Times New Roman"/>
          <w:sz w:val="24"/>
          <w:szCs w:val="28"/>
        </w:rPr>
        <w:t xml:space="preserve"> </w:t>
      </w:r>
      <w:r w:rsidRPr="008055D5">
        <w:rPr>
          <w:rFonts w:ascii="Times New Roman" w:hAnsi="Times New Roman"/>
          <w:sz w:val="24"/>
          <w:szCs w:val="28"/>
        </w:rPr>
        <w:t xml:space="preserve"> </w:t>
      </w:r>
      <w:r w:rsidR="00826482"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="00D06A36" w:rsidRPr="008055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="00826482" w:rsidRPr="008055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826482"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 №__</w:t>
      </w:r>
      <w:r w:rsidR="004C4D86" w:rsidRPr="008055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3A221C" w:rsidRPr="008055D5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A221C" w:rsidRPr="008055D5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Pr="008055D5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Pr="008055D5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Pr="008055D5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Pr="008055D5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8055D5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8055D5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8055D5">
        <w:rPr>
          <w:rFonts w:ascii="Times New Roman" w:hAnsi="Times New Roman"/>
          <w:sz w:val="48"/>
          <w:szCs w:val="48"/>
        </w:rPr>
        <w:t xml:space="preserve">Муниципальная программа </w:t>
      </w:r>
    </w:p>
    <w:p w:rsidR="003A221C" w:rsidRPr="008055D5" w:rsidRDefault="003A221C" w:rsidP="001F57A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8055D5">
        <w:rPr>
          <w:rFonts w:ascii="Times New Roman" w:hAnsi="Times New Roman"/>
          <w:sz w:val="48"/>
          <w:szCs w:val="48"/>
        </w:rPr>
        <w:t xml:space="preserve">«Развитие малого и среднего </w:t>
      </w:r>
      <w:r w:rsidR="001F57A4" w:rsidRPr="008055D5">
        <w:rPr>
          <w:rFonts w:ascii="Times New Roman" w:hAnsi="Times New Roman"/>
          <w:sz w:val="48"/>
          <w:szCs w:val="48"/>
        </w:rPr>
        <w:t xml:space="preserve">предпринимательства </w:t>
      </w:r>
      <w:r w:rsidRPr="008055D5">
        <w:rPr>
          <w:rFonts w:ascii="Times New Roman" w:hAnsi="Times New Roman"/>
          <w:sz w:val="48"/>
          <w:szCs w:val="48"/>
        </w:rPr>
        <w:t xml:space="preserve"> </w:t>
      </w:r>
    </w:p>
    <w:p w:rsidR="00066DBC" w:rsidRPr="008055D5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8055D5">
        <w:rPr>
          <w:rFonts w:ascii="Times New Roman" w:hAnsi="Times New Roman"/>
          <w:sz w:val="48"/>
          <w:szCs w:val="48"/>
        </w:rPr>
        <w:t>в Усть-Большерецком муниципальном районе</w:t>
      </w:r>
      <w:r w:rsidR="001D545A" w:rsidRPr="008055D5">
        <w:rPr>
          <w:rFonts w:ascii="Times New Roman" w:hAnsi="Times New Roman"/>
          <w:sz w:val="48"/>
          <w:szCs w:val="48"/>
        </w:rPr>
        <w:t>»</w:t>
      </w:r>
    </w:p>
    <w:p w:rsidR="003A221C" w:rsidRPr="008055D5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8055D5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8055D5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8055D5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8055D5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8055D5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8055D5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8055D5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8055D5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8055D5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8055D5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8055D5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8055D5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8055D5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Pr="008055D5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Pr="008055D5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7BAE" w:rsidRDefault="00367BAE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7BAE" w:rsidRPr="008055D5" w:rsidRDefault="00367BAE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D545A" w:rsidRPr="008055D5" w:rsidRDefault="00FB5C91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55D5">
        <w:rPr>
          <w:rFonts w:ascii="Times New Roman" w:hAnsi="Times New Roman"/>
          <w:sz w:val="28"/>
          <w:szCs w:val="28"/>
        </w:rPr>
        <w:t>с. Усть</w:t>
      </w:r>
      <w:r w:rsidR="003A221C" w:rsidRPr="008055D5">
        <w:rPr>
          <w:rFonts w:ascii="Times New Roman" w:hAnsi="Times New Roman"/>
          <w:sz w:val="28"/>
          <w:szCs w:val="28"/>
        </w:rPr>
        <w:t>-Большерецк</w:t>
      </w:r>
    </w:p>
    <w:p w:rsidR="003A221C" w:rsidRPr="008055D5" w:rsidRDefault="00C0544D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55D5">
        <w:rPr>
          <w:rFonts w:ascii="Times New Roman" w:hAnsi="Times New Roman"/>
          <w:sz w:val="28"/>
          <w:szCs w:val="28"/>
        </w:rPr>
        <w:t>2022</w:t>
      </w:r>
      <w:r w:rsidR="009B0E14" w:rsidRPr="008055D5">
        <w:rPr>
          <w:rFonts w:ascii="Times New Roman" w:hAnsi="Times New Roman"/>
          <w:sz w:val="28"/>
          <w:szCs w:val="28"/>
        </w:rPr>
        <w:t xml:space="preserve"> год</w:t>
      </w:r>
      <w:r w:rsidR="003A221C" w:rsidRPr="008055D5">
        <w:rPr>
          <w:rFonts w:ascii="Times New Roman" w:hAnsi="Times New Roman"/>
          <w:sz w:val="28"/>
          <w:szCs w:val="28"/>
        </w:rPr>
        <w:br w:type="page"/>
      </w:r>
    </w:p>
    <w:p w:rsidR="00C413B2" w:rsidRPr="008055D5" w:rsidRDefault="00C413B2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55D5">
        <w:rPr>
          <w:rFonts w:ascii="Times New Roman" w:hAnsi="Times New Roman"/>
          <w:b/>
          <w:sz w:val="26"/>
          <w:szCs w:val="26"/>
        </w:rPr>
        <w:lastRenderedPageBreak/>
        <w:t>ПАСПОРТ</w:t>
      </w:r>
    </w:p>
    <w:p w:rsidR="007876AA" w:rsidRPr="008055D5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55D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</w:p>
    <w:p w:rsidR="001F57A4" w:rsidRPr="008055D5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55D5">
        <w:rPr>
          <w:rFonts w:ascii="Times New Roman" w:hAnsi="Times New Roman"/>
          <w:b/>
          <w:sz w:val="26"/>
          <w:szCs w:val="26"/>
        </w:rPr>
        <w:t>«</w:t>
      </w:r>
      <w:r w:rsidR="00C12FF5" w:rsidRPr="008055D5">
        <w:rPr>
          <w:rFonts w:ascii="Times New Roman" w:hAnsi="Times New Roman"/>
          <w:b/>
          <w:sz w:val="26"/>
          <w:szCs w:val="26"/>
        </w:rPr>
        <w:t xml:space="preserve">Развитие малого и среднего </w:t>
      </w:r>
      <w:r w:rsidR="001F57A4" w:rsidRPr="008055D5">
        <w:rPr>
          <w:rFonts w:ascii="Times New Roman" w:hAnsi="Times New Roman"/>
          <w:b/>
          <w:sz w:val="26"/>
          <w:szCs w:val="26"/>
        </w:rPr>
        <w:t>предпринимательства</w:t>
      </w:r>
      <w:r w:rsidR="00C12FF5" w:rsidRPr="008055D5">
        <w:rPr>
          <w:rFonts w:ascii="Times New Roman" w:hAnsi="Times New Roman"/>
          <w:b/>
          <w:sz w:val="26"/>
          <w:szCs w:val="26"/>
        </w:rPr>
        <w:t xml:space="preserve"> </w:t>
      </w:r>
    </w:p>
    <w:p w:rsidR="00C413B2" w:rsidRPr="008055D5" w:rsidRDefault="00C12FF5" w:rsidP="00D06A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55D5">
        <w:rPr>
          <w:rFonts w:ascii="Times New Roman" w:hAnsi="Times New Roman"/>
          <w:b/>
          <w:sz w:val="26"/>
          <w:szCs w:val="26"/>
        </w:rPr>
        <w:t>в</w:t>
      </w:r>
      <w:r w:rsidR="00AC1A81" w:rsidRPr="008055D5">
        <w:rPr>
          <w:rFonts w:ascii="Times New Roman" w:hAnsi="Times New Roman"/>
          <w:b/>
          <w:sz w:val="26"/>
          <w:szCs w:val="26"/>
        </w:rPr>
        <w:t xml:space="preserve"> </w:t>
      </w:r>
      <w:r w:rsidRPr="008055D5">
        <w:rPr>
          <w:rFonts w:ascii="Times New Roman" w:hAnsi="Times New Roman"/>
          <w:b/>
          <w:sz w:val="26"/>
          <w:szCs w:val="26"/>
        </w:rPr>
        <w:t>Усть-Бо</w:t>
      </w:r>
      <w:r w:rsidR="00FD3F17" w:rsidRPr="008055D5">
        <w:rPr>
          <w:rFonts w:ascii="Times New Roman" w:hAnsi="Times New Roman"/>
          <w:b/>
          <w:sz w:val="26"/>
          <w:szCs w:val="26"/>
        </w:rPr>
        <w:t>льшерецком муниципальном районе</w:t>
      </w:r>
      <w:r w:rsidR="007876AA" w:rsidRPr="008055D5">
        <w:rPr>
          <w:rFonts w:ascii="Times New Roman" w:hAnsi="Times New Roman"/>
          <w:b/>
          <w:sz w:val="26"/>
          <w:szCs w:val="26"/>
        </w:rPr>
        <w:t>»</w:t>
      </w:r>
    </w:p>
    <w:p w:rsidR="000F43CD" w:rsidRPr="008055D5" w:rsidRDefault="000F43CD" w:rsidP="00C213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5877"/>
      </w:tblGrid>
      <w:tr w:rsidR="00C413B2" w:rsidRPr="008055D5" w:rsidTr="00207302">
        <w:tc>
          <w:tcPr>
            <w:tcW w:w="3794" w:type="dxa"/>
          </w:tcPr>
          <w:p w:rsidR="00C413B2" w:rsidRPr="008055D5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Основание для разработки муниципальной программы</w:t>
            </w:r>
          </w:p>
        </w:tc>
        <w:tc>
          <w:tcPr>
            <w:tcW w:w="6237" w:type="dxa"/>
          </w:tcPr>
          <w:p w:rsidR="00C413B2" w:rsidRPr="008055D5" w:rsidRDefault="00C12FF5" w:rsidP="008745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Распоряжение</w:t>
            </w:r>
            <w:r w:rsidR="00166A01" w:rsidRPr="008055D5">
              <w:rPr>
                <w:rFonts w:ascii="Times New Roman" w:hAnsi="Times New Roman"/>
                <w:sz w:val="26"/>
                <w:szCs w:val="26"/>
              </w:rPr>
              <w:t xml:space="preserve"> Администрации Усть-Большерецкого муниципального района от </w:t>
            </w:r>
            <w:r w:rsidR="00874599" w:rsidRPr="008055D5">
              <w:rPr>
                <w:rFonts w:ascii="Times New Roman" w:hAnsi="Times New Roman"/>
                <w:sz w:val="26"/>
                <w:szCs w:val="26"/>
              </w:rPr>
              <w:t>24.11.2016</w:t>
            </w:r>
            <w:r w:rsidR="00166A01" w:rsidRPr="008055D5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874599" w:rsidRPr="008055D5">
              <w:rPr>
                <w:rFonts w:ascii="Times New Roman" w:hAnsi="Times New Roman"/>
                <w:sz w:val="26"/>
                <w:szCs w:val="26"/>
              </w:rPr>
              <w:t>421</w:t>
            </w:r>
            <w:r w:rsidR="00166A01" w:rsidRPr="008055D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E85C8B" w:rsidRPr="008055D5">
              <w:rPr>
                <w:rFonts w:ascii="Times New Roman" w:hAnsi="Times New Roman"/>
                <w:sz w:val="26"/>
                <w:szCs w:val="26"/>
              </w:rPr>
              <w:t>Об утверждении Перечня муниципальных программ Усть-Большерецкого муниципального района</w:t>
            </w:r>
            <w:r w:rsidR="00166A01" w:rsidRPr="008055D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12FF5" w:rsidRPr="008055D5" w:rsidTr="00207302">
        <w:tc>
          <w:tcPr>
            <w:tcW w:w="3794" w:type="dxa"/>
          </w:tcPr>
          <w:p w:rsidR="00C12FF5" w:rsidRPr="008055D5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Разработчик муниципальной программы</w:t>
            </w:r>
          </w:p>
        </w:tc>
        <w:tc>
          <w:tcPr>
            <w:tcW w:w="6237" w:type="dxa"/>
          </w:tcPr>
          <w:p w:rsidR="000F43CD" w:rsidRPr="008055D5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="00C12FF5" w:rsidRPr="008055D5">
              <w:rPr>
                <w:rFonts w:ascii="Times New Roman" w:hAnsi="Times New Roman"/>
                <w:sz w:val="26"/>
                <w:szCs w:val="26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12FF5" w:rsidRPr="008055D5" w:rsidTr="00207302">
        <w:tc>
          <w:tcPr>
            <w:tcW w:w="3794" w:type="dxa"/>
          </w:tcPr>
          <w:p w:rsidR="00C12FF5" w:rsidRPr="008055D5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C12FF5" w:rsidRPr="008055D5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="00C12FF5" w:rsidRPr="008055D5">
              <w:rPr>
                <w:rFonts w:ascii="Times New Roman" w:hAnsi="Times New Roman"/>
                <w:sz w:val="26"/>
                <w:szCs w:val="26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413B2" w:rsidRPr="008055D5" w:rsidTr="00207302">
        <w:tc>
          <w:tcPr>
            <w:tcW w:w="3794" w:type="dxa"/>
            <w:tcBorders>
              <w:bottom w:val="single" w:sz="4" w:space="0" w:color="auto"/>
            </w:tcBorders>
          </w:tcPr>
          <w:p w:rsidR="00C413B2" w:rsidRPr="008055D5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  <w:r w:rsidR="00C12FF5" w:rsidRPr="008055D5"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 w:rsidRPr="008055D5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413B2" w:rsidRPr="008055D5" w:rsidRDefault="0084511E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="007876AA" w:rsidRPr="008055D5">
              <w:rPr>
                <w:rFonts w:ascii="Times New Roman" w:hAnsi="Times New Roman"/>
                <w:sz w:val="26"/>
                <w:szCs w:val="26"/>
              </w:rPr>
              <w:t xml:space="preserve"> экономической политики Администрации Усть-Боль</w:t>
            </w:r>
            <w:r w:rsidR="00D06A36" w:rsidRPr="008055D5">
              <w:rPr>
                <w:rFonts w:ascii="Times New Roman" w:hAnsi="Times New Roman"/>
                <w:sz w:val="26"/>
                <w:szCs w:val="26"/>
              </w:rPr>
              <w:t>шерецкого муниципального района</w:t>
            </w:r>
          </w:p>
          <w:p w:rsidR="002C55BB" w:rsidRPr="008055D5" w:rsidRDefault="00D06A36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3CD" w:rsidRPr="00805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413B2" w:rsidRPr="008055D5" w:rsidTr="00207302">
        <w:tc>
          <w:tcPr>
            <w:tcW w:w="3794" w:type="dxa"/>
          </w:tcPr>
          <w:p w:rsidR="00C413B2" w:rsidRPr="008055D5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 xml:space="preserve">Программно-целевые инструменты </w:t>
            </w:r>
            <w:r w:rsidR="00C12FF5" w:rsidRPr="008055D5"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 w:rsidRPr="008055D5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237" w:type="dxa"/>
          </w:tcPr>
          <w:p w:rsidR="00C413B2" w:rsidRPr="008055D5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  <w:p w:rsidR="002C55BB" w:rsidRPr="008055D5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C55BB" w:rsidRPr="008055D5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3B2" w:rsidRPr="008055D5" w:rsidTr="00207302">
        <w:tc>
          <w:tcPr>
            <w:tcW w:w="3794" w:type="dxa"/>
          </w:tcPr>
          <w:p w:rsidR="00C413B2" w:rsidRPr="008055D5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 xml:space="preserve">Цели </w:t>
            </w:r>
            <w:r w:rsidR="00C12FF5" w:rsidRPr="008055D5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8055D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237" w:type="dxa"/>
          </w:tcPr>
          <w:p w:rsidR="000F43CD" w:rsidRDefault="001A2B79" w:rsidP="001F57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-</w:t>
            </w:r>
            <w:r w:rsidR="00ED6B2A" w:rsidRPr="008055D5">
              <w:rPr>
                <w:rFonts w:ascii="Times New Roman" w:hAnsi="Times New Roman"/>
                <w:sz w:val="26"/>
                <w:szCs w:val="26"/>
              </w:rPr>
              <w:t xml:space="preserve">создание </w:t>
            </w:r>
            <w:r w:rsidR="00D13D90" w:rsidRPr="008055D5">
              <w:rPr>
                <w:rFonts w:ascii="Times New Roman" w:hAnsi="Times New Roman"/>
                <w:sz w:val="26"/>
                <w:szCs w:val="26"/>
              </w:rPr>
              <w:t>благоприятных</w:t>
            </w:r>
            <w:r w:rsidR="00C11BF4" w:rsidRPr="008055D5">
              <w:rPr>
                <w:rFonts w:ascii="Times New Roman" w:hAnsi="Times New Roman"/>
                <w:sz w:val="26"/>
                <w:szCs w:val="26"/>
              </w:rPr>
              <w:t xml:space="preserve"> условий для развития </w:t>
            </w:r>
            <w:r w:rsidR="001F57A4" w:rsidRPr="008055D5">
              <w:rPr>
                <w:rFonts w:ascii="Times New Roman" w:hAnsi="Times New Roman"/>
                <w:sz w:val="26"/>
                <w:szCs w:val="26"/>
              </w:rPr>
              <w:t xml:space="preserve">малого и среднего </w:t>
            </w:r>
            <w:r w:rsidR="00CB2347" w:rsidRPr="008055D5">
              <w:rPr>
                <w:rFonts w:ascii="Times New Roman" w:hAnsi="Times New Roman"/>
                <w:sz w:val="26"/>
                <w:szCs w:val="26"/>
              </w:rPr>
              <w:t>предпринимательства на</w:t>
            </w:r>
            <w:r w:rsidR="00D13D90" w:rsidRPr="008055D5">
              <w:rPr>
                <w:rFonts w:ascii="Times New Roman" w:hAnsi="Times New Roman"/>
                <w:sz w:val="26"/>
                <w:szCs w:val="26"/>
              </w:rPr>
              <w:t xml:space="preserve"> территории Усть-Большерецкого муниципального района</w:t>
            </w:r>
            <w:r w:rsidR="00CB234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B2347" w:rsidRPr="008055D5" w:rsidRDefault="00CB2347" w:rsidP="001F57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      </w:r>
          </w:p>
        </w:tc>
      </w:tr>
      <w:tr w:rsidR="00C413B2" w:rsidRPr="008055D5" w:rsidTr="00207302">
        <w:tc>
          <w:tcPr>
            <w:tcW w:w="3794" w:type="dxa"/>
          </w:tcPr>
          <w:p w:rsidR="00C413B2" w:rsidRPr="008055D5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 w:rsidR="00C12FF5" w:rsidRPr="008055D5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8055D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237" w:type="dxa"/>
          </w:tcPr>
          <w:p w:rsidR="002278CF" w:rsidRPr="008055D5" w:rsidRDefault="002278CF" w:rsidP="002278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- повышение предпринимательской активности, стимулирование граждан к осуществлению предпринимательской деятельности;</w:t>
            </w:r>
          </w:p>
          <w:p w:rsidR="002278CF" w:rsidRPr="008055D5" w:rsidRDefault="002278CF" w:rsidP="002278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- повышение доступности финансовых ресурсов для СМСП;</w:t>
            </w:r>
          </w:p>
          <w:p w:rsidR="00C413B2" w:rsidRPr="008055D5" w:rsidRDefault="002278CF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- обеспечение муниципальной поддержки;</w:t>
            </w:r>
          </w:p>
          <w:p w:rsidR="002C55BB" w:rsidRPr="008055D5" w:rsidRDefault="00C11BF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-создание благоприятной конкурентной среды</w:t>
            </w:r>
            <w:r w:rsidR="002278CF" w:rsidRPr="008055D5">
              <w:rPr>
                <w:rFonts w:ascii="Times New Roman" w:hAnsi="Times New Roman"/>
                <w:sz w:val="26"/>
                <w:szCs w:val="26"/>
              </w:rPr>
              <w:t>.</w:t>
            </w:r>
            <w:r w:rsidR="00FE56BD" w:rsidRPr="00805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413B2" w:rsidRPr="008055D5" w:rsidTr="00207302">
        <w:tc>
          <w:tcPr>
            <w:tcW w:w="3794" w:type="dxa"/>
          </w:tcPr>
          <w:p w:rsidR="00C413B2" w:rsidRPr="008055D5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Целевые индикаторы</w:t>
            </w:r>
            <w:r w:rsidR="002C55BB" w:rsidRPr="008055D5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8055D5">
              <w:rPr>
                <w:rFonts w:ascii="Times New Roman" w:hAnsi="Times New Roman"/>
                <w:sz w:val="26"/>
                <w:szCs w:val="26"/>
              </w:rPr>
              <w:t xml:space="preserve"> показатели </w:t>
            </w:r>
            <w:r w:rsidR="00C12FF5" w:rsidRPr="008055D5"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 w:rsidRPr="008055D5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237" w:type="dxa"/>
          </w:tcPr>
          <w:p w:rsidR="00CB2347" w:rsidRDefault="00CB2347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обеспечение постоянного наличия товара в торговых точках</w:t>
            </w:r>
            <w:r w:rsidR="00B54460">
              <w:rPr>
                <w:rFonts w:ascii="Times New Roman" w:hAnsi="Times New Roman"/>
                <w:sz w:val="26"/>
                <w:szCs w:val="26"/>
              </w:rPr>
              <w:t xml:space="preserve">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      </w:r>
          </w:p>
          <w:p w:rsidR="006A27B9" w:rsidRDefault="006A27B9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формирование получателями субсидии цен на </w:t>
            </w:r>
            <w:r w:rsidR="00D751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5180">
              <w:rPr>
                <w:rFonts w:ascii="Times New Roman" w:hAnsi="Times New Roman"/>
                <w:sz w:val="26"/>
                <w:szCs w:val="26"/>
              </w:rPr>
              <w:t xml:space="preserve">социально-значимые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товары </w:t>
            </w:r>
            <w:r w:rsidR="00D75180">
              <w:rPr>
                <w:rFonts w:ascii="Times New Roman" w:hAnsi="Times New Roman"/>
                <w:sz w:val="26"/>
                <w:szCs w:val="26"/>
              </w:rPr>
              <w:t xml:space="preserve">из установленного перечня </w:t>
            </w:r>
            <w:r>
              <w:rPr>
                <w:rFonts w:ascii="Times New Roman" w:hAnsi="Times New Roman"/>
                <w:sz w:val="26"/>
                <w:szCs w:val="26"/>
              </w:rPr>
              <w:t>без учета транспортных расходов,</w:t>
            </w:r>
            <w:r w:rsidR="00D75180">
              <w:rPr>
                <w:rFonts w:ascii="Times New Roman" w:hAnsi="Times New Roman"/>
                <w:sz w:val="26"/>
                <w:szCs w:val="26"/>
              </w:rPr>
              <w:t xml:space="preserve"> возмещаемых за счет субсидии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23110" w:rsidRPr="008055D5" w:rsidRDefault="005003E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lastRenderedPageBreak/>
              <w:t>-количество субъектов малого и среднего предпринимательства</w:t>
            </w:r>
            <w:r w:rsidR="00DD12F0" w:rsidRPr="008055D5">
              <w:rPr>
                <w:rFonts w:ascii="Times New Roman" w:hAnsi="Times New Roman"/>
                <w:sz w:val="26"/>
                <w:szCs w:val="26"/>
              </w:rPr>
              <w:t>,</w:t>
            </w:r>
            <w:r w:rsidR="006B3E56" w:rsidRPr="00805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55D5">
              <w:rPr>
                <w:rFonts w:ascii="Times New Roman" w:hAnsi="Times New Roman"/>
                <w:sz w:val="26"/>
                <w:szCs w:val="26"/>
              </w:rPr>
              <w:t>включая индивидуальных предпринимателей</w:t>
            </w:r>
            <w:r w:rsidR="006B3E56" w:rsidRPr="008055D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E164E" w:rsidRPr="008055D5">
              <w:rPr>
                <w:rFonts w:ascii="Times New Roman" w:hAnsi="Times New Roman"/>
                <w:sz w:val="26"/>
                <w:szCs w:val="26"/>
              </w:rPr>
              <w:t>получивших муниципальную поддержку</w:t>
            </w:r>
            <w:r w:rsidRPr="008055D5">
              <w:rPr>
                <w:rFonts w:ascii="Times New Roman" w:hAnsi="Times New Roman"/>
                <w:sz w:val="26"/>
                <w:szCs w:val="26"/>
              </w:rPr>
              <w:t>, единиц</w:t>
            </w:r>
            <w:r w:rsidR="003A6844" w:rsidRPr="008055D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74599" w:rsidRPr="008055D5" w:rsidRDefault="00874599" w:rsidP="008745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-количество публикаций в средствах массовой информации Усть-Большерецкого муниципального района, посвященных проблемам развития и деятельности СМСП; единиц</w:t>
            </w:r>
            <w:r w:rsidR="003A6844" w:rsidRPr="008055D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B2347" w:rsidRPr="008055D5" w:rsidRDefault="00874599" w:rsidP="008745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-количество СМСП, получивших муниципальную поддержку; единиц</w:t>
            </w:r>
            <w:r w:rsidR="00B544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413B2" w:rsidRPr="008055D5" w:rsidTr="00207302">
        <w:tc>
          <w:tcPr>
            <w:tcW w:w="3794" w:type="dxa"/>
          </w:tcPr>
          <w:p w:rsidR="00C413B2" w:rsidRPr="008055D5" w:rsidRDefault="00874599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lastRenderedPageBreak/>
              <w:t>Срок</w:t>
            </w:r>
            <w:r w:rsidR="00C413B2" w:rsidRPr="008055D5">
              <w:rPr>
                <w:rFonts w:ascii="Times New Roman" w:hAnsi="Times New Roman"/>
                <w:sz w:val="26"/>
                <w:szCs w:val="26"/>
              </w:rPr>
              <w:t xml:space="preserve"> реализации </w:t>
            </w:r>
            <w:r w:rsidR="00C12FF5" w:rsidRPr="008055D5"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 w:rsidR="00C413B2" w:rsidRPr="008055D5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237" w:type="dxa"/>
          </w:tcPr>
          <w:p w:rsidR="002C55BB" w:rsidRPr="008055D5" w:rsidRDefault="006B3E56" w:rsidP="00B535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П</w:t>
            </w:r>
            <w:r w:rsidR="00C413B2" w:rsidRPr="008055D5">
              <w:rPr>
                <w:rFonts w:ascii="Times New Roman" w:hAnsi="Times New Roman"/>
                <w:sz w:val="26"/>
                <w:szCs w:val="26"/>
              </w:rPr>
              <w:t>рограмма</w:t>
            </w:r>
            <w:r w:rsidRPr="00805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293A" w:rsidRPr="008055D5">
              <w:rPr>
                <w:rFonts w:ascii="Times New Roman" w:hAnsi="Times New Roman"/>
                <w:sz w:val="26"/>
                <w:szCs w:val="26"/>
              </w:rPr>
              <w:t xml:space="preserve">реализуется </w:t>
            </w:r>
            <w:r w:rsidR="00D06A36" w:rsidRPr="008055D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E04779" w:rsidRPr="008055D5">
              <w:rPr>
                <w:rFonts w:ascii="Times New Roman" w:hAnsi="Times New Roman"/>
                <w:b/>
                <w:sz w:val="26"/>
                <w:szCs w:val="26"/>
              </w:rPr>
              <w:t>2022</w:t>
            </w:r>
            <w:r w:rsidR="00B53514" w:rsidRPr="008055D5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 w:rsidR="006651D7" w:rsidRPr="00805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1CA2" w:rsidRPr="00805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413B2" w:rsidRPr="008055D5" w:rsidTr="004E0BB8">
        <w:tc>
          <w:tcPr>
            <w:tcW w:w="3794" w:type="dxa"/>
          </w:tcPr>
          <w:p w:rsidR="00C413B2" w:rsidRPr="008055D5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Объём</w:t>
            </w:r>
            <w:r w:rsidR="002C55BB" w:rsidRPr="008055D5">
              <w:rPr>
                <w:rFonts w:ascii="Times New Roman" w:hAnsi="Times New Roman"/>
                <w:sz w:val="26"/>
                <w:szCs w:val="26"/>
              </w:rPr>
              <w:t>ы</w:t>
            </w:r>
            <w:r w:rsidR="006B3E56" w:rsidRPr="00805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55BB" w:rsidRPr="008055D5">
              <w:rPr>
                <w:rFonts w:ascii="Times New Roman" w:hAnsi="Times New Roman"/>
                <w:sz w:val="26"/>
                <w:szCs w:val="26"/>
              </w:rPr>
              <w:t xml:space="preserve">бюджетных ассигнований </w:t>
            </w:r>
            <w:r w:rsidR="00C12FF5" w:rsidRPr="008055D5"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 w:rsidR="002C55BB" w:rsidRPr="008055D5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237" w:type="dxa"/>
            <w:shd w:val="clear" w:color="auto" w:fill="auto"/>
          </w:tcPr>
          <w:p w:rsidR="002C55BB" w:rsidRPr="008055D5" w:rsidRDefault="00E85C8B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Программы </w:t>
            </w:r>
            <w:r w:rsidR="00367BAE" w:rsidRPr="008055D5">
              <w:rPr>
                <w:rFonts w:ascii="Times New Roman" w:hAnsi="Times New Roman"/>
                <w:sz w:val="26"/>
                <w:szCs w:val="26"/>
              </w:rPr>
              <w:t>в 2022</w:t>
            </w:r>
            <w:r w:rsidR="00B53514" w:rsidRPr="00805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55D5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53514" w:rsidRPr="008055D5">
              <w:rPr>
                <w:rFonts w:ascii="Times New Roman" w:hAnsi="Times New Roman"/>
                <w:sz w:val="26"/>
                <w:szCs w:val="26"/>
              </w:rPr>
              <w:t>у</w:t>
            </w:r>
            <w:r w:rsidRPr="008055D5">
              <w:rPr>
                <w:rFonts w:ascii="Times New Roman" w:hAnsi="Times New Roman"/>
                <w:sz w:val="26"/>
                <w:szCs w:val="26"/>
              </w:rPr>
              <w:t xml:space="preserve"> составляет </w:t>
            </w:r>
            <w:r w:rsidR="00E04779" w:rsidRPr="008055D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100,00 тыс.</w:t>
            </w:r>
            <w:r w:rsidRPr="008055D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рублей</w:t>
            </w:r>
            <w:r w:rsidRPr="008055D5">
              <w:rPr>
                <w:rFonts w:ascii="Times New Roman" w:hAnsi="Times New Roman"/>
                <w:sz w:val="26"/>
                <w:szCs w:val="26"/>
              </w:rPr>
              <w:t>, в том числе за счет средств:</w:t>
            </w:r>
          </w:p>
          <w:p w:rsidR="00E04779" w:rsidRPr="008055D5" w:rsidRDefault="00E04779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- краевого бюджета – 0,00 тыс. рублей;</w:t>
            </w:r>
          </w:p>
          <w:p w:rsidR="009D6C94" w:rsidRPr="008055D5" w:rsidRDefault="00B53514" w:rsidP="00E047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 xml:space="preserve">- местного бюджета </w:t>
            </w:r>
            <w:r w:rsidR="00BA41DD" w:rsidRPr="008055D5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E04779" w:rsidRPr="008055D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100</w:t>
            </w:r>
            <w:r w:rsidR="006C6B45" w:rsidRPr="008055D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,00</w:t>
            </w:r>
            <w:r w:rsidR="006C6B45" w:rsidRPr="00805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6B45" w:rsidRPr="008055D5">
              <w:rPr>
                <w:rFonts w:ascii="Times New Roman" w:hAnsi="Times New Roman"/>
                <w:b/>
                <w:sz w:val="26"/>
                <w:szCs w:val="26"/>
              </w:rPr>
              <w:t>тыс. рублей</w:t>
            </w:r>
            <w:r w:rsidR="00E04779" w:rsidRPr="008055D5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E04779" w:rsidRPr="008055D5" w:rsidRDefault="00E04779" w:rsidP="00E047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779E" w:rsidRPr="008055D5" w:rsidTr="00207302">
        <w:tc>
          <w:tcPr>
            <w:tcW w:w="3794" w:type="dxa"/>
          </w:tcPr>
          <w:p w:rsidR="0085779E" w:rsidRPr="008055D5" w:rsidRDefault="0085779E" w:rsidP="00857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:rsidR="0085779E" w:rsidRPr="008055D5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увеличение количества СМСП (включая индивидуальных предпринимателей) в расчете на</w:t>
            </w:r>
            <w:r w:rsidRPr="008055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 тыс.</w:t>
            </w:r>
            <w:r w:rsidRPr="008055D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человек населения </w:t>
            </w:r>
            <w:r w:rsidRPr="008055D5">
              <w:rPr>
                <w:rFonts w:ascii="Times New Roman" w:hAnsi="Times New Roman"/>
                <w:sz w:val="26"/>
                <w:szCs w:val="26"/>
                <w:lang w:eastAsia="ru-RU"/>
              </w:rPr>
              <w:t>Усть-Большерецкого муниципального района;</w:t>
            </w:r>
          </w:p>
          <w:p w:rsidR="0085779E" w:rsidRPr="008055D5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hAnsi="Times New Roman"/>
                <w:sz w:val="26"/>
                <w:szCs w:val="26"/>
                <w:lang w:eastAsia="ru-RU"/>
              </w:rPr>
              <w:t>- увеличение количества СМСП, получивших муниципальную поддержку;</w:t>
            </w:r>
          </w:p>
          <w:p w:rsidR="0085779E" w:rsidRPr="00CB2347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увеличение количества публикаций в средствах массовой информации Усть-Большерецкого муниципального района, посвященных проблемам</w:t>
            </w:r>
            <w:r w:rsidR="00CB234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развития и деятельности СМСП.</w:t>
            </w:r>
          </w:p>
        </w:tc>
      </w:tr>
    </w:tbl>
    <w:p w:rsidR="00CE5847" w:rsidRPr="008055D5" w:rsidRDefault="00CE5847" w:rsidP="00C2134F">
      <w:pPr>
        <w:spacing w:after="0"/>
        <w:rPr>
          <w:rFonts w:ascii="Times New Roman" w:hAnsi="Times New Roman"/>
          <w:caps/>
          <w:sz w:val="26"/>
          <w:szCs w:val="26"/>
        </w:rPr>
      </w:pPr>
      <w:r w:rsidRPr="008055D5">
        <w:rPr>
          <w:rFonts w:ascii="Times New Roman" w:hAnsi="Times New Roman"/>
          <w:caps/>
          <w:sz w:val="26"/>
          <w:szCs w:val="26"/>
        </w:rPr>
        <w:br w:type="page"/>
      </w:r>
    </w:p>
    <w:p w:rsidR="00CE5847" w:rsidRPr="008055D5" w:rsidRDefault="00CE5847" w:rsidP="00C213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55D5">
        <w:rPr>
          <w:rFonts w:ascii="Times New Roman" w:hAnsi="Times New Roman"/>
          <w:b/>
          <w:caps/>
          <w:sz w:val="26"/>
          <w:szCs w:val="26"/>
        </w:rPr>
        <w:lastRenderedPageBreak/>
        <w:t xml:space="preserve">1. </w:t>
      </w:r>
      <w:r w:rsidRPr="008055D5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муниципальной программы </w:t>
      </w:r>
    </w:p>
    <w:p w:rsidR="00CE5847" w:rsidRPr="008055D5" w:rsidRDefault="00CE5847" w:rsidP="00C2134F">
      <w:pPr>
        <w:pStyle w:val="a4"/>
        <w:spacing w:line="240" w:lineRule="auto"/>
        <w:rPr>
          <w:sz w:val="26"/>
          <w:szCs w:val="26"/>
        </w:rPr>
      </w:pPr>
    </w:p>
    <w:p w:rsidR="00CE5847" w:rsidRPr="008055D5" w:rsidRDefault="00CE5847" w:rsidP="0036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Одной из наиболее значимых предпосылок обеспечения социально-экономического развития</w:t>
      </w:r>
      <w:r w:rsidR="001B78EB" w:rsidRPr="008055D5">
        <w:rPr>
          <w:rFonts w:ascii="Times New Roman" w:hAnsi="Times New Roman"/>
          <w:sz w:val="26"/>
          <w:szCs w:val="26"/>
        </w:rPr>
        <w:t xml:space="preserve"> Усть-Большерецкого муниципального района</w:t>
      </w:r>
      <w:r w:rsidR="00F820A7" w:rsidRPr="008055D5">
        <w:rPr>
          <w:rFonts w:ascii="Times New Roman" w:hAnsi="Times New Roman"/>
          <w:sz w:val="26"/>
          <w:szCs w:val="26"/>
        </w:rPr>
        <w:t xml:space="preserve"> </w:t>
      </w:r>
      <w:r w:rsidRPr="008055D5">
        <w:rPr>
          <w:rFonts w:ascii="Times New Roman" w:hAnsi="Times New Roman"/>
          <w:sz w:val="26"/>
          <w:szCs w:val="26"/>
        </w:rPr>
        <w:t>является становление института гражданского общества, эффективное взаимодействие</w:t>
      </w:r>
      <w:r w:rsidR="001003CD" w:rsidRPr="008055D5">
        <w:rPr>
          <w:rFonts w:ascii="Times New Roman" w:hAnsi="Times New Roman"/>
          <w:sz w:val="26"/>
          <w:szCs w:val="26"/>
        </w:rPr>
        <w:t xml:space="preserve"> органов власти и коммерческих организаций</w:t>
      </w:r>
      <w:r w:rsidR="00D13D90" w:rsidRPr="008055D5">
        <w:rPr>
          <w:rFonts w:ascii="Times New Roman" w:hAnsi="Times New Roman"/>
          <w:sz w:val="26"/>
          <w:szCs w:val="26"/>
        </w:rPr>
        <w:t>, создание благоприятных</w:t>
      </w:r>
      <w:r w:rsidRPr="008055D5">
        <w:rPr>
          <w:rFonts w:ascii="Times New Roman" w:hAnsi="Times New Roman"/>
          <w:sz w:val="26"/>
          <w:szCs w:val="26"/>
        </w:rPr>
        <w:t xml:space="preserve"> условий, стимулирующих повышение деловой активности населения.</w:t>
      </w:r>
    </w:p>
    <w:p w:rsidR="00CE5847" w:rsidRPr="008055D5" w:rsidRDefault="00CE5847" w:rsidP="00367B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  <w:r w:rsidRPr="008055D5">
        <w:rPr>
          <w:rFonts w:ascii="Times New Roman" w:eastAsia="Times New Roman" w:hAnsi="Times New Roman"/>
          <w:spacing w:val="2"/>
          <w:sz w:val="26"/>
          <w:szCs w:val="26"/>
        </w:rPr>
        <w:t>Актуальность принятия</w:t>
      </w:r>
      <w:r w:rsidR="006B3E56" w:rsidRPr="008055D5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="001B78EB" w:rsidRPr="008055D5">
        <w:rPr>
          <w:rFonts w:ascii="Times New Roman" w:eastAsia="Times New Roman" w:hAnsi="Times New Roman"/>
          <w:spacing w:val="2"/>
          <w:sz w:val="26"/>
          <w:szCs w:val="26"/>
        </w:rPr>
        <w:t xml:space="preserve">муниципальной программы </w:t>
      </w:r>
      <w:r w:rsidR="00DF22E3" w:rsidRPr="008055D5">
        <w:rPr>
          <w:rFonts w:ascii="Times New Roman" w:eastAsia="Times New Roman" w:hAnsi="Times New Roman"/>
          <w:sz w:val="26"/>
          <w:szCs w:val="26"/>
          <w:lang w:eastAsia="ru-RU"/>
        </w:rPr>
        <w:t>«Развитие малого и среднего предпринимательства в Усть-Большерецком муниципальном районе»</w:t>
      </w:r>
      <w:r w:rsidR="006B3E56" w:rsidRPr="008055D5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="001B78EB" w:rsidRPr="008055D5">
        <w:rPr>
          <w:rFonts w:ascii="Times New Roman" w:eastAsia="Times New Roman" w:hAnsi="Times New Roman"/>
          <w:spacing w:val="2"/>
          <w:sz w:val="26"/>
          <w:szCs w:val="26"/>
        </w:rPr>
        <w:t>(далее - Программа)</w:t>
      </w:r>
      <w:r w:rsidR="006B3E56" w:rsidRPr="008055D5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8055D5">
        <w:rPr>
          <w:rFonts w:ascii="Times New Roman" w:eastAsia="Times New Roman" w:hAnsi="Times New Roman"/>
          <w:spacing w:val="2"/>
          <w:sz w:val="26"/>
          <w:szCs w:val="26"/>
        </w:rPr>
        <w:t xml:space="preserve">заключается в </w:t>
      </w:r>
      <w:r w:rsidR="006651D7" w:rsidRPr="008055D5">
        <w:rPr>
          <w:rFonts w:ascii="Times New Roman" w:eastAsia="Times New Roman" w:hAnsi="Times New Roman"/>
          <w:spacing w:val="2"/>
          <w:sz w:val="26"/>
          <w:szCs w:val="26"/>
        </w:rPr>
        <w:t>следующем:</w:t>
      </w:r>
    </w:p>
    <w:p w:rsidR="00CE5847" w:rsidRPr="008055D5" w:rsidRDefault="00CE5847" w:rsidP="00367BAE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eastAsia="Times New Roman"/>
          <w:spacing w:val="2"/>
          <w:sz w:val="26"/>
          <w:szCs w:val="26"/>
        </w:rPr>
      </w:pPr>
      <w:r w:rsidRPr="008055D5">
        <w:rPr>
          <w:rFonts w:eastAsia="Times New Roman"/>
          <w:spacing w:val="2"/>
          <w:sz w:val="26"/>
          <w:szCs w:val="26"/>
        </w:rPr>
        <w:t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CE5847" w:rsidRPr="008055D5" w:rsidRDefault="00CE5847" w:rsidP="00367BAE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eastAsia="Times New Roman"/>
          <w:spacing w:val="2"/>
          <w:sz w:val="26"/>
          <w:szCs w:val="26"/>
        </w:rPr>
      </w:pPr>
      <w:r w:rsidRPr="008055D5">
        <w:rPr>
          <w:rFonts w:eastAsia="Times New Roman"/>
          <w:spacing w:val="2"/>
          <w:sz w:val="26"/>
          <w:szCs w:val="26"/>
        </w:rPr>
        <w:t>при содействии институтов гражданского общества органы власти всех уровней получают информацию об эффективности или неэффективности своих дей</w:t>
      </w:r>
      <w:r w:rsidR="001003CD" w:rsidRPr="008055D5">
        <w:rPr>
          <w:rFonts w:eastAsia="Times New Roman"/>
          <w:spacing w:val="2"/>
          <w:sz w:val="26"/>
          <w:szCs w:val="26"/>
        </w:rPr>
        <w:t>ствий и реакции общества на них.</w:t>
      </w:r>
    </w:p>
    <w:p w:rsidR="00214E76" w:rsidRPr="00367BAE" w:rsidRDefault="008258ED" w:rsidP="00367B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eastAsia="Times New Roman" w:hAnsi="Times New Roman"/>
          <w:spacing w:val="2"/>
          <w:sz w:val="26"/>
          <w:szCs w:val="26"/>
        </w:rPr>
        <w:t xml:space="preserve">В соответствии с </w:t>
      </w:r>
      <w:r w:rsidR="00D9351D" w:rsidRPr="008055D5">
        <w:rPr>
          <w:rFonts w:ascii="Times New Roman" w:eastAsia="Times New Roman" w:hAnsi="Times New Roman"/>
          <w:spacing w:val="2"/>
          <w:sz w:val="26"/>
          <w:szCs w:val="26"/>
        </w:rPr>
        <w:t>показателями Территориального Органа Федеральной Службы Государственной Статистики по Камчатскому краю</w:t>
      </w:r>
      <w:r w:rsidR="001B78EB" w:rsidRPr="008055D5">
        <w:rPr>
          <w:rFonts w:ascii="Times New Roman" w:eastAsia="Times New Roman" w:hAnsi="Times New Roman"/>
          <w:spacing w:val="2"/>
          <w:sz w:val="26"/>
          <w:szCs w:val="26"/>
        </w:rPr>
        <w:t xml:space="preserve">, по состоянию на </w:t>
      </w:r>
      <w:r w:rsidR="001B78EB" w:rsidRPr="00367BAE">
        <w:rPr>
          <w:rFonts w:ascii="Times New Roman" w:eastAsia="Times New Roman" w:hAnsi="Times New Roman"/>
          <w:spacing w:val="2"/>
          <w:sz w:val="26"/>
          <w:szCs w:val="26"/>
        </w:rPr>
        <w:t>01.</w:t>
      </w:r>
      <w:r w:rsidR="004D21C0" w:rsidRPr="00367BAE">
        <w:rPr>
          <w:rFonts w:ascii="Times New Roman" w:eastAsia="Times New Roman" w:hAnsi="Times New Roman"/>
          <w:spacing w:val="2"/>
          <w:sz w:val="26"/>
          <w:szCs w:val="26"/>
        </w:rPr>
        <w:t>11.2021</w:t>
      </w:r>
      <w:r w:rsidR="001B78EB" w:rsidRPr="00367BAE">
        <w:rPr>
          <w:rFonts w:ascii="Times New Roman" w:eastAsia="Times New Roman" w:hAnsi="Times New Roman"/>
          <w:spacing w:val="2"/>
          <w:sz w:val="26"/>
          <w:szCs w:val="26"/>
        </w:rPr>
        <w:t xml:space="preserve"> н</w:t>
      </w:r>
      <w:r w:rsidR="000639BE" w:rsidRPr="00367BAE">
        <w:rPr>
          <w:rFonts w:ascii="Times New Roman" w:eastAsia="Times New Roman" w:hAnsi="Times New Roman"/>
          <w:spacing w:val="2"/>
          <w:sz w:val="26"/>
          <w:szCs w:val="26"/>
        </w:rPr>
        <w:t xml:space="preserve">а территории </w:t>
      </w:r>
      <w:r w:rsidR="00CE5847" w:rsidRPr="00367BAE">
        <w:rPr>
          <w:rFonts w:ascii="Times New Roman" w:eastAsia="Times New Roman" w:hAnsi="Times New Roman"/>
          <w:spacing w:val="2"/>
          <w:sz w:val="26"/>
          <w:szCs w:val="26"/>
        </w:rPr>
        <w:t>Усть-Большерецкого муниципального района</w:t>
      </w:r>
      <w:r w:rsidR="00FD5153" w:rsidRPr="00367BAE">
        <w:rPr>
          <w:rFonts w:ascii="Times New Roman" w:eastAsia="Times New Roman" w:hAnsi="Times New Roman"/>
          <w:spacing w:val="2"/>
          <w:sz w:val="26"/>
          <w:szCs w:val="26"/>
        </w:rPr>
        <w:t xml:space="preserve"> зарегистрировано </w:t>
      </w:r>
      <w:r w:rsidR="00A82647" w:rsidRPr="00367BAE">
        <w:rPr>
          <w:rFonts w:ascii="Times New Roman" w:eastAsia="Times New Roman" w:hAnsi="Times New Roman"/>
          <w:spacing w:val="2"/>
          <w:sz w:val="26"/>
          <w:szCs w:val="26"/>
        </w:rPr>
        <w:t>211</w:t>
      </w:r>
      <w:r w:rsidR="00214E76" w:rsidRPr="00367BAE">
        <w:rPr>
          <w:rFonts w:ascii="Times New Roman" w:hAnsi="Times New Roman"/>
          <w:sz w:val="26"/>
          <w:szCs w:val="26"/>
        </w:rPr>
        <w:t xml:space="preserve"> </w:t>
      </w:r>
      <w:r w:rsidR="007D614A" w:rsidRPr="00367BAE">
        <w:rPr>
          <w:rFonts w:ascii="Times New Roman" w:hAnsi="Times New Roman"/>
          <w:sz w:val="26"/>
          <w:szCs w:val="26"/>
        </w:rPr>
        <w:t>юридических лиц</w:t>
      </w:r>
      <w:r w:rsidR="00214E76" w:rsidRPr="00367BAE">
        <w:rPr>
          <w:rFonts w:ascii="Times New Roman" w:hAnsi="Times New Roman"/>
          <w:sz w:val="26"/>
          <w:szCs w:val="26"/>
        </w:rPr>
        <w:t xml:space="preserve"> (табл.1).</w:t>
      </w:r>
    </w:p>
    <w:p w:rsidR="0074182E" w:rsidRPr="00367BAE" w:rsidRDefault="0074182E" w:rsidP="00367B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4E76" w:rsidRPr="008055D5" w:rsidRDefault="00214E76" w:rsidP="00367B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Таблица 1 –</w:t>
      </w:r>
      <w:r w:rsidR="000559F3" w:rsidRPr="008055D5">
        <w:rPr>
          <w:rFonts w:ascii="Times New Roman" w:hAnsi="Times New Roman"/>
          <w:sz w:val="26"/>
          <w:szCs w:val="26"/>
        </w:rPr>
        <w:t xml:space="preserve"> Организационно-правовая форма</w:t>
      </w:r>
      <w:r w:rsidRPr="008055D5">
        <w:rPr>
          <w:rFonts w:ascii="Times New Roman" w:hAnsi="Times New Roman"/>
          <w:sz w:val="26"/>
          <w:szCs w:val="26"/>
        </w:rPr>
        <w:t xml:space="preserve"> </w:t>
      </w:r>
      <w:r w:rsidR="008258ED" w:rsidRPr="008055D5">
        <w:rPr>
          <w:rFonts w:ascii="Times New Roman" w:hAnsi="Times New Roman"/>
          <w:sz w:val="26"/>
          <w:szCs w:val="26"/>
        </w:rPr>
        <w:t>юридических лиц</w:t>
      </w:r>
      <w:r w:rsidRPr="008055D5">
        <w:rPr>
          <w:rFonts w:ascii="Times New Roman" w:hAnsi="Times New Roman"/>
          <w:sz w:val="26"/>
          <w:szCs w:val="26"/>
        </w:rPr>
        <w:t>, зареги</w:t>
      </w:r>
      <w:r w:rsidR="00483374" w:rsidRPr="008055D5">
        <w:rPr>
          <w:rFonts w:ascii="Times New Roman" w:hAnsi="Times New Roman"/>
          <w:sz w:val="26"/>
          <w:szCs w:val="26"/>
        </w:rPr>
        <w:t>стрированных на территории Усть-</w:t>
      </w:r>
      <w:r w:rsidRPr="008055D5">
        <w:rPr>
          <w:rFonts w:ascii="Times New Roman" w:hAnsi="Times New Roman"/>
          <w:sz w:val="26"/>
          <w:szCs w:val="26"/>
        </w:rPr>
        <w:t xml:space="preserve">Большерецкого муниципального района по </w:t>
      </w:r>
      <w:r w:rsidRPr="00367BAE">
        <w:rPr>
          <w:rFonts w:ascii="Times New Roman" w:hAnsi="Times New Roman"/>
          <w:sz w:val="26"/>
          <w:szCs w:val="26"/>
        </w:rPr>
        <w:t>состоянию на 01.</w:t>
      </w:r>
      <w:r w:rsidR="00A82647" w:rsidRPr="00367BAE">
        <w:rPr>
          <w:rFonts w:ascii="Times New Roman" w:hAnsi="Times New Roman"/>
          <w:sz w:val="26"/>
          <w:szCs w:val="26"/>
        </w:rPr>
        <w:t>11.2021</w:t>
      </w:r>
    </w:p>
    <w:tbl>
      <w:tblPr>
        <w:tblStyle w:val="a7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27"/>
        <w:gridCol w:w="1315"/>
        <w:gridCol w:w="1559"/>
      </w:tblGrid>
      <w:tr w:rsidR="00214E76" w:rsidRPr="008055D5" w:rsidTr="00367BAE">
        <w:trPr>
          <w:trHeight w:val="427"/>
        </w:trPr>
        <w:tc>
          <w:tcPr>
            <w:tcW w:w="6227" w:type="dxa"/>
          </w:tcPr>
          <w:p w:rsidR="00214E76" w:rsidRPr="008055D5" w:rsidRDefault="00214E76" w:rsidP="00367B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1315" w:type="dxa"/>
          </w:tcPr>
          <w:p w:rsidR="00214E76" w:rsidRPr="008055D5" w:rsidRDefault="00214E76" w:rsidP="00367B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559" w:type="dxa"/>
          </w:tcPr>
          <w:p w:rsidR="00214E76" w:rsidRPr="008055D5" w:rsidRDefault="00214E76" w:rsidP="00367B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Удельный вес, %</w:t>
            </w:r>
          </w:p>
        </w:tc>
      </w:tr>
      <w:tr w:rsidR="0074182E" w:rsidRPr="008055D5" w:rsidTr="00367BAE">
        <w:trPr>
          <w:trHeight w:val="156"/>
        </w:trPr>
        <w:tc>
          <w:tcPr>
            <w:tcW w:w="6227" w:type="dxa"/>
          </w:tcPr>
          <w:p w:rsidR="0074182E" w:rsidRPr="008055D5" w:rsidRDefault="0074182E" w:rsidP="00367B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5" w:type="dxa"/>
          </w:tcPr>
          <w:p w:rsidR="0074182E" w:rsidRPr="008055D5" w:rsidRDefault="0074182E" w:rsidP="00367B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74182E" w:rsidRPr="008055D5" w:rsidRDefault="0074182E" w:rsidP="00367B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14E76" w:rsidRPr="008055D5" w:rsidTr="008055D5">
        <w:trPr>
          <w:trHeight w:val="440"/>
        </w:trPr>
        <w:tc>
          <w:tcPr>
            <w:tcW w:w="6227" w:type="dxa"/>
          </w:tcPr>
          <w:p w:rsidR="00214E76" w:rsidRPr="008055D5" w:rsidRDefault="00D9351D" w:rsidP="00367B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Государственная, включая муниципальную</w:t>
            </w:r>
          </w:p>
        </w:tc>
        <w:tc>
          <w:tcPr>
            <w:tcW w:w="1315" w:type="dxa"/>
          </w:tcPr>
          <w:p w:rsidR="00214E76" w:rsidRPr="008055D5" w:rsidRDefault="00B97702" w:rsidP="00367B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559" w:type="dxa"/>
          </w:tcPr>
          <w:p w:rsidR="00214E76" w:rsidRPr="008055D5" w:rsidRDefault="009D7DA6" w:rsidP="00367B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27,3</w:t>
            </w:r>
          </w:p>
        </w:tc>
      </w:tr>
      <w:tr w:rsidR="00E86A4B" w:rsidRPr="008055D5" w:rsidTr="008055D5">
        <w:trPr>
          <w:trHeight w:val="417"/>
        </w:trPr>
        <w:tc>
          <w:tcPr>
            <w:tcW w:w="6227" w:type="dxa"/>
          </w:tcPr>
          <w:p w:rsidR="00E86A4B" w:rsidRPr="008055D5" w:rsidRDefault="009D7DA6" w:rsidP="00367B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Частная</w:t>
            </w:r>
          </w:p>
        </w:tc>
        <w:tc>
          <w:tcPr>
            <w:tcW w:w="1315" w:type="dxa"/>
          </w:tcPr>
          <w:p w:rsidR="00E86A4B" w:rsidRPr="008055D5" w:rsidRDefault="00B97702" w:rsidP="00367B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1559" w:type="dxa"/>
          </w:tcPr>
          <w:p w:rsidR="00E86A4B" w:rsidRPr="008055D5" w:rsidRDefault="009D7DA6" w:rsidP="00367B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66,8</w:t>
            </w:r>
          </w:p>
        </w:tc>
      </w:tr>
      <w:tr w:rsidR="009D7DA6" w:rsidRPr="008055D5" w:rsidTr="008055D5">
        <w:trPr>
          <w:trHeight w:val="417"/>
        </w:trPr>
        <w:tc>
          <w:tcPr>
            <w:tcW w:w="6227" w:type="dxa"/>
          </w:tcPr>
          <w:p w:rsidR="009D7DA6" w:rsidRPr="008055D5" w:rsidRDefault="009D7DA6" w:rsidP="00367B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Другие виды собственности</w:t>
            </w:r>
          </w:p>
        </w:tc>
        <w:tc>
          <w:tcPr>
            <w:tcW w:w="1315" w:type="dxa"/>
          </w:tcPr>
          <w:p w:rsidR="009D7DA6" w:rsidRPr="008055D5" w:rsidRDefault="00A82647" w:rsidP="00367B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9D7DA6" w:rsidRPr="008055D5" w:rsidRDefault="009D7DA6" w:rsidP="00367B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5D5">
              <w:rPr>
                <w:rFonts w:ascii="Times New Roman" w:hAnsi="Times New Roman"/>
                <w:sz w:val="26"/>
                <w:szCs w:val="26"/>
              </w:rPr>
              <w:t>5,9</w:t>
            </w:r>
          </w:p>
        </w:tc>
      </w:tr>
      <w:tr w:rsidR="00E86A4B" w:rsidRPr="008055D5" w:rsidTr="008055D5">
        <w:trPr>
          <w:trHeight w:val="463"/>
        </w:trPr>
        <w:tc>
          <w:tcPr>
            <w:tcW w:w="6227" w:type="dxa"/>
          </w:tcPr>
          <w:p w:rsidR="00E86A4B" w:rsidRPr="008055D5" w:rsidRDefault="00E86A4B" w:rsidP="00367BA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055D5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315" w:type="dxa"/>
          </w:tcPr>
          <w:p w:rsidR="00E86A4B" w:rsidRPr="008055D5" w:rsidRDefault="00A82647" w:rsidP="00367B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5D5">
              <w:rPr>
                <w:rFonts w:ascii="Times New Roman" w:hAnsi="Times New Roman"/>
                <w:b/>
                <w:sz w:val="26"/>
                <w:szCs w:val="26"/>
              </w:rPr>
              <w:t>211</w:t>
            </w:r>
          </w:p>
        </w:tc>
        <w:tc>
          <w:tcPr>
            <w:tcW w:w="1559" w:type="dxa"/>
          </w:tcPr>
          <w:p w:rsidR="00E86A4B" w:rsidRPr="008055D5" w:rsidRDefault="00E86A4B" w:rsidP="00367B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5D5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</w:tbl>
    <w:p w:rsidR="0057046C" w:rsidRPr="008055D5" w:rsidRDefault="00CD1B2D" w:rsidP="0036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Особую роль</w:t>
      </w:r>
      <w:r w:rsidR="000E7BEE" w:rsidRPr="008055D5">
        <w:rPr>
          <w:rFonts w:ascii="Times New Roman" w:hAnsi="Times New Roman"/>
          <w:sz w:val="26"/>
          <w:szCs w:val="26"/>
        </w:rPr>
        <w:t xml:space="preserve"> </w:t>
      </w:r>
      <w:r w:rsidR="00367BAE">
        <w:rPr>
          <w:rFonts w:ascii="Times New Roman" w:hAnsi="Times New Roman"/>
          <w:sz w:val="26"/>
          <w:szCs w:val="26"/>
        </w:rPr>
        <w:t xml:space="preserve">для </w:t>
      </w:r>
      <w:r w:rsidR="000E7BEE" w:rsidRPr="008055D5">
        <w:rPr>
          <w:rFonts w:ascii="Times New Roman" w:hAnsi="Times New Roman"/>
          <w:sz w:val="26"/>
          <w:szCs w:val="26"/>
        </w:rPr>
        <w:t xml:space="preserve">субъектов малого и среднего предпринимательства (далее – </w:t>
      </w:r>
      <w:r w:rsidR="0057046C" w:rsidRPr="008055D5">
        <w:rPr>
          <w:rFonts w:ascii="Times New Roman" w:hAnsi="Times New Roman"/>
          <w:sz w:val="26"/>
          <w:szCs w:val="26"/>
        </w:rPr>
        <w:t>СМСП</w:t>
      </w:r>
      <w:r w:rsidR="000E7BEE" w:rsidRPr="008055D5">
        <w:rPr>
          <w:rFonts w:ascii="Times New Roman" w:hAnsi="Times New Roman"/>
          <w:sz w:val="26"/>
          <w:szCs w:val="26"/>
        </w:rPr>
        <w:t>)</w:t>
      </w:r>
      <w:r w:rsidR="0057046C" w:rsidRPr="008055D5">
        <w:rPr>
          <w:rFonts w:ascii="Times New Roman" w:hAnsi="Times New Roman"/>
          <w:sz w:val="26"/>
          <w:szCs w:val="26"/>
        </w:rPr>
        <w:t xml:space="preserve"> в условиях рыночной системы определяют следующие факторы:</w:t>
      </w:r>
    </w:p>
    <w:p w:rsidR="0057046C" w:rsidRPr="008055D5" w:rsidRDefault="0057046C" w:rsidP="00367BA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57046C" w:rsidRPr="008055D5" w:rsidRDefault="0057046C" w:rsidP="00367BA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наличие в секторе малого и среднего предпринимательства потенциала для создания новых рабочих мест, снижение уровня безработицы и социальной напряженности в обществе;</w:t>
      </w:r>
    </w:p>
    <w:p w:rsidR="0057046C" w:rsidRPr="008055D5" w:rsidRDefault="0057046C" w:rsidP="00367BA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изменение общественной психологии и жизненных ориентиров основной массы населения;</w:t>
      </w:r>
    </w:p>
    <w:p w:rsidR="0057046C" w:rsidRPr="008055D5" w:rsidRDefault="0057046C" w:rsidP="00367BA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:rsidR="00B04EF5" w:rsidRPr="00367BAE" w:rsidRDefault="005947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7BAE">
        <w:rPr>
          <w:rFonts w:ascii="Times New Roman" w:hAnsi="Times New Roman"/>
          <w:sz w:val="26"/>
          <w:szCs w:val="26"/>
          <w:lang w:eastAsia="ru-RU"/>
        </w:rPr>
        <w:lastRenderedPageBreak/>
        <w:t>По данным Территориального органа Федеральной службы государственной статистики по Камчатскому краю по состоянию на 01.</w:t>
      </w:r>
      <w:r w:rsidR="00A82647" w:rsidRPr="00367BAE">
        <w:rPr>
          <w:rFonts w:ascii="Times New Roman" w:hAnsi="Times New Roman"/>
          <w:sz w:val="26"/>
          <w:szCs w:val="26"/>
          <w:lang w:eastAsia="ru-RU"/>
        </w:rPr>
        <w:t>11.2021</w:t>
      </w:r>
      <w:r w:rsidRPr="00367BAE">
        <w:rPr>
          <w:rFonts w:ascii="Times New Roman" w:hAnsi="Times New Roman"/>
          <w:sz w:val="26"/>
          <w:szCs w:val="26"/>
          <w:lang w:eastAsia="ru-RU"/>
        </w:rPr>
        <w:t xml:space="preserve"> в</w:t>
      </w:r>
      <w:r w:rsidR="006B3E56" w:rsidRPr="00367B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67BAE">
        <w:rPr>
          <w:rFonts w:ascii="Times New Roman" w:hAnsi="Times New Roman"/>
          <w:sz w:val="26"/>
          <w:szCs w:val="26"/>
          <w:lang w:eastAsia="ru-RU"/>
        </w:rPr>
        <w:t>Усть-Бол</w:t>
      </w:r>
      <w:r w:rsidR="00CD1B2D" w:rsidRPr="00367BAE">
        <w:rPr>
          <w:rFonts w:ascii="Times New Roman" w:hAnsi="Times New Roman"/>
          <w:sz w:val="26"/>
          <w:szCs w:val="26"/>
          <w:lang w:eastAsia="ru-RU"/>
        </w:rPr>
        <w:t xml:space="preserve">ьшерецком муниципальном районе </w:t>
      </w:r>
      <w:r w:rsidRPr="00367BAE">
        <w:rPr>
          <w:rFonts w:ascii="Times New Roman" w:hAnsi="Times New Roman"/>
          <w:sz w:val="26"/>
          <w:szCs w:val="26"/>
          <w:lang w:eastAsia="ru-RU"/>
        </w:rPr>
        <w:t xml:space="preserve">зарегистрировано </w:t>
      </w:r>
      <w:r w:rsidR="00A82647" w:rsidRPr="00367BAE">
        <w:rPr>
          <w:rFonts w:ascii="Times New Roman" w:hAnsi="Times New Roman"/>
          <w:sz w:val="26"/>
          <w:szCs w:val="26"/>
          <w:lang w:eastAsia="ru-RU"/>
        </w:rPr>
        <w:t>138</w:t>
      </w:r>
      <w:r w:rsidR="00F33C29" w:rsidRPr="00367B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67BAE">
        <w:rPr>
          <w:rFonts w:ascii="Times New Roman" w:hAnsi="Times New Roman"/>
          <w:sz w:val="26"/>
          <w:szCs w:val="26"/>
          <w:lang w:eastAsia="ru-RU"/>
        </w:rPr>
        <w:t>индивидуальных предпринимателя без образовани</w:t>
      </w:r>
      <w:r w:rsidR="00171BA8" w:rsidRPr="00367BAE">
        <w:rPr>
          <w:rFonts w:ascii="Times New Roman" w:hAnsi="Times New Roman"/>
          <w:sz w:val="26"/>
          <w:szCs w:val="26"/>
          <w:lang w:eastAsia="ru-RU"/>
        </w:rPr>
        <w:t>я юридического лица.</w:t>
      </w:r>
    </w:p>
    <w:p w:rsidR="00B07B1A" w:rsidRPr="00367BAE" w:rsidRDefault="0059472E" w:rsidP="00171BA8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67BAE">
        <w:rPr>
          <w:rFonts w:ascii="Times New Roman" w:hAnsi="Times New Roman"/>
          <w:bCs/>
          <w:sz w:val="26"/>
          <w:szCs w:val="26"/>
          <w:lang w:eastAsia="ru-RU"/>
        </w:rPr>
        <w:t>За период 201</w:t>
      </w:r>
      <w:r w:rsidR="004D21C0" w:rsidRPr="00367BAE">
        <w:rPr>
          <w:rFonts w:ascii="Times New Roman" w:hAnsi="Times New Roman"/>
          <w:bCs/>
          <w:sz w:val="26"/>
          <w:szCs w:val="26"/>
          <w:lang w:eastAsia="ru-RU"/>
        </w:rPr>
        <w:t>8-2021</w:t>
      </w:r>
      <w:r w:rsidR="00171BA8" w:rsidRPr="00367BA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67BAE">
        <w:rPr>
          <w:rFonts w:ascii="Times New Roman" w:hAnsi="Times New Roman"/>
          <w:bCs/>
          <w:sz w:val="26"/>
          <w:szCs w:val="26"/>
          <w:lang w:eastAsia="ru-RU"/>
        </w:rPr>
        <w:t xml:space="preserve">гг. </w:t>
      </w:r>
      <w:r w:rsidR="00B11916" w:rsidRPr="00367BAE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65472D" w:rsidRPr="00367BAE">
        <w:rPr>
          <w:rFonts w:ascii="Times New Roman" w:hAnsi="Times New Roman"/>
          <w:bCs/>
          <w:sz w:val="26"/>
          <w:szCs w:val="26"/>
          <w:lang w:eastAsia="ru-RU"/>
        </w:rPr>
        <w:t>родолжа</w:t>
      </w:r>
      <w:r w:rsidR="00E532D2" w:rsidRPr="00367BAE">
        <w:rPr>
          <w:rFonts w:ascii="Times New Roman" w:hAnsi="Times New Roman"/>
          <w:bCs/>
          <w:sz w:val="26"/>
          <w:szCs w:val="26"/>
          <w:lang w:eastAsia="ru-RU"/>
        </w:rPr>
        <w:t>ется</w:t>
      </w:r>
      <w:r w:rsidR="0065472D" w:rsidRPr="00367BA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67BAE">
        <w:rPr>
          <w:rFonts w:ascii="Times New Roman" w:hAnsi="Times New Roman"/>
          <w:bCs/>
          <w:sz w:val="26"/>
          <w:szCs w:val="26"/>
          <w:lang w:eastAsia="ru-RU"/>
        </w:rPr>
        <w:t>устойчивое снижение количества организаций</w:t>
      </w:r>
      <w:r w:rsidR="0065472D" w:rsidRPr="00367BAE">
        <w:rPr>
          <w:rFonts w:ascii="Times New Roman" w:hAnsi="Times New Roman"/>
          <w:bCs/>
          <w:sz w:val="26"/>
          <w:szCs w:val="26"/>
          <w:lang w:eastAsia="ru-RU"/>
        </w:rPr>
        <w:t xml:space="preserve">. В </w:t>
      </w:r>
      <w:r w:rsidRPr="00367BAE">
        <w:rPr>
          <w:rFonts w:ascii="Times New Roman" w:hAnsi="Times New Roman"/>
          <w:bCs/>
          <w:sz w:val="26"/>
          <w:szCs w:val="26"/>
          <w:lang w:eastAsia="ru-RU"/>
        </w:rPr>
        <w:t>ср</w:t>
      </w:r>
      <w:r w:rsidR="000B68DC" w:rsidRPr="00367BAE">
        <w:rPr>
          <w:rFonts w:ascii="Times New Roman" w:hAnsi="Times New Roman"/>
          <w:bCs/>
          <w:sz w:val="26"/>
          <w:szCs w:val="26"/>
          <w:lang w:eastAsia="ru-RU"/>
        </w:rPr>
        <w:t>авнении с</w:t>
      </w:r>
      <w:r w:rsidR="00363DF4" w:rsidRPr="00367BA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A82647" w:rsidRPr="00367BAE">
        <w:rPr>
          <w:rFonts w:ascii="Times New Roman" w:hAnsi="Times New Roman"/>
          <w:bCs/>
          <w:sz w:val="26"/>
          <w:szCs w:val="26"/>
          <w:lang w:eastAsia="ru-RU"/>
        </w:rPr>
        <w:t>2020</w:t>
      </w:r>
      <w:r w:rsidR="00FF3E31" w:rsidRPr="00367BAE">
        <w:rPr>
          <w:rFonts w:ascii="Times New Roman" w:hAnsi="Times New Roman"/>
          <w:bCs/>
          <w:sz w:val="26"/>
          <w:szCs w:val="26"/>
          <w:lang w:eastAsia="ru-RU"/>
        </w:rPr>
        <w:t xml:space="preserve"> годом, </w:t>
      </w:r>
      <w:r w:rsidR="000607D5" w:rsidRPr="00367BAE">
        <w:rPr>
          <w:rFonts w:ascii="Times New Roman" w:hAnsi="Times New Roman"/>
          <w:bCs/>
          <w:sz w:val="26"/>
          <w:szCs w:val="26"/>
          <w:lang w:eastAsia="ru-RU"/>
        </w:rPr>
        <w:t xml:space="preserve">в </w:t>
      </w:r>
      <w:r w:rsidR="00A82647" w:rsidRPr="00367BAE">
        <w:rPr>
          <w:rFonts w:ascii="Times New Roman" w:hAnsi="Times New Roman"/>
          <w:bCs/>
          <w:sz w:val="26"/>
          <w:szCs w:val="26"/>
          <w:lang w:eastAsia="ru-RU"/>
        </w:rPr>
        <w:t>2021</w:t>
      </w:r>
      <w:r w:rsidR="00EF162A" w:rsidRPr="00367BA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67BAE">
        <w:rPr>
          <w:rFonts w:ascii="Times New Roman" w:hAnsi="Times New Roman"/>
          <w:bCs/>
          <w:sz w:val="26"/>
          <w:szCs w:val="26"/>
          <w:lang w:eastAsia="ru-RU"/>
        </w:rPr>
        <w:t>г</w:t>
      </w:r>
      <w:r w:rsidR="000B68DC" w:rsidRPr="00367BAE">
        <w:rPr>
          <w:rFonts w:ascii="Times New Roman" w:hAnsi="Times New Roman"/>
          <w:bCs/>
          <w:sz w:val="26"/>
          <w:szCs w:val="26"/>
          <w:lang w:eastAsia="ru-RU"/>
        </w:rPr>
        <w:t>од</w:t>
      </w:r>
      <w:r w:rsidR="000607D5" w:rsidRPr="00367BAE">
        <w:rPr>
          <w:rFonts w:ascii="Times New Roman" w:hAnsi="Times New Roman"/>
          <w:bCs/>
          <w:sz w:val="26"/>
          <w:szCs w:val="26"/>
          <w:lang w:eastAsia="ru-RU"/>
        </w:rPr>
        <w:t>у</w:t>
      </w:r>
      <w:r w:rsidR="00FF3E31" w:rsidRPr="00367BAE">
        <w:rPr>
          <w:rFonts w:ascii="Times New Roman" w:hAnsi="Times New Roman"/>
          <w:bCs/>
          <w:sz w:val="26"/>
          <w:szCs w:val="26"/>
          <w:lang w:eastAsia="ru-RU"/>
        </w:rPr>
        <w:t xml:space="preserve"> их</w:t>
      </w:r>
      <w:r w:rsidR="000607D5" w:rsidRPr="00367BA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A82647" w:rsidRPr="00367BAE">
        <w:rPr>
          <w:rFonts w:ascii="Times New Roman" w:hAnsi="Times New Roman"/>
          <w:bCs/>
          <w:sz w:val="26"/>
          <w:szCs w:val="26"/>
          <w:lang w:eastAsia="ru-RU"/>
        </w:rPr>
        <w:t>количество сократилось на 31</w:t>
      </w:r>
      <w:r w:rsidR="00E532D2" w:rsidRPr="00367BAE">
        <w:rPr>
          <w:rFonts w:ascii="Times New Roman" w:hAnsi="Times New Roman"/>
          <w:bCs/>
          <w:sz w:val="26"/>
          <w:szCs w:val="26"/>
          <w:lang w:eastAsia="ru-RU"/>
        </w:rPr>
        <w:t xml:space="preserve"> единиц</w:t>
      </w:r>
      <w:r w:rsidR="00A82647" w:rsidRPr="00367BAE">
        <w:rPr>
          <w:rFonts w:ascii="Times New Roman" w:hAnsi="Times New Roman"/>
          <w:bCs/>
          <w:sz w:val="26"/>
          <w:szCs w:val="26"/>
          <w:lang w:eastAsia="ru-RU"/>
        </w:rPr>
        <w:t>у (18,0</w:t>
      </w:r>
      <w:r w:rsidR="00E532D2" w:rsidRPr="00367BAE">
        <w:rPr>
          <w:rFonts w:ascii="Times New Roman" w:hAnsi="Times New Roman"/>
          <w:bCs/>
          <w:sz w:val="26"/>
          <w:szCs w:val="26"/>
          <w:lang w:eastAsia="ru-RU"/>
        </w:rPr>
        <w:t>%)</w:t>
      </w:r>
      <w:r w:rsidR="00B07B1A" w:rsidRPr="00367BAE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</w:p>
    <w:p w:rsidR="00B07B1A" w:rsidRPr="008055D5" w:rsidRDefault="00A97FA4" w:rsidP="00367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Сокращение </w:t>
      </w:r>
      <w:r w:rsidR="00815075" w:rsidRPr="008055D5">
        <w:rPr>
          <w:rFonts w:ascii="Times New Roman" w:eastAsia="Times New Roman" w:hAnsi="Times New Roman"/>
          <w:sz w:val="26"/>
          <w:szCs w:val="26"/>
          <w:lang w:eastAsia="ru-RU"/>
        </w:rPr>
        <w:t>количества организаций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 вызвано следующими актуальными проблемами:</w:t>
      </w:r>
    </w:p>
    <w:p w:rsidR="00B07B1A" w:rsidRPr="008055D5" w:rsidRDefault="00B07B1A" w:rsidP="00367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A97FA4"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организационные проблемы взаимодействия малого и среднего бизнеса с государственными структурами и административные барьеры; </w:t>
      </w:r>
    </w:p>
    <w:p w:rsidR="00B07B1A" w:rsidRPr="008055D5" w:rsidRDefault="00B07B1A" w:rsidP="00367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A97FA4" w:rsidRPr="008055D5">
        <w:rPr>
          <w:rFonts w:ascii="Times New Roman" w:eastAsia="Times New Roman" w:hAnsi="Times New Roman"/>
          <w:sz w:val="26"/>
          <w:szCs w:val="26"/>
          <w:lang w:eastAsia="ru-RU"/>
        </w:rPr>
        <w:t>отсутствие первоначального капитала, базовых знаний и навыков для организации бизнеса; отсутствие залогового обеспечения при работе с кредитными учреждениями;</w:t>
      </w:r>
    </w:p>
    <w:p w:rsidR="00B07B1A" w:rsidRPr="008055D5" w:rsidRDefault="00B07B1A" w:rsidP="00367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A97FA4"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недостаток производственных площадей; </w:t>
      </w:r>
    </w:p>
    <w:p w:rsidR="00B07B1A" w:rsidRPr="008055D5" w:rsidRDefault="00B07B1A" w:rsidP="00367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A97FA4"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проблемы с подбором квалифицированных кадров рабочих специальностей; </w:t>
      </w:r>
    </w:p>
    <w:p w:rsidR="00A97FA4" w:rsidRPr="008055D5" w:rsidRDefault="00B07B1A" w:rsidP="00367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A97FA4" w:rsidRPr="008055D5">
        <w:rPr>
          <w:rFonts w:ascii="Times New Roman" w:eastAsia="Times New Roman" w:hAnsi="Times New Roman"/>
          <w:sz w:val="26"/>
          <w:szCs w:val="26"/>
          <w:lang w:eastAsia="ru-RU"/>
        </w:rPr>
        <w:t>недостаток инфраструктуры поддержки СМСП.</w:t>
      </w:r>
    </w:p>
    <w:p w:rsidR="00837F76" w:rsidRPr="008055D5" w:rsidRDefault="00837F76" w:rsidP="00367BA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 xml:space="preserve">В условиях современной рыночной экономики развитие </w:t>
      </w:r>
      <w:r w:rsidR="00363DF4" w:rsidRPr="008055D5">
        <w:rPr>
          <w:rFonts w:ascii="Times New Roman" w:hAnsi="Times New Roman"/>
          <w:sz w:val="26"/>
          <w:szCs w:val="26"/>
        </w:rPr>
        <w:t>СМСП, вносящих ощутимый вклад в</w:t>
      </w:r>
      <w:r w:rsidRPr="008055D5">
        <w:rPr>
          <w:rFonts w:ascii="Times New Roman" w:hAnsi="Times New Roman"/>
          <w:sz w:val="26"/>
          <w:szCs w:val="26"/>
        </w:rPr>
        <w:t xml:space="preserve"> решение многих соц</w:t>
      </w:r>
      <w:r w:rsidR="0065472D" w:rsidRPr="008055D5">
        <w:rPr>
          <w:rFonts w:ascii="Times New Roman" w:hAnsi="Times New Roman"/>
          <w:sz w:val="26"/>
          <w:szCs w:val="26"/>
        </w:rPr>
        <w:t xml:space="preserve">иальных и экономических задач, </w:t>
      </w:r>
      <w:r w:rsidRPr="008055D5">
        <w:rPr>
          <w:rFonts w:ascii="Times New Roman" w:hAnsi="Times New Roman"/>
          <w:sz w:val="26"/>
          <w:szCs w:val="26"/>
        </w:rPr>
        <w:t>относится к наиболее значимым направлениям экономической политики Администрации Усть-Большерецкого муниципального района.</w:t>
      </w:r>
    </w:p>
    <w:p w:rsidR="004D0AF3" w:rsidRDefault="004D0AF3" w:rsidP="00367BAE">
      <w:pPr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bCs/>
          <w:sz w:val="26"/>
          <w:szCs w:val="26"/>
        </w:rPr>
        <w:t xml:space="preserve">Малый и средний бизнес присутствует практически во всех отраслях экономики Усть-Большерецкого муниципального района. Наиболее </w:t>
      </w:r>
      <w:r w:rsidRPr="008055D5">
        <w:rPr>
          <w:rFonts w:ascii="Times New Roman" w:hAnsi="Times New Roman"/>
          <w:sz w:val="26"/>
          <w:szCs w:val="26"/>
        </w:rPr>
        <w:t>развитыми видами деятельности организаций являются вылов и переработка рыбных ресурсов, торговля, оказание услуг в сфере ЖКХ (рис.1):</w:t>
      </w:r>
    </w:p>
    <w:p w:rsidR="00367BAE" w:rsidRPr="008055D5" w:rsidRDefault="00367BAE" w:rsidP="00367BAE">
      <w:pPr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6777B" w:rsidRPr="008055D5" w:rsidRDefault="0026777B" w:rsidP="002677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Рис.1. Структура СМСП (организации) Усть-Большерецкого муниципального района на 01.</w:t>
      </w:r>
      <w:r w:rsidR="00A82647" w:rsidRPr="008055D5">
        <w:rPr>
          <w:rFonts w:ascii="Times New Roman" w:hAnsi="Times New Roman"/>
          <w:sz w:val="26"/>
          <w:szCs w:val="26"/>
        </w:rPr>
        <w:t>11.2021</w:t>
      </w:r>
    </w:p>
    <w:p w:rsidR="0026777B" w:rsidRPr="008055D5" w:rsidRDefault="0026777B" w:rsidP="002677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6777B" w:rsidRPr="008055D5" w:rsidRDefault="0026777B" w:rsidP="004D0AF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0AF3" w:rsidRPr="008055D5" w:rsidRDefault="004D0AF3" w:rsidP="004D0AF3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D0F0603" wp14:editId="74668A96">
            <wp:extent cx="6029325" cy="1543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0AF3" w:rsidRPr="008055D5" w:rsidRDefault="004D0AF3" w:rsidP="004D0A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Индивидуальные предприниматели осуществляют деятельность в сфере торговли, туризма, оказания различных бытовых услуг (парикмахерские, ремонт обуви, санитарно-технические, электро-монтажные работы, ремонт техники), грузопассажирских перевозок, строительно-монтажных работ (рис.2).</w:t>
      </w:r>
    </w:p>
    <w:p w:rsidR="0026777B" w:rsidRPr="008055D5" w:rsidRDefault="0026777B" w:rsidP="002677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055D5" w:rsidRDefault="008055D5" w:rsidP="002677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6777B" w:rsidRPr="008055D5" w:rsidRDefault="0026777B" w:rsidP="002677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Рис.2. Структура СМСП (индивидуальные предприниматели) Усть-Большерецкого муниципального района на 01.</w:t>
      </w:r>
      <w:r w:rsidR="00A82647" w:rsidRPr="008055D5">
        <w:rPr>
          <w:rFonts w:ascii="Times New Roman" w:hAnsi="Times New Roman"/>
          <w:sz w:val="26"/>
          <w:szCs w:val="26"/>
        </w:rPr>
        <w:t>11.2021</w:t>
      </w:r>
    </w:p>
    <w:p w:rsidR="004D0AF3" w:rsidRPr="008055D5" w:rsidRDefault="004D0AF3" w:rsidP="004D0A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1CDF931B" wp14:editId="481B3AF7">
            <wp:extent cx="6343650" cy="1647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0AF3" w:rsidRPr="008055D5" w:rsidRDefault="004D0AF3" w:rsidP="004D0A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0AF3" w:rsidRPr="008055D5" w:rsidRDefault="004D0AF3" w:rsidP="004D0AF3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0AF3" w:rsidRPr="00367BAE" w:rsidRDefault="004D0AF3" w:rsidP="004D0AF3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367BAE">
        <w:rPr>
          <w:rFonts w:ascii="Times New Roman" w:hAnsi="Times New Roman"/>
          <w:sz w:val="26"/>
          <w:szCs w:val="26"/>
        </w:rPr>
        <w:t>На территории Усть-Большерецкого муниципального район</w:t>
      </w:r>
      <w:r w:rsidR="00B97702" w:rsidRPr="00367BAE">
        <w:rPr>
          <w:rFonts w:ascii="Times New Roman" w:hAnsi="Times New Roman"/>
          <w:sz w:val="26"/>
          <w:szCs w:val="26"/>
        </w:rPr>
        <w:t xml:space="preserve">а по состоянию на </w:t>
      </w:r>
      <w:r w:rsidR="00A82647" w:rsidRPr="00367BAE">
        <w:rPr>
          <w:rFonts w:ascii="Times New Roman" w:hAnsi="Times New Roman"/>
          <w:sz w:val="26"/>
          <w:szCs w:val="26"/>
        </w:rPr>
        <w:t>01.11.2021</w:t>
      </w:r>
      <w:r w:rsidR="00B97702" w:rsidRPr="00367BAE">
        <w:rPr>
          <w:rFonts w:ascii="Times New Roman" w:hAnsi="Times New Roman"/>
          <w:sz w:val="26"/>
          <w:szCs w:val="26"/>
        </w:rPr>
        <w:t xml:space="preserve"> работает 99</w:t>
      </w:r>
      <w:r w:rsidR="00F52D02" w:rsidRPr="00367BAE">
        <w:rPr>
          <w:rFonts w:ascii="Times New Roman" w:hAnsi="Times New Roman"/>
          <w:sz w:val="26"/>
          <w:szCs w:val="26"/>
        </w:rPr>
        <w:t xml:space="preserve"> предприятий</w:t>
      </w:r>
      <w:r w:rsidRPr="00367BAE">
        <w:rPr>
          <w:rFonts w:ascii="Times New Roman" w:hAnsi="Times New Roman"/>
          <w:sz w:val="26"/>
          <w:szCs w:val="26"/>
        </w:rPr>
        <w:t xml:space="preserve"> торговли и общественного питания, из них:</w:t>
      </w:r>
    </w:p>
    <w:p w:rsidR="004D0AF3" w:rsidRPr="00367BAE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367BAE">
        <w:rPr>
          <w:rFonts w:ascii="Times New Roman" w:hAnsi="Times New Roman"/>
          <w:sz w:val="26"/>
          <w:szCs w:val="26"/>
        </w:rPr>
        <w:t>предприятия по реализаци</w:t>
      </w:r>
      <w:r w:rsidR="00B97702" w:rsidRPr="00367BAE">
        <w:rPr>
          <w:rFonts w:ascii="Times New Roman" w:hAnsi="Times New Roman"/>
          <w:sz w:val="26"/>
          <w:szCs w:val="26"/>
        </w:rPr>
        <w:t>и продовольственных товаров – 22</w:t>
      </w:r>
      <w:r w:rsidRPr="00367BAE">
        <w:rPr>
          <w:rFonts w:ascii="Times New Roman" w:hAnsi="Times New Roman"/>
          <w:sz w:val="26"/>
          <w:szCs w:val="26"/>
        </w:rPr>
        <w:t>;</w:t>
      </w:r>
    </w:p>
    <w:p w:rsidR="004D0AF3" w:rsidRPr="008055D5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367BAE">
        <w:rPr>
          <w:rFonts w:ascii="Times New Roman" w:hAnsi="Times New Roman"/>
          <w:sz w:val="26"/>
          <w:szCs w:val="26"/>
        </w:rPr>
        <w:t>предприятия по реал</w:t>
      </w:r>
      <w:r w:rsidR="00B97702" w:rsidRPr="00367BAE">
        <w:rPr>
          <w:rFonts w:ascii="Times New Roman" w:hAnsi="Times New Roman"/>
          <w:sz w:val="26"/>
          <w:szCs w:val="26"/>
        </w:rPr>
        <w:t>изации промышленных товаров –14</w:t>
      </w:r>
      <w:r w:rsidRPr="008055D5">
        <w:rPr>
          <w:rFonts w:ascii="Times New Roman" w:hAnsi="Times New Roman"/>
          <w:sz w:val="26"/>
          <w:szCs w:val="26"/>
        </w:rPr>
        <w:t>;</w:t>
      </w:r>
    </w:p>
    <w:p w:rsidR="004D0AF3" w:rsidRPr="008055D5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предприятия, торгующи</w:t>
      </w:r>
      <w:r w:rsidR="00F52D02" w:rsidRPr="008055D5">
        <w:rPr>
          <w:rFonts w:ascii="Times New Roman" w:hAnsi="Times New Roman"/>
          <w:sz w:val="26"/>
          <w:szCs w:val="26"/>
        </w:rPr>
        <w:t>е смешанной группой товаро</w:t>
      </w:r>
      <w:r w:rsidR="00B97702" w:rsidRPr="008055D5">
        <w:rPr>
          <w:rFonts w:ascii="Times New Roman" w:hAnsi="Times New Roman"/>
          <w:sz w:val="26"/>
          <w:szCs w:val="26"/>
        </w:rPr>
        <w:t>в – 50</w:t>
      </w:r>
      <w:r w:rsidRPr="008055D5">
        <w:rPr>
          <w:rFonts w:ascii="Times New Roman" w:hAnsi="Times New Roman"/>
          <w:sz w:val="26"/>
          <w:szCs w:val="26"/>
        </w:rPr>
        <w:t>;</w:t>
      </w:r>
    </w:p>
    <w:p w:rsidR="004D0AF3" w:rsidRPr="008055D5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предприятия общественно</w:t>
      </w:r>
      <w:r w:rsidR="00B97702" w:rsidRPr="008055D5">
        <w:rPr>
          <w:rFonts w:ascii="Times New Roman" w:hAnsi="Times New Roman"/>
          <w:sz w:val="26"/>
          <w:szCs w:val="26"/>
        </w:rPr>
        <w:t>го питания – 9</w:t>
      </w:r>
      <w:r w:rsidRPr="008055D5">
        <w:rPr>
          <w:rFonts w:ascii="Times New Roman" w:hAnsi="Times New Roman"/>
          <w:sz w:val="26"/>
          <w:szCs w:val="26"/>
        </w:rPr>
        <w:t>;</w:t>
      </w:r>
    </w:p>
    <w:p w:rsidR="004D0AF3" w:rsidRPr="008055D5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аптек и аптечных пунктов – 4.</w:t>
      </w:r>
    </w:p>
    <w:p w:rsidR="004D0AF3" w:rsidRPr="008055D5" w:rsidRDefault="004D0AF3" w:rsidP="004D0AF3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Несовершенство методики ведения статистической отчетности СМСП в разрезе муниципальных образований и поселений, отсутствие статистического исследования (анализа деятельности) индивидуальных предпринимателей, не позволяют отразить реальную ситуацию в этом секторе экономики.</w:t>
      </w:r>
    </w:p>
    <w:p w:rsidR="004D0AF3" w:rsidRPr="008055D5" w:rsidRDefault="004D0AF3" w:rsidP="004D0A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4D0AF3" w:rsidRPr="008055D5" w:rsidRDefault="004D0AF3" w:rsidP="004D0AF3">
      <w:pPr>
        <w:spacing w:after="0" w:line="240" w:lineRule="atLeast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055D5">
        <w:rPr>
          <w:rFonts w:ascii="Times New Roman" w:hAnsi="Times New Roman"/>
          <w:bCs/>
          <w:sz w:val="26"/>
          <w:szCs w:val="26"/>
          <w:lang w:eastAsia="ru-RU"/>
        </w:rPr>
        <w:t xml:space="preserve">Таблица 2 – Основные показатели развития малого и среднего предпринимательства в Усть-Большерецком муниципальном районе за </w:t>
      </w:r>
      <w:r w:rsidR="00A82647" w:rsidRPr="008055D5">
        <w:rPr>
          <w:rFonts w:ascii="Times New Roman" w:hAnsi="Times New Roman"/>
          <w:b/>
          <w:bCs/>
          <w:sz w:val="26"/>
          <w:szCs w:val="26"/>
          <w:lang w:eastAsia="ru-RU"/>
        </w:rPr>
        <w:t>2020-2021</w:t>
      </w:r>
      <w:r w:rsidRPr="008055D5">
        <w:rPr>
          <w:rFonts w:ascii="Times New Roman" w:hAnsi="Times New Roman"/>
          <w:bCs/>
          <w:sz w:val="26"/>
          <w:szCs w:val="26"/>
          <w:lang w:eastAsia="ru-RU"/>
        </w:rPr>
        <w:t xml:space="preserve"> годы</w:t>
      </w:r>
    </w:p>
    <w:p w:rsidR="004D0AF3" w:rsidRPr="008055D5" w:rsidRDefault="004D0AF3" w:rsidP="004D0AF3">
      <w:pPr>
        <w:spacing w:after="0" w:line="240" w:lineRule="atLeast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275"/>
        <w:gridCol w:w="1134"/>
      </w:tblGrid>
      <w:tr w:rsidR="00B97702" w:rsidRPr="008055D5" w:rsidTr="00B97702">
        <w:tc>
          <w:tcPr>
            <w:tcW w:w="5637" w:type="dxa"/>
          </w:tcPr>
          <w:p w:rsidR="00B97702" w:rsidRPr="008055D5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Наименование показателя</w:t>
            </w:r>
          </w:p>
        </w:tc>
        <w:tc>
          <w:tcPr>
            <w:tcW w:w="1701" w:type="dxa"/>
          </w:tcPr>
          <w:p w:rsidR="00B97702" w:rsidRPr="008055D5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Единицы измерения</w:t>
            </w:r>
          </w:p>
        </w:tc>
        <w:tc>
          <w:tcPr>
            <w:tcW w:w="1275" w:type="dxa"/>
          </w:tcPr>
          <w:p w:rsidR="00B97702" w:rsidRPr="008055D5" w:rsidRDefault="00A82647" w:rsidP="00B97702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8055D5">
              <w:rPr>
                <w:rFonts w:ascii="Times New Roman" w:hAnsi="Times New Roman"/>
                <w:bCs/>
                <w:sz w:val="24"/>
                <w:szCs w:val="26"/>
              </w:rPr>
              <w:t>2020</w:t>
            </w:r>
          </w:p>
          <w:p w:rsidR="00B97702" w:rsidRPr="008055D5" w:rsidRDefault="00B97702" w:rsidP="00B97702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8055D5">
              <w:rPr>
                <w:rFonts w:ascii="Times New Roman" w:hAnsi="Times New Roman"/>
                <w:bCs/>
                <w:sz w:val="24"/>
                <w:szCs w:val="26"/>
              </w:rPr>
              <w:t>год</w:t>
            </w:r>
          </w:p>
        </w:tc>
        <w:tc>
          <w:tcPr>
            <w:tcW w:w="1134" w:type="dxa"/>
          </w:tcPr>
          <w:p w:rsidR="00B97702" w:rsidRPr="008055D5" w:rsidRDefault="00A82647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2021</w:t>
            </w:r>
            <w:r w:rsidR="00B97702" w:rsidRPr="008055D5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B97702" w:rsidRPr="008055D5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год</w:t>
            </w:r>
          </w:p>
        </w:tc>
      </w:tr>
      <w:tr w:rsidR="00B97702" w:rsidRPr="008055D5" w:rsidTr="00B97702">
        <w:tc>
          <w:tcPr>
            <w:tcW w:w="5637" w:type="dxa"/>
          </w:tcPr>
          <w:p w:rsidR="00B97702" w:rsidRPr="008055D5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B97702" w:rsidRPr="008055D5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1275" w:type="dxa"/>
          </w:tcPr>
          <w:p w:rsidR="00B97702" w:rsidRPr="008055D5" w:rsidRDefault="00B97702" w:rsidP="00B97702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8055D5">
              <w:rPr>
                <w:rFonts w:ascii="Times New Roman" w:hAnsi="Times New Roman"/>
                <w:bCs/>
                <w:sz w:val="24"/>
                <w:szCs w:val="26"/>
              </w:rPr>
              <w:t>3</w:t>
            </w:r>
          </w:p>
        </w:tc>
        <w:tc>
          <w:tcPr>
            <w:tcW w:w="1134" w:type="dxa"/>
          </w:tcPr>
          <w:p w:rsidR="00B97702" w:rsidRPr="008055D5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</w:tr>
      <w:tr w:rsidR="00A82647" w:rsidRPr="008055D5" w:rsidTr="00B97702">
        <w:trPr>
          <w:trHeight w:val="198"/>
        </w:trPr>
        <w:tc>
          <w:tcPr>
            <w:tcW w:w="5637" w:type="dxa"/>
            <w:vAlign w:val="center"/>
          </w:tcPr>
          <w:p w:rsidR="00A82647" w:rsidRPr="008055D5" w:rsidRDefault="00A82647" w:rsidP="00A82647">
            <w:pPr>
              <w:spacing w:line="240" w:lineRule="atLeast"/>
              <w:rPr>
                <w:rFonts w:ascii="Times New Roman" w:hAnsi="Times New Roman"/>
                <w:bCs/>
                <w:sz w:val="24"/>
                <w:szCs w:val="26"/>
              </w:rPr>
            </w:pPr>
            <w:r w:rsidRPr="008055D5">
              <w:rPr>
                <w:rFonts w:ascii="Times New Roman" w:hAnsi="Times New Roman"/>
                <w:bCs/>
                <w:sz w:val="24"/>
                <w:szCs w:val="26"/>
              </w:rPr>
              <w:t>Количество предприятий и организаций различных форм собственности</w:t>
            </w:r>
          </w:p>
        </w:tc>
        <w:tc>
          <w:tcPr>
            <w:tcW w:w="1701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ед.</w:t>
            </w:r>
          </w:p>
        </w:tc>
        <w:tc>
          <w:tcPr>
            <w:tcW w:w="1275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212</w:t>
            </w:r>
          </w:p>
        </w:tc>
        <w:tc>
          <w:tcPr>
            <w:tcW w:w="1134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211</w:t>
            </w:r>
          </w:p>
        </w:tc>
      </w:tr>
      <w:tr w:rsidR="00A82647" w:rsidRPr="008055D5" w:rsidTr="00B97702">
        <w:tc>
          <w:tcPr>
            <w:tcW w:w="5637" w:type="dxa"/>
            <w:vAlign w:val="center"/>
          </w:tcPr>
          <w:p w:rsidR="00A82647" w:rsidRPr="008055D5" w:rsidRDefault="00A82647" w:rsidP="00A82647">
            <w:pPr>
              <w:spacing w:line="240" w:lineRule="atLeast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bCs/>
                <w:sz w:val="24"/>
                <w:szCs w:val="26"/>
              </w:rPr>
              <w:t>Количество индивидуальных предпринимателей</w:t>
            </w:r>
          </w:p>
        </w:tc>
        <w:tc>
          <w:tcPr>
            <w:tcW w:w="1701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ед.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169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138</w:t>
            </w:r>
          </w:p>
        </w:tc>
      </w:tr>
      <w:tr w:rsidR="00A82647" w:rsidRPr="008055D5" w:rsidTr="00B97702">
        <w:tc>
          <w:tcPr>
            <w:tcW w:w="5637" w:type="dxa"/>
            <w:vAlign w:val="center"/>
          </w:tcPr>
          <w:p w:rsidR="00A82647" w:rsidRPr="008055D5" w:rsidRDefault="00A82647" w:rsidP="00A82647">
            <w:pPr>
              <w:spacing w:line="240" w:lineRule="atLeast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Численность работающих в малом и среднем бизнесе (без внешних совместителей)</w:t>
            </w:r>
          </w:p>
        </w:tc>
        <w:tc>
          <w:tcPr>
            <w:tcW w:w="1701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чел.</w:t>
            </w:r>
          </w:p>
        </w:tc>
        <w:tc>
          <w:tcPr>
            <w:tcW w:w="1275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4260</w:t>
            </w:r>
          </w:p>
        </w:tc>
        <w:tc>
          <w:tcPr>
            <w:tcW w:w="1134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4212</w:t>
            </w:r>
          </w:p>
        </w:tc>
      </w:tr>
      <w:tr w:rsidR="00A82647" w:rsidRPr="008055D5" w:rsidTr="00B97702">
        <w:tc>
          <w:tcPr>
            <w:tcW w:w="5637" w:type="dxa"/>
            <w:vAlign w:val="center"/>
          </w:tcPr>
          <w:p w:rsidR="00A82647" w:rsidRPr="008055D5" w:rsidRDefault="00A82647" w:rsidP="00A82647">
            <w:pPr>
              <w:spacing w:line="240" w:lineRule="atLeast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Оборот организаций по малым и средним предприятиям (включая микропредприятия)</w:t>
            </w:r>
          </w:p>
        </w:tc>
        <w:tc>
          <w:tcPr>
            <w:tcW w:w="1701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млн.руб.</w:t>
            </w:r>
          </w:p>
        </w:tc>
        <w:tc>
          <w:tcPr>
            <w:tcW w:w="1275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12231,4</w:t>
            </w:r>
          </w:p>
        </w:tc>
        <w:tc>
          <w:tcPr>
            <w:tcW w:w="1134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13243,2</w:t>
            </w:r>
          </w:p>
        </w:tc>
      </w:tr>
      <w:tr w:rsidR="00A82647" w:rsidRPr="008055D5" w:rsidTr="00B97702">
        <w:tc>
          <w:tcPr>
            <w:tcW w:w="5637" w:type="dxa"/>
            <w:vAlign w:val="center"/>
          </w:tcPr>
          <w:p w:rsidR="00A82647" w:rsidRPr="008055D5" w:rsidRDefault="00A82647" w:rsidP="00A82647">
            <w:pPr>
              <w:spacing w:line="240" w:lineRule="atLeast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Доля оборота малых и средних предприятий в общем обороте организаций</w:t>
            </w:r>
          </w:p>
        </w:tc>
        <w:tc>
          <w:tcPr>
            <w:tcW w:w="1701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103,6</w:t>
            </w:r>
          </w:p>
        </w:tc>
        <w:tc>
          <w:tcPr>
            <w:tcW w:w="1134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108,3</w:t>
            </w:r>
          </w:p>
        </w:tc>
      </w:tr>
      <w:tr w:rsidR="00A82647" w:rsidRPr="008055D5" w:rsidTr="00B97702">
        <w:tc>
          <w:tcPr>
            <w:tcW w:w="5637" w:type="dxa"/>
            <w:vAlign w:val="center"/>
          </w:tcPr>
          <w:p w:rsidR="00A82647" w:rsidRPr="008055D5" w:rsidRDefault="00A82647" w:rsidP="00A82647">
            <w:pPr>
              <w:spacing w:line="240" w:lineRule="atLeast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Среднемесячная заработная плата на малых и средних предприятиях (включая микропредприятия)</w:t>
            </w:r>
          </w:p>
        </w:tc>
        <w:tc>
          <w:tcPr>
            <w:tcW w:w="1701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рублей</w:t>
            </w:r>
          </w:p>
        </w:tc>
        <w:tc>
          <w:tcPr>
            <w:tcW w:w="1275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96879,3</w:t>
            </w:r>
          </w:p>
        </w:tc>
        <w:tc>
          <w:tcPr>
            <w:tcW w:w="1134" w:type="dxa"/>
            <w:vAlign w:val="center"/>
          </w:tcPr>
          <w:p w:rsidR="00A82647" w:rsidRPr="008055D5" w:rsidRDefault="000F7612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110699,2</w:t>
            </w:r>
          </w:p>
        </w:tc>
      </w:tr>
      <w:tr w:rsidR="00A82647" w:rsidRPr="008055D5" w:rsidTr="00B97702">
        <w:tc>
          <w:tcPr>
            <w:tcW w:w="5637" w:type="dxa"/>
            <w:vAlign w:val="center"/>
          </w:tcPr>
          <w:p w:rsidR="00A82647" w:rsidRPr="008055D5" w:rsidRDefault="00A82647" w:rsidP="00A82647">
            <w:pPr>
              <w:spacing w:line="240" w:lineRule="atLeast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Доля субъектов малого и среднего предпринимательства по основным видам экономической деятельности (включая микропредприятия)</w:t>
            </w:r>
          </w:p>
        </w:tc>
        <w:tc>
          <w:tcPr>
            <w:tcW w:w="1701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92,0</w:t>
            </w:r>
          </w:p>
        </w:tc>
        <w:tc>
          <w:tcPr>
            <w:tcW w:w="1134" w:type="dxa"/>
            <w:vAlign w:val="center"/>
          </w:tcPr>
          <w:p w:rsidR="00A82647" w:rsidRPr="008055D5" w:rsidRDefault="000F7612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99,5</w:t>
            </w:r>
          </w:p>
        </w:tc>
      </w:tr>
      <w:tr w:rsidR="00A82647" w:rsidRPr="008055D5" w:rsidTr="00B97702">
        <w:tc>
          <w:tcPr>
            <w:tcW w:w="5637" w:type="dxa"/>
            <w:vAlign w:val="center"/>
          </w:tcPr>
          <w:p w:rsidR="00A82647" w:rsidRPr="008055D5" w:rsidRDefault="00A82647" w:rsidP="00A82647">
            <w:pPr>
              <w:spacing w:line="240" w:lineRule="atLeast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Доля среднесписочной численности работников (без внешних совместителей), занятых на микро,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1701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72,4</w:t>
            </w:r>
          </w:p>
        </w:tc>
        <w:tc>
          <w:tcPr>
            <w:tcW w:w="1134" w:type="dxa"/>
            <w:vAlign w:val="center"/>
          </w:tcPr>
          <w:p w:rsidR="00A82647" w:rsidRPr="008055D5" w:rsidRDefault="000F7612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86,5</w:t>
            </w:r>
          </w:p>
        </w:tc>
      </w:tr>
      <w:tr w:rsidR="00A82647" w:rsidRPr="008055D5" w:rsidTr="00B97702">
        <w:tc>
          <w:tcPr>
            <w:tcW w:w="5637" w:type="dxa"/>
            <w:vAlign w:val="center"/>
          </w:tcPr>
          <w:p w:rsidR="00A82647" w:rsidRPr="008055D5" w:rsidRDefault="00A82647" w:rsidP="00A82647">
            <w:pPr>
              <w:spacing w:line="240" w:lineRule="atLeast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lastRenderedPageBreak/>
              <w:t>Количество субъектов малого и среднего предпринимательства (включая индивидуальных предпринимателей) в расчете на 1 тыс. чел. населения</w:t>
            </w:r>
          </w:p>
        </w:tc>
        <w:tc>
          <w:tcPr>
            <w:tcW w:w="1701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ед.</w:t>
            </w:r>
          </w:p>
        </w:tc>
        <w:tc>
          <w:tcPr>
            <w:tcW w:w="1275" w:type="dxa"/>
            <w:vAlign w:val="center"/>
          </w:tcPr>
          <w:p w:rsidR="00A82647" w:rsidRPr="008055D5" w:rsidRDefault="00A82647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36,8</w:t>
            </w:r>
          </w:p>
        </w:tc>
        <w:tc>
          <w:tcPr>
            <w:tcW w:w="1134" w:type="dxa"/>
            <w:vAlign w:val="center"/>
          </w:tcPr>
          <w:p w:rsidR="00A82647" w:rsidRPr="008055D5" w:rsidRDefault="000F7612" w:rsidP="00A8264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055D5">
              <w:rPr>
                <w:rFonts w:ascii="Times New Roman" w:hAnsi="Times New Roman"/>
                <w:sz w:val="24"/>
                <w:szCs w:val="26"/>
              </w:rPr>
              <w:t>41,2</w:t>
            </w:r>
          </w:p>
        </w:tc>
      </w:tr>
    </w:tbl>
    <w:p w:rsidR="004D0AF3" w:rsidRPr="008055D5" w:rsidRDefault="004D0AF3" w:rsidP="004D0AF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D0AF3" w:rsidRPr="008055D5" w:rsidRDefault="00EF2EEB" w:rsidP="00A95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0F7612" w:rsidRPr="008055D5">
        <w:rPr>
          <w:rFonts w:ascii="Times New Roman" w:hAnsi="Times New Roman"/>
          <w:b/>
          <w:sz w:val="26"/>
          <w:szCs w:val="26"/>
          <w:u w:val="single"/>
          <w:lang w:eastAsia="ru-RU"/>
        </w:rPr>
        <w:t>2010-2021</w:t>
      </w:r>
      <w:r w:rsidR="004D0AF3" w:rsidRPr="008055D5">
        <w:rPr>
          <w:rFonts w:ascii="Times New Roman" w:hAnsi="Times New Roman"/>
          <w:sz w:val="26"/>
          <w:szCs w:val="26"/>
          <w:lang w:eastAsia="ru-RU"/>
        </w:rPr>
        <w:t xml:space="preserve"> годах в Усть-Большерецком муниципальном районе оказание муниципальной поддержки СМСП осуществлялось в рамках реализации следующих программ и подпрограмм:</w:t>
      </w:r>
    </w:p>
    <w:p w:rsidR="004D0AF3" w:rsidRPr="008055D5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 xml:space="preserve">- муниципальная целевая </w:t>
      </w:r>
      <w:hyperlink r:id="rId11" w:history="1">
        <w:r w:rsidRPr="008055D5">
          <w:rPr>
            <w:rFonts w:ascii="Times New Roman" w:hAnsi="Times New Roman"/>
            <w:sz w:val="26"/>
            <w:szCs w:val="26"/>
            <w:lang w:eastAsia="ru-RU"/>
          </w:rPr>
          <w:t>программа</w:t>
        </w:r>
      </w:hyperlink>
      <w:r w:rsidRPr="008055D5">
        <w:rPr>
          <w:sz w:val="26"/>
          <w:szCs w:val="26"/>
        </w:rPr>
        <w:t xml:space="preserve"> </w:t>
      </w:r>
      <w:r w:rsidRPr="008055D5">
        <w:rPr>
          <w:rFonts w:ascii="Times New Roman" w:hAnsi="Times New Roman"/>
          <w:sz w:val="26"/>
          <w:szCs w:val="26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2010 год», утвержденная постановлением Главы Усть-Большерецкого муниципального района Камчатского края от 16.08.2010 № 386;</w:t>
      </w:r>
    </w:p>
    <w:p w:rsidR="004D0AF3" w:rsidRPr="008055D5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 xml:space="preserve">- муниципальная целевая </w:t>
      </w:r>
      <w:hyperlink r:id="rId12" w:history="1">
        <w:r w:rsidRPr="008055D5">
          <w:rPr>
            <w:rFonts w:ascii="Times New Roman" w:hAnsi="Times New Roman"/>
            <w:sz w:val="26"/>
            <w:szCs w:val="26"/>
            <w:lang w:eastAsia="ru-RU"/>
          </w:rPr>
          <w:t>программа</w:t>
        </w:r>
      </w:hyperlink>
      <w:r w:rsidRPr="008055D5">
        <w:rPr>
          <w:sz w:val="26"/>
          <w:szCs w:val="26"/>
        </w:rPr>
        <w:t xml:space="preserve"> </w:t>
      </w:r>
      <w:r w:rsidRPr="008055D5">
        <w:rPr>
          <w:rFonts w:ascii="Times New Roman" w:hAnsi="Times New Roman"/>
          <w:sz w:val="26"/>
          <w:szCs w:val="26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2011 год», утвержденная постановлением Главы Усть-Большерецкого муниципального района Камчатского края от 31.12.2010 № 643;</w:t>
      </w:r>
    </w:p>
    <w:p w:rsidR="004D0AF3" w:rsidRPr="008055D5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 xml:space="preserve">- муниципальная целевая </w:t>
      </w:r>
      <w:hyperlink r:id="rId13" w:history="1">
        <w:r w:rsidRPr="008055D5">
          <w:rPr>
            <w:rFonts w:ascii="Times New Roman" w:hAnsi="Times New Roman"/>
            <w:sz w:val="26"/>
            <w:szCs w:val="26"/>
            <w:lang w:eastAsia="ru-RU"/>
          </w:rPr>
          <w:t>программа</w:t>
        </w:r>
      </w:hyperlink>
      <w:r w:rsidRPr="008055D5">
        <w:rPr>
          <w:sz w:val="26"/>
          <w:szCs w:val="26"/>
        </w:rPr>
        <w:t xml:space="preserve"> </w:t>
      </w:r>
      <w:r w:rsidRPr="008055D5">
        <w:rPr>
          <w:rFonts w:ascii="Times New Roman" w:hAnsi="Times New Roman"/>
          <w:sz w:val="26"/>
          <w:szCs w:val="26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2012 год», утвержденная постановлением Администрации Усть-Большерецкого муниципального района Камчатского края от 28.02.2012 № 88;</w:t>
      </w:r>
    </w:p>
    <w:p w:rsidR="004D0AF3" w:rsidRPr="008055D5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 xml:space="preserve">- муниципальная целевая </w:t>
      </w:r>
      <w:hyperlink r:id="rId14" w:history="1">
        <w:r w:rsidRPr="008055D5">
          <w:rPr>
            <w:rFonts w:ascii="Times New Roman" w:hAnsi="Times New Roman"/>
            <w:sz w:val="26"/>
            <w:szCs w:val="26"/>
            <w:lang w:eastAsia="ru-RU"/>
          </w:rPr>
          <w:t>программа</w:t>
        </w:r>
      </w:hyperlink>
      <w:r w:rsidRPr="008055D5">
        <w:rPr>
          <w:rFonts w:ascii="Times New Roman" w:hAnsi="Times New Roman"/>
          <w:sz w:val="26"/>
          <w:szCs w:val="26"/>
          <w:lang w:eastAsia="ru-RU"/>
        </w:rPr>
        <w:t xml:space="preserve"> «Развитие и поддержка субъектов малого и среднего предпринимательства в Усть-Большерецком муниципальном районе на 2013 год», утвержденная постановлением Администрации Усть-Большерецкого муниципального района Камчатского края от 12.02.2013 № 46;</w:t>
      </w:r>
    </w:p>
    <w:p w:rsidR="004D0AF3" w:rsidRPr="008055D5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</w:t>
      </w:r>
      <w:r w:rsidR="00A950BF" w:rsidRPr="008055D5">
        <w:rPr>
          <w:rFonts w:ascii="Times New Roman" w:hAnsi="Times New Roman"/>
          <w:sz w:val="26"/>
          <w:szCs w:val="26"/>
          <w:lang w:eastAsia="ru-RU"/>
        </w:rPr>
        <w:t>айоне на 2014 год», утвержденная</w:t>
      </w:r>
      <w:r w:rsidRPr="008055D5"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 Усть-Большерецкого муниципального района Камчатского края от 15.04.2014 № 147;</w:t>
      </w:r>
    </w:p>
    <w:p w:rsidR="004D0AF3" w:rsidRPr="008055D5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</w:t>
      </w:r>
      <w:r w:rsidR="00A950BF" w:rsidRPr="008055D5">
        <w:rPr>
          <w:rFonts w:ascii="Times New Roman" w:hAnsi="Times New Roman"/>
          <w:sz w:val="26"/>
          <w:szCs w:val="26"/>
          <w:lang w:eastAsia="ru-RU"/>
        </w:rPr>
        <w:t>айоне на 2015 год», утвержденная</w:t>
      </w:r>
      <w:r w:rsidRPr="008055D5"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 Усть-Большерецкого муниципального района Камчатского края от 03.02.2015 № 22;</w:t>
      </w:r>
    </w:p>
    <w:p w:rsidR="004D0AF3" w:rsidRPr="008055D5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</w:t>
      </w:r>
      <w:r w:rsidR="00A950BF" w:rsidRPr="008055D5">
        <w:rPr>
          <w:rFonts w:ascii="Times New Roman" w:hAnsi="Times New Roman"/>
          <w:sz w:val="26"/>
          <w:szCs w:val="26"/>
          <w:lang w:eastAsia="ru-RU"/>
        </w:rPr>
        <w:t>айоне на 2016 год», утвержденная</w:t>
      </w:r>
      <w:r w:rsidRPr="008055D5"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 Усть-Большерецкого муниципального района Камчатского края от 28.03.2016 № 79.</w:t>
      </w:r>
    </w:p>
    <w:p w:rsidR="004D0AF3" w:rsidRPr="008055D5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2017-2019 годы</w:t>
      </w:r>
      <w:r w:rsidR="00A950BF" w:rsidRPr="008055D5">
        <w:rPr>
          <w:rFonts w:ascii="Times New Roman" w:hAnsi="Times New Roman"/>
          <w:sz w:val="26"/>
          <w:szCs w:val="26"/>
          <w:lang w:eastAsia="ru-RU"/>
        </w:rPr>
        <w:t>», утвержденная</w:t>
      </w:r>
      <w:r w:rsidRPr="008055D5"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 Усть-Большерецкого муниципального района Камчатского края от 11.05.2017 № 164</w:t>
      </w:r>
      <w:r w:rsidR="00A950BF" w:rsidRPr="008055D5">
        <w:rPr>
          <w:rFonts w:ascii="Times New Roman" w:hAnsi="Times New Roman"/>
          <w:sz w:val="26"/>
          <w:szCs w:val="26"/>
          <w:lang w:eastAsia="ru-RU"/>
        </w:rPr>
        <w:t>;</w:t>
      </w:r>
    </w:p>
    <w:p w:rsidR="00A950BF" w:rsidRPr="008055D5" w:rsidRDefault="00A950BF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>- муниципальная программа «Развитие малого и среднего предпринимательства в Усть-Большерецком муниципальном районе на 2020 год», утвержденная постановлением Администрации Усть-Большерецкого муниципального района от 27.02.20</w:t>
      </w:r>
      <w:r w:rsidR="00064EC5" w:rsidRPr="008055D5">
        <w:rPr>
          <w:rFonts w:ascii="Times New Roman" w:hAnsi="Times New Roman"/>
          <w:sz w:val="26"/>
          <w:szCs w:val="26"/>
          <w:lang w:eastAsia="ru-RU"/>
        </w:rPr>
        <w:t>20 № 62;</w:t>
      </w:r>
      <w:r w:rsidRPr="008055D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0544D" w:rsidRPr="008055D5" w:rsidRDefault="00C0544D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 xml:space="preserve">- муниципальная программа «Развитие малого и среднего </w:t>
      </w:r>
      <w:r w:rsidRPr="008055D5">
        <w:rPr>
          <w:rFonts w:ascii="Times New Roman" w:hAnsi="Times New Roman"/>
          <w:sz w:val="26"/>
          <w:szCs w:val="26"/>
          <w:lang w:eastAsia="ru-RU"/>
        </w:rPr>
        <w:lastRenderedPageBreak/>
        <w:t>предпринимательства в Усть-Большерецком муниципальном районе», утвержденная постановлением Администрации Усть-Большерец</w:t>
      </w:r>
      <w:r w:rsidR="00064EC5" w:rsidRPr="008055D5">
        <w:rPr>
          <w:rFonts w:ascii="Times New Roman" w:hAnsi="Times New Roman"/>
          <w:sz w:val="26"/>
          <w:szCs w:val="26"/>
          <w:lang w:eastAsia="ru-RU"/>
        </w:rPr>
        <w:t>кого муниципального района от 28.12.2020 № 48</w:t>
      </w:r>
      <w:r w:rsidRPr="008055D5">
        <w:rPr>
          <w:rFonts w:ascii="Times New Roman" w:hAnsi="Times New Roman"/>
          <w:sz w:val="26"/>
          <w:szCs w:val="26"/>
          <w:lang w:eastAsia="ru-RU"/>
        </w:rPr>
        <w:t xml:space="preserve">2.  </w:t>
      </w:r>
    </w:p>
    <w:p w:rsidR="004D0AF3" w:rsidRPr="008055D5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>На реализацию вышеперечисленных программ и п</w:t>
      </w:r>
      <w:r w:rsidR="005321ED" w:rsidRPr="008055D5">
        <w:rPr>
          <w:rFonts w:ascii="Times New Roman" w:hAnsi="Times New Roman"/>
          <w:sz w:val="26"/>
          <w:szCs w:val="26"/>
          <w:lang w:eastAsia="ru-RU"/>
        </w:rPr>
        <w:t xml:space="preserve">одпрограмм в целом </w:t>
      </w:r>
      <w:r w:rsidR="00E567C4">
        <w:rPr>
          <w:rFonts w:ascii="Times New Roman" w:hAnsi="Times New Roman"/>
          <w:sz w:val="26"/>
          <w:szCs w:val="26"/>
          <w:lang w:eastAsia="ru-RU"/>
        </w:rPr>
        <w:t xml:space="preserve">было </w:t>
      </w:r>
      <w:r w:rsidR="005321ED" w:rsidRPr="008055D5">
        <w:rPr>
          <w:rFonts w:ascii="Times New Roman" w:hAnsi="Times New Roman"/>
          <w:sz w:val="26"/>
          <w:szCs w:val="26"/>
          <w:lang w:eastAsia="ru-RU"/>
        </w:rPr>
        <w:t>направлено 9 32</w:t>
      </w:r>
      <w:r w:rsidRPr="008055D5">
        <w:rPr>
          <w:rFonts w:ascii="Times New Roman" w:hAnsi="Times New Roman"/>
          <w:sz w:val="26"/>
          <w:szCs w:val="26"/>
          <w:lang w:eastAsia="ru-RU"/>
        </w:rPr>
        <w:t>0,82 тыс. рублей, в т</w:t>
      </w:r>
      <w:r w:rsidR="005321ED" w:rsidRPr="008055D5">
        <w:rPr>
          <w:rFonts w:ascii="Times New Roman" w:hAnsi="Times New Roman"/>
          <w:sz w:val="26"/>
          <w:szCs w:val="26"/>
          <w:lang w:eastAsia="ru-RU"/>
        </w:rPr>
        <w:t>ом числе из краевого бюджета – 6 5</w:t>
      </w:r>
      <w:r w:rsidRPr="008055D5">
        <w:rPr>
          <w:rFonts w:ascii="Times New Roman" w:hAnsi="Times New Roman"/>
          <w:sz w:val="26"/>
          <w:szCs w:val="26"/>
          <w:lang w:eastAsia="ru-RU"/>
        </w:rPr>
        <w:t xml:space="preserve">20,64 тыс. рублей, местного бюджета – </w:t>
      </w:r>
      <w:r w:rsidR="005321ED" w:rsidRPr="008055D5">
        <w:rPr>
          <w:rFonts w:ascii="Times New Roman" w:hAnsi="Times New Roman"/>
          <w:sz w:val="26"/>
          <w:szCs w:val="26"/>
          <w:lang w:eastAsia="ru-RU"/>
        </w:rPr>
        <w:t>2 166</w:t>
      </w:r>
      <w:r w:rsidRPr="008055D5">
        <w:rPr>
          <w:rFonts w:ascii="Times New Roman" w:hAnsi="Times New Roman"/>
          <w:sz w:val="26"/>
          <w:szCs w:val="26"/>
          <w:lang w:eastAsia="ru-RU"/>
        </w:rPr>
        <w:t xml:space="preserve">,41 тыс. рублей, а также привлечены средства из внебюджетных источников в размере </w:t>
      </w:r>
      <w:r w:rsidR="005321ED" w:rsidRPr="008055D5">
        <w:rPr>
          <w:rFonts w:ascii="Times New Roman" w:hAnsi="Times New Roman"/>
          <w:sz w:val="26"/>
          <w:szCs w:val="26"/>
          <w:lang w:eastAsia="ru-RU"/>
        </w:rPr>
        <w:t>750,2</w:t>
      </w:r>
      <w:r w:rsidRPr="008055D5">
        <w:rPr>
          <w:rFonts w:ascii="Times New Roman" w:hAnsi="Times New Roman"/>
          <w:sz w:val="26"/>
          <w:szCs w:val="26"/>
          <w:lang w:eastAsia="ru-RU"/>
        </w:rPr>
        <w:t>7 тыс. рублей.</w:t>
      </w:r>
    </w:p>
    <w:p w:rsidR="00A71D40" w:rsidRPr="008055D5" w:rsidRDefault="00A71D40" w:rsidP="00E567C4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 xml:space="preserve">В рамках Программы </w:t>
      </w:r>
      <w:r w:rsidR="00C869E7"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«Развитие малого и среднего предпринимательства в Усть-Большерецком муниципальном районе» </w:t>
      </w:r>
      <w:r w:rsidR="00E567C4">
        <w:rPr>
          <w:rFonts w:ascii="Times New Roman" w:eastAsia="Times New Roman" w:hAnsi="Times New Roman"/>
          <w:sz w:val="26"/>
          <w:szCs w:val="26"/>
          <w:lang w:eastAsia="ru-RU"/>
        </w:rPr>
        <w:t xml:space="preserve">в 2022 году </w:t>
      </w:r>
      <w:r w:rsidRPr="008055D5">
        <w:rPr>
          <w:rFonts w:ascii="Times New Roman" w:hAnsi="Times New Roman"/>
          <w:sz w:val="26"/>
          <w:szCs w:val="26"/>
          <w:lang w:eastAsia="ru-RU"/>
        </w:rPr>
        <w:t xml:space="preserve">будет реализовано основное мероприятие «Оказание мер муниципальной поддержки СМСП», которое </w:t>
      </w:r>
      <w:r w:rsidR="00E567C4">
        <w:rPr>
          <w:rFonts w:ascii="Times New Roman" w:hAnsi="Times New Roman"/>
          <w:sz w:val="26"/>
          <w:szCs w:val="26"/>
          <w:lang w:eastAsia="ru-RU"/>
        </w:rPr>
        <w:t>включает</w:t>
      </w:r>
      <w:r w:rsidRPr="008055D5">
        <w:rPr>
          <w:rFonts w:ascii="Times New Roman" w:hAnsi="Times New Roman"/>
          <w:sz w:val="26"/>
          <w:szCs w:val="26"/>
          <w:lang w:eastAsia="ru-RU"/>
        </w:rPr>
        <w:t xml:space="preserve"> в себя следующие виды поддержки:</w:t>
      </w:r>
    </w:p>
    <w:p w:rsidR="00A71D40" w:rsidRPr="008055D5" w:rsidRDefault="00A71D40" w:rsidP="00E567C4">
      <w:pPr>
        <w:tabs>
          <w:tab w:val="left" w:pos="85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>- консультационная поддержка;</w:t>
      </w:r>
    </w:p>
    <w:p w:rsidR="00A71D40" w:rsidRPr="008055D5" w:rsidRDefault="00A71D40" w:rsidP="00E567C4">
      <w:pPr>
        <w:tabs>
          <w:tab w:val="left" w:pos="85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>- имущественная поддержка;</w:t>
      </w:r>
    </w:p>
    <w:p w:rsidR="00D60489" w:rsidRPr="008055D5" w:rsidRDefault="00D60489" w:rsidP="00E567C4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5D5">
        <w:rPr>
          <w:rFonts w:ascii="Times New Roman" w:eastAsia="Calibri" w:hAnsi="Times New Roman" w:cs="Times New Roman"/>
          <w:sz w:val="26"/>
          <w:szCs w:val="26"/>
        </w:rPr>
        <w:t>- предоставление 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края.</w:t>
      </w:r>
    </w:p>
    <w:p w:rsidR="00A71D40" w:rsidRPr="008055D5" w:rsidRDefault="00A71D40" w:rsidP="00E567C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 xml:space="preserve">Реализация программы рассчитана на </w:t>
      </w:r>
      <w:r w:rsidR="000F7612" w:rsidRPr="008055D5">
        <w:rPr>
          <w:rFonts w:ascii="Times New Roman" w:hAnsi="Times New Roman" w:cs="Times New Roman"/>
          <w:sz w:val="26"/>
          <w:szCs w:val="26"/>
        </w:rPr>
        <w:t>2022</w:t>
      </w:r>
      <w:r w:rsidRPr="008055D5">
        <w:rPr>
          <w:rFonts w:ascii="Times New Roman" w:hAnsi="Times New Roman" w:cs="Times New Roman"/>
          <w:sz w:val="26"/>
          <w:szCs w:val="26"/>
        </w:rPr>
        <w:t xml:space="preserve"> год в один этап.</w:t>
      </w:r>
    </w:p>
    <w:p w:rsidR="00A71D40" w:rsidRPr="008055D5" w:rsidRDefault="00A71D40" w:rsidP="00E567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Общий объем</w:t>
      </w:r>
      <w:r w:rsidR="000F7612" w:rsidRPr="008055D5">
        <w:rPr>
          <w:rFonts w:ascii="Times New Roman" w:hAnsi="Times New Roman"/>
          <w:sz w:val="26"/>
          <w:szCs w:val="26"/>
        </w:rPr>
        <w:t xml:space="preserve"> финансирования Программы в 2022</w:t>
      </w:r>
      <w:r w:rsidRPr="008055D5">
        <w:rPr>
          <w:rFonts w:ascii="Times New Roman" w:hAnsi="Times New Roman"/>
          <w:sz w:val="26"/>
          <w:szCs w:val="26"/>
        </w:rPr>
        <w:t xml:space="preserve"> году составляет </w:t>
      </w:r>
      <w:r w:rsidR="000F7612" w:rsidRPr="008055D5">
        <w:rPr>
          <w:rFonts w:ascii="Times New Roman" w:hAnsi="Times New Roman"/>
          <w:b/>
          <w:sz w:val="26"/>
          <w:szCs w:val="26"/>
        </w:rPr>
        <w:t>100,0</w:t>
      </w:r>
      <w:r w:rsidRPr="008055D5">
        <w:rPr>
          <w:rFonts w:ascii="Times New Roman" w:hAnsi="Times New Roman"/>
          <w:b/>
          <w:sz w:val="26"/>
          <w:szCs w:val="26"/>
        </w:rPr>
        <w:t xml:space="preserve"> тыс. рублей</w:t>
      </w:r>
      <w:r w:rsidRPr="008055D5">
        <w:rPr>
          <w:rFonts w:ascii="Times New Roman" w:hAnsi="Times New Roman"/>
          <w:sz w:val="26"/>
          <w:szCs w:val="26"/>
        </w:rPr>
        <w:t>, в том числе за счет средств:</w:t>
      </w:r>
    </w:p>
    <w:p w:rsidR="00A71D40" w:rsidRPr="008055D5" w:rsidRDefault="00A71D40" w:rsidP="00E567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 xml:space="preserve">- краевого бюджета (по согласованию) – </w:t>
      </w:r>
      <w:r w:rsidRPr="008055D5">
        <w:rPr>
          <w:rFonts w:ascii="Times New Roman" w:hAnsi="Times New Roman"/>
          <w:b/>
          <w:sz w:val="26"/>
          <w:szCs w:val="26"/>
        </w:rPr>
        <w:t>0,0 тыс. рублей</w:t>
      </w:r>
      <w:r w:rsidRPr="008055D5">
        <w:rPr>
          <w:rFonts w:ascii="Times New Roman" w:hAnsi="Times New Roman"/>
          <w:sz w:val="26"/>
          <w:szCs w:val="26"/>
        </w:rPr>
        <w:t>;</w:t>
      </w:r>
    </w:p>
    <w:p w:rsidR="00A71D40" w:rsidRPr="008055D5" w:rsidRDefault="00A71D40" w:rsidP="00E567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 xml:space="preserve">- местного бюджета –  </w:t>
      </w:r>
      <w:r w:rsidR="000F7612" w:rsidRPr="008055D5">
        <w:rPr>
          <w:rFonts w:ascii="Times New Roman" w:hAnsi="Times New Roman"/>
          <w:b/>
          <w:sz w:val="26"/>
          <w:szCs w:val="26"/>
        </w:rPr>
        <w:t>10</w:t>
      </w:r>
      <w:r w:rsidRPr="008055D5">
        <w:rPr>
          <w:rFonts w:ascii="Times New Roman" w:hAnsi="Times New Roman"/>
          <w:b/>
          <w:sz w:val="26"/>
          <w:szCs w:val="26"/>
        </w:rPr>
        <w:t>0,0 тыс. рублей</w:t>
      </w:r>
      <w:r w:rsidRPr="008055D5">
        <w:rPr>
          <w:rFonts w:ascii="Times New Roman" w:hAnsi="Times New Roman"/>
          <w:sz w:val="26"/>
          <w:szCs w:val="26"/>
        </w:rPr>
        <w:t>;</w:t>
      </w:r>
    </w:p>
    <w:p w:rsidR="00A71D40" w:rsidRPr="008055D5" w:rsidRDefault="00A71D40" w:rsidP="00E567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 xml:space="preserve">- внебюджетных источников – </w:t>
      </w:r>
      <w:r w:rsidR="000F7612" w:rsidRPr="008055D5">
        <w:rPr>
          <w:rFonts w:ascii="Times New Roman" w:hAnsi="Times New Roman"/>
          <w:b/>
          <w:sz w:val="26"/>
          <w:szCs w:val="26"/>
        </w:rPr>
        <w:t>0,</w:t>
      </w:r>
      <w:r w:rsidR="00A950BF" w:rsidRPr="008055D5">
        <w:rPr>
          <w:rFonts w:ascii="Times New Roman" w:hAnsi="Times New Roman"/>
          <w:b/>
          <w:sz w:val="26"/>
          <w:szCs w:val="26"/>
        </w:rPr>
        <w:t>0</w:t>
      </w:r>
      <w:r w:rsidRPr="008055D5">
        <w:rPr>
          <w:rFonts w:ascii="Times New Roman" w:hAnsi="Times New Roman"/>
          <w:b/>
          <w:sz w:val="26"/>
          <w:szCs w:val="26"/>
        </w:rPr>
        <w:t xml:space="preserve"> тыс. рублей</w:t>
      </w:r>
      <w:r w:rsidRPr="008055D5">
        <w:rPr>
          <w:rFonts w:ascii="Times New Roman" w:hAnsi="Times New Roman"/>
          <w:sz w:val="26"/>
          <w:szCs w:val="26"/>
        </w:rPr>
        <w:t>.</w:t>
      </w:r>
    </w:p>
    <w:p w:rsidR="004D0AF3" w:rsidRPr="008055D5" w:rsidRDefault="00DF22E3" w:rsidP="00A71D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>С 2010 года</w:t>
      </w:r>
      <w:r w:rsidR="004D0AF3" w:rsidRPr="008055D5">
        <w:rPr>
          <w:rFonts w:ascii="Times New Roman" w:hAnsi="Times New Roman"/>
          <w:sz w:val="26"/>
          <w:szCs w:val="26"/>
          <w:lang w:eastAsia="ru-RU"/>
        </w:rPr>
        <w:t xml:space="preserve"> в здании Администрации Усть-Большерецкого муниципального района оборудован консультационный (дистанционный) пункт для СМСП, действующий по настоящее время.</w:t>
      </w:r>
    </w:p>
    <w:p w:rsidR="004D0AF3" w:rsidRPr="008055D5" w:rsidRDefault="00A950BF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D60489" w:rsidRPr="008055D5">
        <w:rPr>
          <w:rFonts w:ascii="Times New Roman" w:hAnsi="Times New Roman"/>
          <w:b/>
          <w:sz w:val="26"/>
          <w:szCs w:val="26"/>
          <w:u w:val="single"/>
          <w:lang w:eastAsia="ru-RU"/>
        </w:rPr>
        <w:t>2010-2021</w:t>
      </w:r>
      <w:r w:rsidRPr="008055D5">
        <w:rPr>
          <w:rFonts w:ascii="Times New Roman" w:hAnsi="Times New Roman"/>
          <w:sz w:val="26"/>
          <w:szCs w:val="26"/>
          <w:lang w:eastAsia="ru-RU"/>
        </w:rPr>
        <w:t xml:space="preserve"> годы предоставлено </w:t>
      </w:r>
      <w:r w:rsidR="00D60489" w:rsidRPr="008055D5">
        <w:rPr>
          <w:rFonts w:ascii="Times New Roman" w:hAnsi="Times New Roman"/>
          <w:b/>
          <w:sz w:val="26"/>
          <w:szCs w:val="26"/>
          <w:u w:val="single"/>
          <w:lang w:eastAsia="ru-RU"/>
        </w:rPr>
        <w:t>25</w:t>
      </w:r>
      <w:r w:rsidR="004D0AF3" w:rsidRPr="008055D5">
        <w:rPr>
          <w:rFonts w:ascii="Times New Roman" w:hAnsi="Times New Roman"/>
          <w:sz w:val="26"/>
          <w:szCs w:val="26"/>
          <w:lang w:eastAsia="ru-RU"/>
        </w:rPr>
        <w:t xml:space="preserve"> грантов и оказана </w:t>
      </w:r>
      <w:r w:rsidR="00D60489" w:rsidRPr="008055D5">
        <w:rPr>
          <w:rFonts w:ascii="Times New Roman" w:hAnsi="Times New Roman"/>
          <w:b/>
          <w:sz w:val="26"/>
          <w:szCs w:val="26"/>
          <w:u w:val="single"/>
          <w:lang w:eastAsia="ru-RU"/>
        </w:rPr>
        <w:t>531</w:t>
      </w:r>
      <w:r w:rsidR="00D60489" w:rsidRPr="008055D5">
        <w:rPr>
          <w:rFonts w:ascii="Times New Roman" w:hAnsi="Times New Roman"/>
          <w:sz w:val="26"/>
          <w:szCs w:val="26"/>
          <w:lang w:eastAsia="ru-RU"/>
        </w:rPr>
        <w:t xml:space="preserve"> консультационная</w:t>
      </w:r>
      <w:r w:rsidR="004D0AF3" w:rsidRPr="008055D5">
        <w:rPr>
          <w:rFonts w:ascii="Times New Roman" w:hAnsi="Times New Roman"/>
          <w:sz w:val="26"/>
          <w:szCs w:val="26"/>
          <w:lang w:eastAsia="ru-RU"/>
        </w:rPr>
        <w:t xml:space="preserve"> подде</w:t>
      </w:r>
      <w:r w:rsidR="00D60489" w:rsidRPr="008055D5">
        <w:rPr>
          <w:rFonts w:ascii="Times New Roman" w:hAnsi="Times New Roman"/>
          <w:sz w:val="26"/>
          <w:szCs w:val="26"/>
          <w:lang w:eastAsia="ru-RU"/>
        </w:rPr>
        <w:t>ржка</w:t>
      </w:r>
      <w:r w:rsidRPr="008055D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60489" w:rsidRPr="008055D5">
        <w:rPr>
          <w:rFonts w:ascii="Times New Roman" w:hAnsi="Times New Roman"/>
          <w:b/>
          <w:sz w:val="26"/>
          <w:szCs w:val="26"/>
          <w:u w:val="single"/>
          <w:lang w:eastAsia="ru-RU"/>
        </w:rPr>
        <w:t>78</w:t>
      </w:r>
      <w:r w:rsidR="008E6552" w:rsidRPr="008055D5">
        <w:rPr>
          <w:rFonts w:ascii="Times New Roman" w:hAnsi="Times New Roman"/>
          <w:b/>
          <w:sz w:val="26"/>
          <w:szCs w:val="26"/>
          <w:u w:val="single"/>
          <w:lang w:eastAsia="ru-RU"/>
        </w:rPr>
        <w:t>м</w:t>
      </w:r>
      <w:r w:rsidRPr="008055D5">
        <w:rPr>
          <w:rFonts w:ascii="Times New Roman" w:hAnsi="Times New Roman"/>
          <w:sz w:val="26"/>
          <w:szCs w:val="26"/>
          <w:lang w:eastAsia="ru-RU"/>
        </w:rPr>
        <w:t xml:space="preserve"> СМСП.</w:t>
      </w:r>
    </w:p>
    <w:p w:rsidR="004D0AF3" w:rsidRPr="008055D5" w:rsidRDefault="004D0AF3" w:rsidP="008E6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 xml:space="preserve">В рамках оказания информационной поддержки СМСП на официальном сайте Усть-Большерецкого муниципального района </w:t>
      </w:r>
      <w:r w:rsidRPr="008055D5">
        <w:rPr>
          <w:rFonts w:ascii="Times New Roman" w:hAnsi="Times New Roman"/>
          <w:b/>
          <w:sz w:val="26"/>
          <w:szCs w:val="26"/>
          <w:lang w:val="en-US" w:eastAsia="ru-RU"/>
        </w:rPr>
        <w:t>http</w:t>
      </w:r>
      <w:r w:rsidRPr="008055D5">
        <w:rPr>
          <w:rFonts w:ascii="Times New Roman" w:hAnsi="Times New Roman"/>
          <w:b/>
          <w:sz w:val="26"/>
          <w:szCs w:val="26"/>
          <w:lang w:eastAsia="ru-RU"/>
        </w:rPr>
        <w:t>:убмр.рф</w:t>
      </w:r>
      <w:r w:rsidRPr="008055D5">
        <w:rPr>
          <w:rFonts w:ascii="Times New Roman" w:hAnsi="Times New Roman"/>
          <w:sz w:val="26"/>
          <w:szCs w:val="26"/>
          <w:lang w:eastAsia="ru-RU"/>
        </w:rPr>
        <w:t xml:space="preserve"> в сети Интернет обеспечено функционирование раздела «Важно» </w:t>
      </w:r>
      <w:r w:rsidRPr="008055D5">
        <w:rPr>
          <w:rFonts w:ascii="Times New Roman" w:hAnsi="Times New Roman"/>
          <w:sz w:val="26"/>
          <w:szCs w:val="26"/>
          <w:lang w:val="en-US" w:eastAsia="ru-RU"/>
        </w:rPr>
        <w:t>c</w:t>
      </w:r>
      <w:r w:rsidRPr="008055D5">
        <w:rPr>
          <w:rFonts w:ascii="Times New Roman" w:hAnsi="Times New Roman"/>
          <w:sz w:val="26"/>
          <w:szCs w:val="26"/>
          <w:lang w:eastAsia="ru-RU"/>
        </w:rPr>
        <w:t xml:space="preserve"> подразделами «Малый и средний бизнес», «Информация для крестьянских (фермерских) хозяйств и сельскохозяйственным товаропроизводителям», также оформлен информационный стенд. В Усть-Большерецкой еженедельной районной газете </w:t>
      </w:r>
      <w:r w:rsidRPr="008055D5">
        <w:rPr>
          <w:rFonts w:ascii="Times New Roman" w:hAnsi="Times New Roman"/>
          <w:b/>
          <w:sz w:val="26"/>
          <w:szCs w:val="26"/>
          <w:lang w:eastAsia="ru-RU"/>
        </w:rPr>
        <w:t>«Ударник»</w:t>
      </w:r>
      <w:r w:rsidRPr="008055D5">
        <w:rPr>
          <w:rFonts w:ascii="Times New Roman" w:hAnsi="Times New Roman"/>
          <w:sz w:val="26"/>
          <w:szCs w:val="26"/>
          <w:lang w:eastAsia="ru-RU"/>
        </w:rPr>
        <w:t xml:space="preserve"> публикуется различный и</w:t>
      </w:r>
      <w:r w:rsidR="008E6552" w:rsidRPr="008055D5">
        <w:rPr>
          <w:rFonts w:ascii="Times New Roman" w:hAnsi="Times New Roman"/>
          <w:sz w:val="26"/>
          <w:szCs w:val="26"/>
          <w:lang w:eastAsia="ru-RU"/>
        </w:rPr>
        <w:t xml:space="preserve">нформационный материал для СМСП и на официальной </w:t>
      </w:r>
      <w:r w:rsidR="008055D5" w:rsidRPr="008055D5">
        <w:rPr>
          <w:rFonts w:ascii="Times New Roman" w:hAnsi="Times New Roman"/>
          <w:sz w:val="26"/>
          <w:szCs w:val="26"/>
          <w:lang w:eastAsia="ru-RU"/>
        </w:rPr>
        <w:t>странице социальной</w:t>
      </w:r>
      <w:r w:rsidR="008E6552" w:rsidRPr="008055D5">
        <w:rPr>
          <w:rFonts w:ascii="Times New Roman" w:hAnsi="Times New Roman"/>
          <w:sz w:val="26"/>
          <w:szCs w:val="26"/>
          <w:lang w:eastAsia="ru-RU"/>
        </w:rPr>
        <w:t xml:space="preserve"> сети </w:t>
      </w:r>
      <w:r w:rsidR="008E6552" w:rsidRPr="008055D5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Instagram</w:t>
      </w:r>
      <w:r w:rsidR="008E6552" w:rsidRPr="008055D5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4D0AF3" w:rsidRPr="008055D5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>На протяжении ряда лет на территории Усть-Большерецкого муниципального района действует некоммерческая организация Фонд поддержки малого и среднего предпринимательства «Содружество», предоставляющий различные виды займов для развития бизнеса СМСП – на пополнение оборотных средств, приобретение оборудования, автотранспорта для бизнеса, для сельского хозяйства с льготной процентной ставкой, для КМНС, а также для повторных заемщиков и начинающих предпринимателей.</w:t>
      </w:r>
    </w:p>
    <w:p w:rsidR="004D0AF3" w:rsidRPr="008055D5" w:rsidRDefault="0026777B" w:rsidP="004D0AF3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По-прежнему</w:t>
      </w:r>
      <w:r w:rsidR="004D0AF3" w:rsidRPr="008055D5">
        <w:rPr>
          <w:rFonts w:ascii="Times New Roman" w:hAnsi="Times New Roman"/>
          <w:sz w:val="26"/>
          <w:szCs w:val="26"/>
        </w:rPr>
        <w:t xml:space="preserve"> наблюдается устойчивое снижение количества организаций, так за период 2012</w:t>
      </w:r>
      <w:r w:rsidR="00A376DD" w:rsidRPr="008055D5">
        <w:rPr>
          <w:rFonts w:ascii="Times New Roman" w:hAnsi="Times New Roman"/>
          <w:sz w:val="26"/>
          <w:szCs w:val="26"/>
        </w:rPr>
        <w:t>-2021</w:t>
      </w:r>
      <w:r w:rsidR="004D0AF3" w:rsidRPr="008055D5">
        <w:rPr>
          <w:rFonts w:ascii="Times New Roman" w:hAnsi="Times New Roman"/>
          <w:sz w:val="26"/>
          <w:szCs w:val="26"/>
        </w:rPr>
        <w:t xml:space="preserve"> гг, количе</w:t>
      </w:r>
      <w:r w:rsidR="00A376DD" w:rsidRPr="008055D5">
        <w:rPr>
          <w:rFonts w:ascii="Times New Roman" w:hAnsi="Times New Roman"/>
          <w:sz w:val="26"/>
          <w:szCs w:val="26"/>
        </w:rPr>
        <w:t>ство организаций снизилось на 124</w:t>
      </w:r>
      <w:r w:rsidR="004D0AF3" w:rsidRPr="008055D5">
        <w:rPr>
          <w:rFonts w:ascii="Times New Roman" w:hAnsi="Times New Roman"/>
          <w:sz w:val="26"/>
          <w:szCs w:val="26"/>
        </w:rPr>
        <w:t xml:space="preserve"> единиц</w:t>
      </w:r>
      <w:r w:rsidR="00A376DD" w:rsidRPr="008055D5">
        <w:rPr>
          <w:rFonts w:ascii="Times New Roman" w:hAnsi="Times New Roman"/>
          <w:sz w:val="26"/>
          <w:szCs w:val="26"/>
        </w:rPr>
        <w:t>ы</w:t>
      </w:r>
      <w:r w:rsidR="004D0AF3" w:rsidRPr="008055D5">
        <w:rPr>
          <w:rFonts w:ascii="Times New Roman" w:hAnsi="Times New Roman"/>
          <w:sz w:val="26"/>
          <w:szCs w:val="26"/>
        </w:rPr>
        <w:t>.</w:t>
      </w:r>
    </w:p>
    <w:p w:rsidR="004D0AF3" w:rsidRPr="008055D5" w:rsidRDefault="004D0AF3" w:rsidP="004D0A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9BE" w:rsidRPr="008055D5" w:rsidRDefault="000639BE" w:rsidP="00DF2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5D5">
        <w:rPr>
          <w:rFonts w:ascii="Times New Roman" w:hAnsi="Times New Roman" w:cs="Times New Roman"/>
          <w:b/>
          <w:caps/>
          <w:sz w:val="26"/>
          <w:szCs w:val="26"/>
        </w:rPr>
        <w:t xml:space="preserve">2. </w:t>
      </w:r>
      <w:r w:rsidR="0026777B" w:rsidRPr="008055D5">
        <w:rPr>
          <w:rFonts w:ascii="Times New Roman" w:hAnsi="Times New Roman" w:cs="Times New Roman"/>
          <w:b/>
          <w:sz w:val="26"/>
          <w:szCs w:val="26"/>
        </w:rPr>
        <w:t>Цели, задачи</w:t>
      </w:r>
      <w:r w:rsidR="006651D7" w:rsidRPr="008055D5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Pr="008055D5">
        <w:rPr>
          <w:rFonts w:ascii="Times New Roman" w:hAnsi="Times New Roman" w:cs="Times New Roman"/>
          <w:b/>
          <w:sz w:val="26"/>
          <w:szCs w:val="26"/>
        </w:rPr>
        <w:t>рограммы</w:t>
      </w:r>
      <w:r w:rsidR="00EA779E" w:rsidRPr="008055D5">
        <w:rPr>
          <w:rFonts w:ascii="Times New Roman" w:hAnsi="Times New Roman" w:cs="Times New Roman"/>
          <w:b/>
          <w:sz w:val="26"/>
          <w:szCs w:val="26"/>
        </w:rPr>
        <w:t>, сроки и механизмы её реализации</w:t>
      </w:r>
    </w:p>
    <w:p w:rsidR="000639BE" w:rsidRPr="008055D5" w:rsidRDefault="000639BE" w:rsidP="00E56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="006651D7" w:rsidRPr="008055D5">
        <w:rPr>
          <w:rFonts w:ascii="Times New Roman" w:hAnsi="Times New Roman"/>
          <w:sz w:val="26"/>
          <w:szCs w:val="26"/>
        </w:rPr>
        <w:t xml:space="preserve">Администрации Усть-Большерецкого </w:t>
      </w:r>
      <w:r w:rsidR="006651D7" w:rsidRPr="008055D5">
        <w:rPr>
          <w:rFonts w:ascii="Times New Roman" w:hAnsi="Times New Roman"/>
          <w:sz w:val="26"/>
          <w:szCs w:val="26"/>
        </w:rPr>
        <w:lastRenderedPageBreak/>
        <w:t xml:space="preserve">муниципального района </w:t>
      </w:r>
      <w:r w:rsidRPr="008055D5">
        <w:rPr>
          <w:rFonts w:ascii="Times New Roman" w:hAnsi="Times New Roman"/>
          <w:sz w:val="26"/>
          <w:szCs w:val="26"/>
        </w:rPr>
        <w:t xml:space="preserve">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</w:t>
      </w:r>
      <w:hyperlink r:id="rId15" w:history="1">
        <w:r w:rsidRPr="008055D5">
          <w:rPr>
            <w:rFonts w:ascii="Times New Roman" w:hAnsi="Times New Roman"/>
            <w:sz w:val="26"/>
            <w:szCs w:val="26"/>
          </w:rPr>
          <w:t>Концепции</w:t>
        </w:r>
      </w:hyperlink>
      <w:r w:rsidRPr="008055D5">
        <w:rPr>
          <w:rFonts w:ascii="Times New Roman" w:hAnsi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r w:rsidR="00533BD6" w:rsidRPr="008055D5">
        <w:rPr>
          <w:rFonts w:ascii="Times New Roman" w:hAnsi="Times New Roman"/>
          <w:sz w:val="26"/>
          <w:szCs w:val="26"/>
        </w:rPr>
        <w:t>Ф</w:t>
      </w:r>
      <w:r w:rsidRPr="008055D5">
        <w:rPr>
          <w:rFonts w:ascii="Times New Roman" w:hAnsi="Times New Roman"/>
          <w:sz w:val="26"/>
          <w:szCs w:val="26"/>
        </w:rPr>
        <w:t xml:space="preserve">едеральных законах от 19.05.1995 № 82-ФЗ «Об </w:t>
      </w:r>
      <w:r w:rsidR="00B25815" w:rsidRPr="008055D5">
        <w:rPr>
          <w:rFonts w:ascii="Times New Roman" w:hAnsi="Times New Roman"/>
          <w:sz w:val="26"/>
          <w:szCs w:val="26"/>
        </w:rPr>
        <w:t>общественных объединениях»</w:t>
      </w:r>
      <w:r w:rsidRPr="008055D5">
        <w:rPr>
          <w:rFonts w:ascii="Times New Roman" w:hAnsi="Times New Roman"/>
          <w:sz w:val="26"/>
          <w:szCs w:val="26"/>
        </w:rPr>
        <w:t xml:space="preserve">, </w:t>
      </w:r>
      <w:r w:rsidR="00F33C29" w:rsidRPr="008055D5">
        <w:rPr>
          <w:rFonts w:ascii="Times New Roman" w:hAnsi="Times New Roman"/>
          <w:sz w:val="26"/>
          <w:szCs w:val="26"/>
        </w:rPr>
        <w:t xml:space="preserve">от 24.07.2007 № 209-ФЗ «О развитии малого и среднего предпринимательства в Российской Федерации», </w:t>
      </w:r>
      <w:r w:rsidRPr="008055D5">
        <w:rPr>
          <w:rFonts w:ascii="Times New Roman" w:hAnsi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6" w:history="1">
        <w:r w:rsidRPr="008055D5">
          <w:rPr>
            <w:rFonts w:ascii="Times New Roman" w:hAnsi="Times New Roman"/>
            <w:sz w:val="26"/>
            <w:szCs w:val="26"/>
          </w:rPr>
          <w:t>Стратегии</w:t>
        </w:r>
      </w:hyperlink>
      <w:r w:rsidRPr="008055D5">
        <w:rPr>
          <w:rFonts w:ascii="Times New Roman" w:hAnsi="Times New Roman"/>
          <w:sz w:val="26"/>
          <w:szCs w:val="26"/>
        </w:rPr>
        <w:t xml:space="preserve"> социально-эко</w:t>
      </w:r>
      <w:r w:rsidR="006651D7" w:rsidRPr="008055D5">
        <w:rPr>
          <w:rFonts w:ascii="Times New Roman" w:hAnsi="Times New Roman"/>
          <w:sz w:val="26"/>
          <w:szCs w:val="26"/>
        </w:rPr>
        <w:t xml:space="preserve">номического развития Камчатского </w:t>
      </w:r>
      <w:r w:rsidRPr="008055D5">
        <w:rPr>
          <w:rFonts w:ascii="Times New Roman" w:hAnsi="Times New Roman"/>
          <w:sz w:val="26"/>
          <w:szCs w:val="26"/>
        </w:rPr>
        <w:t>края до 2025 года</w:t>
      </w:r>
      <w:r w:rsidR="00FF461F" w:rsidRPr="008055D5">
        <w:rPr>
          <w:rFonts w:ascii="Times New Roman" w:hAnsi="Times New Roman"/>
          <w:sz w:val="26"/>
          <w:szCs w:val="26"/>
        </w:rPr>
        <w:t>, утвержденной Законом Камчатского</w:t>
      </w:r>
      <w:r w:rsidR="00BA3800" w:rsidRPr="008055D5">
        <w:rPr>
          <w:rFonts w:ascii="Times New Roman" w:hAnsi="Times New Roman"/>
          <w:sz w:val="26"/>
          <w:szCs w:val="26"/>
        </w:rPr>
        <w:t xml:space="preserve"> края от 27.07.2010</w:t>
      </w:r>
      <w:r w:rsidRPr="008055D5">
        <w:rPr>
          <w:rFonts w:ascii="Times New Roman" w:hAnsi="Times New Roman"/>
          <w:sz w:val="26"/>
          <w:szCs w:val="26"/>
        </w:rPr>
        <w:t xml:space="preserve"> №</w:t>
      </w:r>
      <w:r w:rsidR="006651D7" w:rsidRPr="008055D5">
        <w:rPr>
          <w:rFonts w:ascii="Times New Roman" w:hAnsi="Times New Roman"/>
          <w:sz w:val="26"/>
          <w:szCs w:val="26"/>
        </w:rPr>
        <w:t xml:space="preserve"> 332-П</w:t>
      </w:r>
      <w:r w:rsidRPr="008055D5">
        <w:rPr>
          <w:rFonts w:ascii="Times New Roman" w:hAnsi="Times New Roman"/>
          <w:bCs/>
          <w:sz w:val="26"/>
          <w:szCs w:val="26"/>
        </w:rPr>
        <w:t>.</w:t>
      </w:r>
    </w:p>
    <w:p w:rsidR="00E25AE3" w:rsidRPr="008055D5" w:rsidRDefault="001003CD" w:rsidP="00E567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Целью</w:t>
      </w:r>
      <w:r w:rsidR="000639BE" w:rsidRPr="008055D5">
        <w:rPr>
          <w:rFonts w:ascii="Times New Roman" w:hAnsi="Times New Roman"/>
          <w:sz w:val="26"/>
          <w:szCs w:val="26"/>
        </w:rPr>
        <w:t xml:space="preserve"> </w:t>
      </w:r>
      <w:r w:rsidR="0026777B" w:rsidRPr="008055D5">
        <w:rPr>
          <w:rFonts w:ascii="Times New Roman" w:hAnsi="Times New Roman"/>
          <w:sz w:val="26"/>
          <w:szCs w:val="26"/>
        </w:rPr>
        <w:t>Программы является</w:t>
      </w:r>
      <w:r w:rsidR="000639BE" w:rsidRPr="008055D5">
        <w:rPr>
          <w:rFonts w:ascii="Times New Roman" w:hAnsi="Times New Roman"/>
          <w:sz w:val="26"/>
          <w:szCs w:val="26"/>
        </w:rPr>
        <w:t>:</w:t>
      </w:r>
    </w:p>
    <w:p w:rsidR="003D144E" w:rsidRPr="003D144E" w:rsidRDefault="003D144E" w:rsidP="003D1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144E">
        <w:rPr>
          <w:rFonts w:ascii="Times New Roman" w:hAnsi="Times New Roman"/>
          <w:sz w:val="26"/>
          <w:szCs w:val="26"/>
        </w:rPr>
        <w:t>-создание благоприятных условий для развития малого и среднего предпринимательства на территории Усть-Большерецкого муниципального района;</w:t>
      </w:r>
    </w:p>
    <w:p w:rsidR="003D144E" w:rsidRDefault="003D144E" w:rsidP="003D1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144E">
        <w:rPr>
          <w:rFonts w:ascii="Times New Roman" w:hAnsi="Times New Roman"/>
          <w:sz w:val="26"/>
          <w:szCs w:val="26"/>
        </w:rPr>
        <w:t>-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</w:r>
    </w:p>
    <w:p w:rsidR="00F41D18" w:rsidRDefault="001003CD" w:rsidP="003D1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Достижение поставленной цели</w:t>
      </w:r>
      <w:r w:rsidR="000639BE" w:rsidRPr="008055D5">
        <w:rPr>
          <w:rFonts w:ascii="Times New Roman" w:hAnsi="Times New Roman"/>
          <w:sz w:val="26"/>
          <w:szCs w:val="26"/>
        </w:rPr>
        <w:t xml:space="preserve"> предполагается путём решения следующих задач:</w:t>
      </w:r>
    </w:p>
    <w:p w:rsidR="003D144E" w:rsidRPr="003D144E" w:rsidRDefault="003D144E" w:rsidP="003D1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144E">
        <w:rPr>
          <w:rFonts w:ascii="Times New Roman" w:hAnsi="Times New Roman"/>
          <w:sz w:val="26"/>
          <w:szCs w:val="26"/>
        </w:rPr>
        <w:t>- 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</w:r>
    </w:p>
    <w:p w:rsidR="003D144E" w:rsidRPr="003D144E" w:rsidRDefault="003D144E" w:rsidP="003D1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144E">
        <w:rPr>
          <w:rFonts w:ascii="Times New Roman" w:hAnsi="Times New Roman"/>
          <w:sz w:val="26"/>
          <w:szCs w:val="26"/>
        </w:rPr>
        <w:t>- 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</w:r>
    </w:p>
    <w:p w:rsidR="003D144E" w:rsidRPr="003D144E" w:rsidRDefault="003D144E" w:rsidP="003D1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144E">
        <w:rPr>
          <w:rFonts w:ascii="Times New Roman" w:hAnsi="Times New Roman"/>
          <w:sz w:val="26"/>
          <w:szCs w:val="26"/>
        </w:rPr>
        <w:t>-количество субъектов малого и среднего предпринимательства, включая индивидуальных предпринимателей, получивших муниципальную поддержку, единиц,</w:t>
      </w:r>
    </w:p>
    <w:p w:rsidR="003D144E" w:rsidRPr="003D144E" w:rsidRDefault="003D144E" w:rsidP="003D1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144E">
        <w:rPr>
          <w:rFonts w:ascii="Times New Roman" w:hAnsi="Times New Roman"/>
          <w:sz w:val="26"/>
          <w:szCs w:val="26"/>
        </w:rPr>
        <w:t>-количество публикаций в средствах массовой информации Усть-Большерецкого муниципального района, посвященных проблемам развития и деятельности СМСП; единиц,</w:t>
      </w:r>
    </w:p>
    <w:p w:rsidR="003D144E" w:rsidRPr="008055D5" w:rsidRDefault="003D144E" w:rsidP="003D1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144E">
        <w:rPr>
          <w:rFonts w:ascii="Times New Roman" w:hAnsi="Times New Roman"/>
          <w:sz w:val="26"/>
          <w:szCs w:val="26"/>
        </w:rPr>
        <w:t>-количество СМСП, получивших муниципальную поддержку; единиц.</w:t>
      </w:r>
    </w:p>
    <w:p w:rsidR="008E6552" w:rsidRPr="008055D5" w:rsidRDefault="008E6552" w:rsidP="00DF2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C3E9E" w:rsidRPr="008055D5" w:rsidRDefault="002F29B9" w:rsidP="00C213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055D5">
        <w:rPr>
          <w:rFonts w:ascii="Times New Roman" w:hAnsi="Times New Roman" w:cs="Times New Roman"/>
          <w:b/>
          <w:sz w:val="26"/>
          <w:szCs w:val="26"/>
        </w:rPr>
        <w:t>3</w:t>
      </w:r>
      <w:r w:rsidR="001D30A8" w:rsidRPr="008055D5">
        <w:rPr>
          <w:rFonts w:ascii="Times New Roman" w:hAnsi="Times New Roman" w:cs="Times New Roman"/>
          <w:b/>
          <w:sz w:val="26"/>
          <w:szCs w:val="26"/>
        </w:rPr>
        <w:t>.</w:t>
      </w:r>
      <w:r w:rsidR="002C3E9E" w:rsidRPr="008055D5">
        <w:rPr>
          <w:rFonts w:ascii="Times New Roman" w:hAnsi="Times New Roman" w:cs="Times New Roman"/>
          <w:b/>
          <w:sz w:val="26"/>
          <w:szCs w:val="26"/>
        </w:rPr>
        <w:t xml:space="preserve"> Анализ рисков реализации муниципальной </w:t>
      </w:r>
      <w:r w:rsidRPr="008055D5">
        <w:rPr>
          <w:rFonts w:ascii="Times New Roman" w:hAnsi="Times New Roman" w:cs="Times New Roman"/>
          <w:b/>
          <w:sz w:val="26"/>
          <w:szCs w:val="26"/>
        </w:rPr>
        <w:t>п</w:t>
      </w:r>
      <w:r w:rsidR="002C3E9E" w:rsidRPr="008055D5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7A4721" w:rsidRPr="008055D5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>Реализация Программы подвержена влиянию единственно</w:t>
      </w:r>
      <w:r w:rsidR="00EE79B9" w:rsidRPr="008055D5">
        <w:rPr>
          <w:rFonts w:ascii="Times New Roman" w:hAnsi="Times New Roman"/>
          <w:sz w:val="26"/>
          <w:szCs w:val="26"/>
          <w:lang w:eastAsia="ru-RU"/>
        </w:rPr>
        <w:t>го</w:t>
      </w:r>
      <w:r w:rsidRPr="008055D5">
        <w:rPr>
          <w:rFonts w:ascii="Times New Roman" w:hAnsi="Times New Roman"/>
          <w:sz w:val="26"/>
          <w:szCs w:val="26"/>
          <w:lang w:eastAsia="ru-RU"/>
        </w:rPr>
        <w:t xml:space="preserve"> риск</w:t>
      </w:r>
      <w:r w:rsidR="00EE79B9" w:rsidRPr="008055D5">
        <w:rPr>
          <w:rFonts w:ascii="Times New Roman" w:hAnsi="Times New Roman"/>
          <w:sz w:val="26"/>
          <w:szCs w:val="26"/>
          <w:lang w:eastAsia="ru-RU"/>
        </w:rPr>
        <w:t>а</w:t>
      </w:r>
      <w:r w:rsidRPr="008055D5">
        <w:rPr>
          <w:rFonts w:ascii="Times New Roman" w:hAnsi="Times New Roman"/>
          <w:sz w:val="26"/>
          <w:szCs w:val="26"/>
          <w:lang w:eastAsia="ru-RU"/>
        </w:rPr>
        <w:t>, а именно доступности финансовых ресурсов для предпринимателей, что обусловлено уровнем финансовых возможностей Усть-Большерецкого муниципального района по поддержке реализации мероприятий Программы.</w:t>
      </w:r>
    </w:p>
    <w:p w:rsidR="005C2948" w:rsidRPr="008055D5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 xml:space="preserve">Минимизация данного риска возможна на основе обеспечения софинансирования мероприятий Программы за счет средств </w:t>
      </w:r>
      <w:r w:rsidR="005C2948" w:rsidRPr="008055D5">
        <w:rPr>
          <w:rFonts w:ascii="Times New Roman" w:hAnsi="Times New Roman"/>
          <w:sz w:val="26"/>
          <w:szCs w:val="26"/>
          <w:lang w:eastAsia="ru-RU"/>
        </w:rPr>
        <w:t>краевого бюджета Камчатского края.</w:t>
      </w:r>
    </w:p>
    <w:p w:rsidR="00C01E62" w:rsidRPr="008055D5" w:rsidRDefault="00C01E62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 xml:space="preserve">Мерами муниципального регулирования и управления рисками является своевременное направление в исполнительные органы государственной власти Камчатского края заявлений на участие в отборе муниципальных образований в Камчатском крае для предоставления субсидии из краевого бюджета на софинансирование в рамках реализации мероприятий Государственных программ Камчатского края. </w:t>
      </w:r>
    </w:p>
    <w:p w:rsidR="00BA2961" w:rsidRPr="008055D5" w:rsidRDefault="005C2948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</w:rPr>
        <w:lastRenderedPageBreak/>
        <w:t>Остальные риски, при исключении форс-мажорных обстоятельств, оцениваются как минимальные</w:t>
      </w:r>
      <w:r w:rsidR="00BA2961" w:rsidRPr="008055D5">
        <w:rPr>
          <w:rFonts w:ascii="Times New Roman" w:hAnsi="Times New Roman"/>
          <w:sz w:val="26"/>
          <w:szCs w:val="26"/>
        </w:rPr>
        <w:t xml:space="preserve">. </w:t>
      </w:r>
    </w:p>
    <w:p w:rsidR="001003CD" w:rsidRPr="008055D5" w:rsidRDefault="001003CD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0A8" w:rsidRPr="008055D5" w:rsidRDefault="002F29B9" w:rsidP="00C213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5D5">
        <w:rPr>
          <w:rFonts w:ascii="Times New Roman" w:hAnsi="Times New Roman" w:cs="Times New Roman"/>
          <w:b/>
          <w:sz w:val="26"/>
          <w:szCs w:val="26"/>
        </w:rPr>
        <w:t>4</w:t>
      </w:r>
      <w:r w:rsidR="001D30A8" w:rsidRPr="008055D5">
        <w:rPr>
          <w:rFonts w:ascii="Times New Roman" w:hAnsi="Times New Roman" w:cs="Times New Roman"/>
          <w:b/>
          <w:sz w:val="26"/>
          <w:szCs w:val="26"/>
        </w:rPr>
        <w:t>. Описание основных ожидаемых конечных результатов муницип</w:t>
      </w:r>
      <w:r w:rsidR="00CD1B2D" w:rsidRPr="008055D5">
        <w:rPr>
          <w:rFonts w:ascii="Times New Roman" w:hAnsi="Times New Roman" w:cs="Times New Roman"/>
          <w:b/>
          <w:sz w:val="26"/>
          <w:szCs w:val="26"/>
        </w:rPr>
        <w:t>альной</w:t>
      </w:r>
      <w:r w:rsidR="001D30A8" w:rsidRPr="008055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55D5">
        <w:rPr>
          <w:rFonts w:ascii="Times New Roman" w:hAnsi="Times New Roman" w:cs="Times New Roman"/>
          <w:b/>
          <w:sz w:val="26"/>
          <w:szCs w:val="26"/>
        </w:rPr>
        <w:t>п</w:t>
      </w:r>
      <w:r w:rsidR="001D30A8" w:rsidRPr="008055D5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1D30A8" w:rsidRPr="008055D5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0A8" w:rsidRPr="008055D5" w:rsidRDefault="00E17E74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>По итогам реализации</w:t>
      </w:r>
      <w:r w:rsidR="001D30A8" w:rsidRPr="008055D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278CF" w:rsidRPr="008055D5">
        <w:rPr>
          <w:rFonts w:ascii="Times New Roman" w:hAnsi="Times New Roman" w:cs="Times New Roman"/>
          <w:sz w:val="26"/>
          <w:szCs w:val="26"/>
        </w:rPr>
        <w:t>ы ожидается достижение следующего результата</w:t>
      </w:r>
      <w:r w:rsidR="001D30A8" w:rsidRPr="008055D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D30A8" w:rsidRPr="008055D5" w:rsidRDefault="000607D5" w:rsidP="00C2134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-</w:t>
      </w:r>
      <w:r w:rsidR="0099497D" w:rsidRPr="008055D5">
        <w:rPr>
          <w:rFonts w:ascii="Times New Roman" w:hAnsi="Times New Roman"/>
          <w:sz w:val="26"/>
          <w:szCs w:val="26"/>
        </w:rPr>
        <w:t xml:space="preserve"> </w:t>
      </w:r>
      <w:r w:rsidR="00D91E64" w:rsidRPr="008055D5">
        <w:rPr>
          <w:rFonts w:ascii="Times New Roman" w:hAnsi="Times New Roman"/>
          <w:sz w:val="26"/>
          <w:szCs w:val="26"/>
        </w:rPr>
        <w:t xml:space="preserve">обеспечение населения </w:t>
      </w:r>
      <w:r w:rsidR="00D91E64" w:rsidRPr="008055D5">
        <w:rPr>
          <w:rFonts w:ascii="Times New Roman" w:eastAsia="Calibri" w:hAnsi="Times New Roman" w:cs="Times New Roman"/>
          <w:sz w:val="26"/>
          <w:szCs w:val="26"/>
        </w:rPr>
        <w:t>продовольственными товарами в труднодоступной местности Усть-Большерецкого муниципального района Камчатского края</w:t>
      </w:r>
      <w:r w:rsidR="004233CC" w:rsidRPr="008055D5">
        <w:rPr>
          <w:rFonts w:ascii="Times New Roman" w:hAnsi="Times New Roman"/>
          <w:sz w:val="26"/>
          <w:szCs w:val="26"/>
        </w:rPr>
        <w:t>.</w:t>
      </w:r>
    </w:p>
    <w:p w:rsidR="001D30A8" w:rsidRPr="008055D5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 xml:space="preserve">Общий вклад Программы в социально-экономическое развитие </w:t>
      </w:r>
      <w:r w:rsidR="002B7125" w:rsidRPr="008055D5">
        <w:rPr>
          <w:rFonts w:ascii="Times New Roman" w:hAnsi="Times New Roman" w:cs="Times New Roman"/>
          <w:sz w:val="26"/>
          <w:szCs w:val="26"/>
        </w:rPr>
        <w:t xml:space="preserve">Усть-Большерецкого района </w:t>
      </w:r>
      <w:r w:rsidRPr="008055D5">
        <w:rPr>
          <w:rFonts w:ascii="Times New Roman" w:hAnsi="Times New Roman" w:cs="Times New Roman"/>
          <w:sz w:val="26"/>
          <w:szCs w:val="26"/>
        </w:rPr>
        <w:t>заключается в обеспечении положительной динамики основных экономических показателей рынка труда, способствующего росту денежных до</w:t>
      </w:r>
      <w:r w:rsidR="002B7125" w:rsidRPr="008055D5">
        <w:rPr>
          <w:rFonts w:ascii="Times New Roman" w:hAnsi="Times New Roman" w:cs="Times New Roman"/>
          <w:sz w:val="26"/>
          <w:szCs w:val="26"/>
        </w:rPr>
        <w:t>ходов населения Усть-Большерецкого района</w:t>
      </w:r>
      <w:r w:rsidRPr="008055D5">
        <w:rPr>
          <w:rFonts w:ascii="Times New Roman" w:hAnsi="Times New Roman" w:cs="Times New Roman"/>
          <w:sz w:val="26"/>
          <w:szCs w:val="26"/>
        </w:rPr>
        <w:t>, у</w:t>
      </w:r>
      <w:r w:rsidR="00543CF9" w:rsidRPr="008055D5">
        <w:rPr>
          <w:rFonts w:ascii="Times New Roman" w:hAnsi="Times New Roman" w:cs="Times New Roman"/>
          <w:sz w:val="26"/>
          <w:szCs w:val="26"/>
        </w:rPr>
        <w:t>величению</w:t>
      </w:r>
      <w:r w:rsidR="003D4757" w:rsidRPr="008055D5">
        <w:rPr>
          <w:rFonts w:ascii="Times New Roman" w:hAnsi="Times New Roman" w:cs="Times New Roman"/>
          <w:sz w:val="26"/>
          <w:szCs w:val="26"/>
        </w:rPr>
        <w:t xml:space="preserve"> налогового потенц</w:t>
      </w:r>
      <w:r w:rsidR="002278CF" w:rsidRPr="008055D5">
        <w:rPr>
          <w:rFonts w:ascii="Times New Roman" w:hAnsi="Times New Roman" w:cs="Times New Roman"/>
          <w:sz w:val="26"/>
          <w:szCs w:val="26"/>
        </w:rPr>
        <w:t>иала.</w:t>
      </w:r>
    </w:p>
    <w:p w:rsidR="001D30A8" w:rsidRPr="008055D5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 xml:space="preserve">Планируемые значения целевых показателей Программы определены исходя из текущей социально-экономической ситуации, планируемых мероприятий с умеренным риском при ухудшении общей </w:t>
      </w:r>
      <w:r w:rsidR="002B7125" w:rsidRPr="008055D5">
        <w:rPr>
          <w:rFonts w:ascii="Times New Roman" w:hAnsi="Times New Roman" w:cs="Times New Roman"/>
          <w:sz w:val="26"/>
          <w:szCs w:val="26"/>
        </w:rPr>
        <w:t>экономической ситуации в муниципальном районе</w:t>
      </w:r>
      <w:r w:rsidRPr="008055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2961" w:rsidRPr="008055D5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 xml:space="preserve">Предусматривается возможность корректировки показателей в случаях изменения приоритетов государственной </w:t>
      </w:r>
      <w:r w:rsidR="00CD1B2D" w:rsidRPr="008055D5">
        <w:rPr>
          <w:rFonts w:ascii="Times New Roman" w:hAnsi="Times New Roman" w:cs="Times New Roman"/>
          <w:sz w:val="26"/>
          <w:szCs w:val="26"/>
        </w:rPr>
        <w:t xml:space="preserve">и муниципальной </w:t>
      </w:r>
      <w:r w:rsidRPr="008055D5">
        <w:rPr>
          <w:rFonts w:ascii="Times New Roman" w:hAnsi="Times New Roman" w:cs="Times New Roman"/>
          <w:sz w:val="26"/>
          <w:szCs w:val="26"/>
        </w:rPr>
        <w:t>политики, появления новых социально-экономических обстоятельств, оказывающих существенное влияние на показатели</w:t>
      </w:r>
      <w:r w:rsidR="00543CF9" w:rsidRPr="008055D5">
        <w:rPr>
          <w:rFonts w:ascii="Times New Roman" w:hAnsi="Times New Roman" w:cs="Times New Roman"/>
          <w:sz w:val="26"/>
          <w:szCs w:val="26"/>
        </w:rPr>
        <w:t xml:space="preserve">, установленные </w:t>
      </w:r>
      <w:r w:rsidR="006B3E56" w:rsidRPr="008055D5">
        <w:rPr>
          <w:rFonts w:ascii="Times New Roman" w:hAnsi="Times New Roman" w:cs="Times New Roman"/>
          <w:sz w:val="26"/>
          <w:szCs w:val="26"/>
        </w:rPr>
        <w:t>П</w:t>
      </w:r>
      <w:r w:rsidRPr="008055D5">
        <w:rPr>
          <w:rFonts w:ascii="Times New Roman" w:hAnsi="Times New Roman" w:cs="Times New Roman"/>
          <w:sz w:val="26"/>
          <w:szCs w:val="26"/>
        </w:rPr>
        <w:t>рограммой.</w:t>
      </w:r>
    </w:p>
    <w:p w:rsidR="002F29B9" w:rsidRPr="008055D5" w:rsidRDefault="002F29B9" w:rsidP="00C2134F">
      <w:pPr>
        <w:spacing w:after="0" w:line="24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F29B9" w:rsidRPr="008055D5" w:rsidRDefault="002F29B9" w:rsidP="00C2134F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55D5">
        <w:rPr>
          <w:rFonts w:ascii="Times New Roman" w:hAnsi="Times New Roman"/>
          <w:b/>
          <w:sz w:val="26"/>
          <w:szCs w:val="26"/>
          <w:lang w:eastAsia="ru-RU"/>
        </w:rPr>
        <w:t xml:space="preserve">5. Методика оценки эффективности муниципальной программы </w:t>
      </w:r>
    </w:p>
    <w:p w:rsidR="002F29B9" w:rsidRPr="008055D5" w:rsidRDefault="002F29B9" w:rsidP="00C2134F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29B9" w:rsidRPr="008055D5" w:rsidRDefault="002F29B9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5D5">
        <w:rPr>
          <w:rFonts w:ascii="Times New Roman" w:hAnsi="Times New Roman"/>
          <w:sz w:val="26"/>
          <w:szCs w:val="26"/>
          <w:lang w:eastAsia="ru-RU"/>
        </w:rPr>
        <w:t>Оценка эффективности реализации Программы проводиться на основе:</w:t>
      </w:r>
    </w:p>
    <w:p w:rsidR="000E6C78" w:rsidRPr="008055D5" w:rsidRDefault="000E6C78" w:rsidP="00C2134F">
      <w:pPr>
        <w:pStyle w:val="a4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 xml:space="preserve">- </w:t>
      </w:r>
      <w:r w:rsidR="002F29B9" w:rsidRPr="008055D5">
        <w:rPr>
          <w:sz w:val="26"/>
          <w:szCs w:val="26"/>
        </w:rPr>
        <w:t xml:space="preserve">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</w:t>
      </w:r>
      <w:r w:rsidR="00DE15E6" w:rsidRPr="008055D5">
        <w:rPr>
          <w:sz w:val="26"/>
          <w:szCs w:val="26"/>
        </w:rPr>
        <w:t>Приложении №</w:t>
      </w:r>
      <w:r w:rsidR="0090306B" w:rsidRPr="008055D5">
        <w:rPr>
          <w:sz w:val="26"/>
          <w:szCs w:val="26"/>
        </w:rPr>
        <w:t xml:space="preserve"> </w:t>
      </w:r>
      <w:r w:rsidR="009A062E">
        <w:rPr>
          <w:sz w:val="26"/>
          <w:szCs w:val="26"/>
        </w:rPr>
        <w:t>1</w:t>
      </w:r>
      <w:r w:rsidRPr="008055D5">
        <w:rPr>
          <w:sz w:val="26"/>
          <w:szCs w:val="26"/>
        </w:rPr>
        <w:t>;</w:t>
      </w:r>
    </w:p>
    <w:p w:rsidR="000E6C78" w:rsidRPr="008055D5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 xml:space="preserve">-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</w:t>
      </w:r>
      <w:r w:rsidR="0090306B" w:rsidRPr="008055D5">
        <w:rPr>
          <w:rFonts w:ascii="Times New Roman" w:hAnsi="Times New Roman"/>
          <w:sz w:val="26"/>
          <w:szCs w:val="26"/>
        </w:rPr>
        <w:t xml:space="preserve">Приложении № </w:t>
      </w:r>
      <w:r w:rsidR="009A062E">
        <w:rPr>
          <w:rFonts w:ascii="Times New Roman" w:hAnsi="Times New Roman"/>
          <w:sz w:val="26"/>
          <w:szCs w:val="26"/>
        </w:rPr>
        <w:t>5</w:t>
      </w:r>
      <w:r w:rsidRPr="008055D5">
        <w:rPr>
          <w:rFonts w:ascii="Times New Roman" w:hAnsi="Times New Roman"/>
          <w:sz w:val="26"/>
          <w:szCs w:val="26"/>
        </w:rPr>
        <w:t>.</w:t>
      </w:r>
    </w:p>
    <w:p w:rsidR="000E6C78" w:rsidRPr="008055D5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Эффективность реализации Программы рассчитывается по формуле:</w:t>
      </w:r>
    </w:p>
    <w:p w:rsidR="000E6C78" w:rsidRPr="008055D5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Э = (С</w:t>
      </w:r>
      <w:r w:rsidRPr="008055D5">
        <w:rPr>
          <w:rFonts w:ascii="Times New Roman" w:hAnsi="Times New Roman"/>
          <w:sz w:val="26"/>
          <w:szCs w:val="26"/>
          <w:vertAlign w:val="subscript"/>
        </w:rPr>
        <w:t>д</w:t>
      </w:r>
      <w:r w:rsidRPr="008055D5">
        <w:rPr>
          <w:rFonts w:ascii="Times New Roman" w:hAnsi="Times New Roman"/>
          <w:sz w:val="26"/>
          <w:szCs w:val="26"/>
        </w:rPr>
        <w:t xml:space="preserve"> + У</w:t>
      </w:r>
      <w:r w:rsidRPr="008055D5">
        <w:rPr>
          <w:rFonts w:ascii="Times New Roman" w:hAnsi="Times New Roman"/>
          <w:sz w:val="26"/>
          <w:szCs w:val="26"/>
          <w:vertAlign w:val="subscript"/>
        </w:rPr>
        <w:t>ф</w:t>
      </w:r>
      <w:r w:rsidRPr="008055D5">
        <w:rPr>
          <w:rFonts w:ascii="Times New Roman" w:hAnsi="Times New Roman"/>
          <w:sz w:val="26"/>
          <w:szCs w:val="26"/>
        </w:rPr>
        <w:t>) / 2 * 100%, где</w:t>
      </w:r>
    </w:p>
    <w:p w:rsidR="000E6C78" w:rsidRPr="008055D5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Э – эффективность реализации Программы;</w:t>
      </w:r>
    </w:p>
    <w:p w:rsidR="000E6C78" w:rsidRPr="008055D5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С</w:t>
      </w:r>
      <w:r w:rsidRPr="008055D5">
        <w:rPr>
          <w:rFonts w:ascii="Times New Roman" w:hAnsi="Times New Roman"/>
          <w:sz w:val="26"/>
          <w:szCs w:val="26"/>
          <w:vertAlign w:val="subscript"/>
        </w:rPr>
        <w:t>д</w:t>
      </w:r>
      <w:r w:rsidRPr="008055D5">
        <w:rPr>
          <w:rFonts w:ascii="Times New Roman" w:hAnsi="Times New Roman"/>
          <w:sz w:val="26"/>
          <w:szCs w:val="26"/>
        </w:rPr>
        <w:t xml:space="preserve"> – степень достижения целей (решения задач);</w:t>
      </w:r>
    </w:p>
    <w:p w:rsidR="000E6C78" w:rsidRPr="008055D5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У</w:t>
      </w:r>
      <w:r w:rsidRPr="008055D5">
        <w:rPr>
          <w:rFonts w:ascii="Times New Roman" w:hAnsi="Times New Roman"/>
          <w:sz w:val="26"/>
          <w:szCs w:val="26"/>
          <w:vertAlign w:val="subscript"/>
        </w:rPr>
        <w:t>ф</w:t>
      </w:r>
      <w:r w:rsidRPr="008055D5">
        <w:rPr>
          <w:rFonts w:ascii="Times New Roman" w:hAnsi="Times New Roman"/>
          <w:sz w:val="26"/>
          <w:szCs w:val="26"/>
        </w:rPr>
        <w:t xml:space="preserve"> – уровень финансирования реализации основных мер</w:t>
      </w:r>
      <w:r w:rsidR="009239C4" w:rsidRPr="008055D5">
        <w:rPr>
          <w:rFonts w:ascii="Times New Roman" w:hAnsi="Times New Roman"/>
          <w:sz w:val="26"/>
          <w:szCs w:val="26"/>
        </w:rPr>
        <w:t>оприятий Программы</w:t>
      </w:r>
      <w:r w:rsidRPr="008055D5">
        <w:rPr>
          <w:rFonts w:ascii="Times New Roman" w:hAnsi="Times New Roman"/>
          <w:sz w:val="26"/>
          <w:szCs w:val="26"/>
        </w:rPr>
        <w:t>.</w:t>
      </w:r>
    </w:p>
    <w:p w:rsidR="00F160D2" w:rsidRPr="008055D5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О</w:t>
      </w:r>
      <w:r w:rsidR="002F29B9" w:rsidRPr="008055D5">
        <w:rPr>
          <w:rFonts w:ascii="Times New Roman" w:hAnsi="Times New Roman"/>
          <w:sz w:val="26"/>
          <w:szCs w:val="26"/>
        </w:rPr>
        <w:t>ценк</w:t>
      </w:r>
      <w:r w:rsidRPr="008055D5">
        <w:rPr>
          <w:rFonts w:ascii="Times New Roman" w:hAnsi="Times New Roman"/>
          <w:sz w:val="26"/>
          <w:szCs w:val="26"/>
        </w:rPr>
        <w:t>а</w:t>
      </w:r>
      <w:r w:rsidR="002F29B9" w:rsidRPr="008055D5">
        <w:rPr>
          <w:rFonts w:ascii="Times New Roman" w:hAnsi="Times New Roman"/>
          <w:sz w:val="26"/>
          <w:szCs w:val="26"/>
        </w:rPr>
        <w:t xml:space="preserve"> степени достижения целей и решения задач Программы</w:t>
      </w:r>
      <w:r w:rsidR="00F160D2" w:rsidRPr="008055D5">
        <w:rPr>
          <w:rFonts w:ascii="Times New Roman" w:hAnsi="Times New Roman"/>
          <w:sz w:val="26"/>
          <w:szCs w:val="26"/>
        </w:rPr>
        <w:t xml:space="preserve"> производится по следующей формуле:</w:t>
      </w:r>
    </w:p>
    <w:p w:rsidR="00F160D2" w:rsidRPr="008055D5" w:rsidRDefault="00F160D2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С</w:t>
      </w:r>
      <w:r w:rsidRPr="008055D5">
        <w:rPr>
          <w:rFonts w:ascii="Times New Roman" w:hAnsi="Times New Roman"/>
          <w:sz w:val="26"/>
          <w:szCs w:val="26"/>
          <w:vertAlign w:val="subscript"/>
        </w:rPr>
        <w:t>д</w:t>
      </w:r>
      <w:r w:rsidRPr="008055D5">
        <w:rPr>
          <w:rFonts w:ascii="Times New Roman" w:hAnsi="Times New Roman"/>
          <w:sz w:val="26"/>
          <w:szCs w:val="26"/>
        </w:rPr>
        <w:t xml:space="preserve"> = (С</w:t>
      </w:r>
      <w:r w:rsidRPr="008055D5">
        <w:rPr>
          <w:rFonts w:ascii="Times New Roman" w:hAnsi="Times New Roman"/>
          <w:sz w:val="26"/>
          <w:szCs w:val="26"/>
          <w:vertAlign w:val="subscript"/>
        </w:rPr>
        <w:t>д1</w:t>
      </w:r>
      <w:r w:rsidRPr="008055D5">
        <w:rPr>
          <w:rFonts w:ascii="Times New Roman" w:hAnsi="Times New Roman"/>
          <w:sz w:val="26"/>
          <w:szCs w:val="26"/>
        </w:rPr>
        <w:t xml:space="preserve"> + С</w:t>
      </w:r>
      <w:r w:rsidRPr="008055D5">
        <w:rPr>
          <w:rFonts w:ascii="Times New Roman" w:hAnsi="Times New Roman"/>
          <w:sz w:val="26"/>
          <w:szCs w:val="26"/>
          <w:vertAlign w:val="subscript"/>
        </w:rPr>
        <w:t>д2</w:t>
      </w:r>
      <w:r w:rsidRPr="008055D5">
        <w:rPr>
          <w:rFonts w:ascii="Times New Roman" w:hAnsi="Times New Roman"/>
          <w:sz w:val="26"/>
          <w:szCs w:val="26"/>
        </w:rPr>
        <w:t xml:space="preserve"> + … + С</w:t>
      </w:r>
      <w:r w:rsidRPr="008055D5">
        <w:rPr>
          <w:rFonts w:ascii="Times New Roman" w:hAnsi="Times New Roman"/>
          <w:sz w:val="26"/>
          <w:szCs w:val="26"/>
          <w:vertAlign w:val="subscript"/>
        </w:rPr>
        <w:t>д</w:t>
      </w:r>
      <w:r w:rsidRPr="008055D5">
        <w:rPr>
          <w:rFonts w:ascii="Times New Roman" w:hAnsi="Times New Roman"/>
          <w:sz w:val="26"/>
          <w:szCs w:val="26"/>
          <w:vertAlign w:val="subscript"/>
          <w:lang w:val="en-US"/>
        </w:rPr>
        <w:t>n</w:t>
      </w:r>
      <w:r w:rsidRPr="008055D5">
        <w:rPr>
          <w:rFonts w:ascii="Times New Roman" w:hAnsi="Times New Roman"/>
          <w:sz w:val="26"/>
          <w:szCs w:val="26"/>
        </w:rPr>
        <w:t xml:space="preserve">) / </w:t>
      </w:r>
      <w:r w:rsidRPr="008055D5">
        <w:rPr>
          <w:rFonts w:ascii="Times New Roman" w:hAnsi="Times New Roman"/>
          <w:sz w:val="26"/>
          <w:szCs w:val="26"/>
          <w:lang w:val="en-US"/>
        </w:rPr>
        <w:t>n</w:t>
      </w:r>
      <w:r w:rsidRPr="008055D5">
        <w:rPr>
          <w:rFonts w:ascii="Times New Roman" w:hAnsi="Times New Roman"/>
          <w:sz w:val="26"/>
          <w:szCs w:val="26"/>
        </w:rPr>
        <w:t xml:space="preserve"> , где</w:t>
      </w:r>
    </w:p>
    <w:p w:rsidR="00F160D2" w:rsidRPr="008055D5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  <w:lang w:val="en-US"/>
        </w:rPr>
        <w:t>n</w:t>
      </w:r>
      <w:r w:rsidRPr="008055D5">
        <w:rPr>
          <w:rFonts w:ascii="Times New Roman" w:hAnsi="Times New Roman"/>
          <w:sz w:val="26"/>
          <w:szCs w:val="26"/>
        </w:rPr>
        <w:t xml:space="preserve"> – количество показателей (критериев) Программы </w:t>
      </w:r>
    </w:p>
    <w:p w:rsidR="00265E00" w:rsidRPr="008055D5" w:rsidRDefault="00367FBB" w:rsidP="00C2134F">
      <w:pPr>
        <w:pStyle w:val="a4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Д</w:t>
      </w:r>
      <w:r w:rsidR="00265E00" w:rsidRPr="008055D5">
        <w:rPr>
          <w:sz w:val="26"/>
          <w:szCs w:val="26"/>
        </w:rPr>
        <w:t>ля индикаторов (показателей), желаемой тенденцией развития которых является рост значений</w:t>
      </w:r>
    </w:p>
    <w:p w:rsidR="00265E00" w:rsidRPr="008055D5" w:rsidRDefault="002F29B9" w:rsidP="00C2134F">
      <w:pPr>
        <w:pStyle w:val="a4"/>
        <w:spacing w:line="240" w:lineRule="atLeast"/>
        <w:ind w:left="3541" w:firstLine="707"/>
        <w:rPr>
          <w:sz w:val="26"/>
          <w:szCs w:val="26"/>
        </w:rPr>
      </w:pPr>
      <w:r w:rsidRPr="008055D5">
        <w:rPr>
          <w:sz w:val="26"/>
          <w:szCs w:val="26"/>
        </w:rPr>
        <w:t>С</w:t>
      </w:r>
      <w:r w:rsidR="00265E00" w:rsidRPr="008055D5">
        <w:rPr>
          <w:sz w:val="26"/>
          <w:szCs w:val="26"/>
          <w:vertAlign w:val="subscript"/>
        </w:rPr>
        <w:t>д</w:t>
      </w:r>
      <w:r w:rsidR="00367FBB" w:rsidRPr="008055D5">
        <w:rPr>
          <w:sz w:val="26"/>
          <w:szCs w:val="26"/>
          <w:vertAlign w:val="subscript"/>
        </w:rPr>
        <w:t>1…</w:t>
      </w:r>
      <w:r w:rsidR="00367FBB" w:rsidRPr="008055D5">
        <w:rPr>
          <w:sz w:val="26"/>
          <w:szCs w:val="26"/>
          <w:vertAlign w:val="subscript"/>
          <w:lang w:val="en-US"/>
        </w:rPr>
        <w:t>n</w:t>
      </w:r>
      <w:r w:rsidR="00265E00" w:rsidRPr="008055D5">
        <w:rPr>
          <w:sz w:val="26"/>
          <w:szCs w:val="26"/>
        </w:rPr>
        <w:t xml:space="preserve"> = З</w:t>
      </w:r>
      <w:r w:rsidR="00265E00" w:rsidRPr="008055D5">
        <w:rPr>
          <w:sz w:val="26"/>
          <w:szCs w:val="26"/>
          <w:vertAlign w:val="subscript"/>
        </w:rPr>
        <w:t>ф</w:t>
      </w:r>
      <w:r w:rsidR="00367FBB" w:rsidRPr="008055D5">
        <w:rPr>
          <w:sz w:val="26"/>
          <w:szCs w:val="26"/>
          <w:vertAlign w:val="subscript"/>
        </w:rPr>
        <w:t>1…</w:t>
      </w:r>
      <w:r w:rsidR="00367FBB" w:rsidRPr="008055D5">
        <w:rPr>
          <w:sz w:val="26"/>
          <w:szCs w:val="26"/>
          <w:vertAlign w:val="subscript"/>
          <w:lang w:val="en-US"/>
        </w:rPr>
        <w:t>n</w:t>
      </w:r>
      <w:r w:rsidR="00265E00" w:rsidRPr="008055D5">
        <w:rPr>
          <w:sz w:val="26"/>
          <w:szCs w:val="26"/>
        </w:rPr>
        <w:t xml:space="preserve"> / З</w:t>
      </w:r>
      <w:r w:rsidR="00265E00" w:rsidRPr="008055D5">
        <w:rPr>
          <w:sz w:val="26"/>
          <w:szCs w:val="26"/>
          <w:vertAlign w:val="subscript"/>
        </w:rPr>
        <w:t>п</w:t>
      </w:r>
      <w:r w:rsidR="00367FBB" w:rsidRPr="008055D5">
        <w:rPr>
          <w:sz w:val="26"/>
          <w:szCs w:val="26"/>
          <w:vertAlign w:val="subscript"/>
        </w:rPr>
        <w:t>1…</w:t>
      </w:r>
      <w:r w:rsidR="00367FBB" w:rsidRPr="008055D5">
        <w:rPr>
          <w:sz w:val="26"/>
          <w:szCs w:val="26"/>
          <w:vertAlign w:val="subscript"/>
          <w:lang w:val="en-US"/>
        </w:rPr>
        <w:t>n</w:t>
      </w:r>
      <w:r w:rsidR="00265E00" w:rsidRPr="008055D5">
        <w:rPr>
          <w:sz w:val="26"/>
          <w:szCs w:val="26"/>
        </w:rPr>
        <w:t xml:space="preserve"> </w:t>
      </w:r>
    </w:p>
    <w:p w:rsidR="00265E00" w:rsidRPr="008055D5" w:rsidRDefault="00367FBB" w:rsidP="00C2134F">
      <w:pPr>
        <w:pStyle w:val="a4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Д</w:t>
      </w:r>
      <w:r w:rsidR="00265E00" w:rsidRPr="008055D5">
        <w:rPr>
          <w:sz w:val="26"/>
          <w:szCs w:val="26"/>
        </w:rPr>
        <w:t xml:space="preserve">ля индикаторов (показателей), желаемой тенденцией развития которых является снижение значений </w:t>
      </w:r>
    </w:p>
    <w:p w:rsidR="002F29B9" w:rsidRPr="008055D5" w:rsidRDefault="00265E00" w:rsidP="00C2134F">
      <w:pPr>
        <w:pStyle w:val="a4"/>
        <w:spacing w:line="240" w:lineRule="atLeast"/>
        <w:ind w:left="3541" w:firstLine="707"/>
        <w:rPr>
          <w:sz w:val="26"/>
          <w:szCs w:val="26"/>
        </w:rPr>
      </w:pPr>
      <w:r w:rsidRPr="008055D5">
        <w:rPr>
          <w:sz w:val="26"/>
          <w:szCs w:val="26"/>
        </w:rPr>
        <w:lastRenderedPageBreak/>
        <w:t>С</w:t>
      </w:r>
      <w:r w:rsidRPr="008055D5">
        <w:rPr>
          <w:sz w:val="26"/>
          <w:szCs w:val="26"/>
          <w:vertAlign w:val="subscript"/>
        </w:rPr>
        <w:t>д</w:t>
      </w:r>
      <w:r w:rsidR="00367FBB" w:rsidRPr="008055D5">
        <w:rPr>
          <w:sz w:val="26"/>
          <w:szCs w:val="26"/>
          <w:vertAlign w:val="subscript"/>
        </w:rPr>
        <w:t>1…</w:t>
      </w:r>
      <w:r w:rsidR="00367FBB"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= З</w:t>
      </w:r>
      <w:r w:rsidRPr="008055D5">
        <w:rPr>
          <w:sz w:val="26"/>
          <w:szCs w:val="26"/>
          <w:vertAlign w:val="subscript"/>
        </w:rPr>
        <w:t>п</w:t>
      </w:r>
      <w:r w:rsidR="00367FBB" w:rsidRPr="008055D5">
        <w:rPr>
          <w:sz w:val="26"/>
          <w:szCs w:val="26"/>
          <w:vertAlign w:val="subscript"/>
        </w:rPr>
        <w:t>1…</w:t>
      </w:r>
      <w:r w:rsidR="00367FBB"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/ З</w:t>
      </w:r>
      <w:r w:rsidRPr="008055D5">
        <w:rPr>
          <w:sz w:val="26"/>
          <w:szCs w:val="26"/>
          <w:vertAlign w:val="subscript"/>
        </w:rPr>
        <w:t>ф</w:t>
      </w:r>
      <w:r w:rsidR="00367FBB" w:rsidRPr="008055D5">
        <w:rPr>
          <w:sz w:val="26"/>
          <w:szCs w:val="26"/>
          <w:vertAlign w:val="subscript"/>
        </w:rPr>
        <w:t>1…</w:t>
      </w:r>
      <w:r w:rsidR="00367FBB"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 , где</w:t>
      </w:r>
    </w:p>
    <w:p w:rsidR="00265E00" w:rsidRPr="008055D5" w:rsidRDefault="00265E00" w:rsidP="00C2134F">
      <w:pPr>
        <w:pStyle w:val="a4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З</w:t>
      </w:r>
      <w:r w:rsidRPr="008055D5">
        <w:rPr>
          <w:sz w:val="26"/>
          <w:szCs w:val="26"/>
          <w:vertAlign w:val="subscript"/>
        </w:rPr>
        <w:t>ф</w:t>
      </w:r>
      <w:r w:rsidR="00367FBB" w:rsidRPr="008055D5">
        <w:rPr>
          <w:sz w:val="26"/>
          <w:szCs w:val="26"/>
          <w:vertAlign w:val="subscript"/>
        </w:rPr>
        <w:t>1…</w:t>
      </w:r>
      <w:r w:rsidR="00367FBB"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– фактическое значение индикатора (показателя) Программы;</w:t>
      </w:r>
    </w:p>
    <w:p w:rsidR="00265E00" w:rsidRPr="008055D5" w:rsidRDefault="00265E00" w:rsidP="00C2134F">
      <w:pPr>
        <w:pStyle w:val="a4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З</w:t>
      </w:r>
      <w:r w:rsidRPr="008055D5">
        <w:rPr>
          <w:sz w:val="26"/>
          <w:szCs w:val="26"/>
          <w:vertAlign w:val="subscript"/>
        </w:rPr>
        <w:t>п</w:t>
      </w:r>
      <w:r w:rsidR="00367FBB" w:rsidRPr="008055D5">
        <w:rPr>
          <w:sz w:val="26"/>
          <w:szCs w:val="26"/>
          <w:vertAlign w:val="subscript"/>
        </w:rPr>
        <w:t>1…</w:t>
      </w:r>
      <w:r w:rsidR="00367FBB"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– плановое значение индикатора (показателя) Программы</w:t>
      </w:r>
      <w:r w:rsidR="00AE60FB" w:rsidRPr="008055D5">
        <w:rPr>
          <w:sz w:val="26"/>
          <w:szCs w:val="26"/>
        </w:rPr>
        <w:t>.</w:t>
      </w:r>
    </w:p>
    <w:p w:rsidR="002F29B9" w:rsidRPr="008055D5" w:rsidRDefault="00367FBB" w:rsidP="00C2134F">
      <w:pPr>
        <w:pStyle w:val="a4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 xml:space="preserve">Оценка </w:t>
      </w:r>
      <w:r w:rsidR="002F29B9" w:rsidRPr="008055D5">
        <w:rPr>
          <w:sz w:val="26"/>
          <w:szCs w:val="26"/>
        </w:rPr>
        <w:t>степени соответствия</w:t>
      </w:r>
      <w:r w:rsidR="00AE60FB" w:rsidRPr="008055D5">
        <w:rPr>
          <w:sz w:val="26"/>
          <w:szCs w:val="26"/>
        </w:rPr>
        <w:t xml:space="preserve"> запланированному уровню затрат и эффективности использования средств краевого бюджета и иных источников ресурсного обеспечения Программы </w:t>
      </w:r>
      <w:r w:rsidRPr="008055D5">
        <w:rPr>
          <w:sz w:val="26"/>
          <w:szCs w:val="26"/>
        </w:rPr>
        <w:t>производится по следующей</w:t>
      </w:r>
      <w:r w:rsidR="00075F00" w:rsidRPr="008055D5">
        <w:rPr>
          <w:sz w:val="26"/>
          <w:szCs w:val="26"/>
        </w:rPr>
        <w:t xml:space="preserve"> формуле:</w:t>
      </w:r>
    </w:p>
    <w:p w:rsidR="001154AF" w:rsidRPr="008055D5" w:rsidRDefault="001154AF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У</w:t>
      </w:r>
      <w:r w:rsidRPr="008055D5">
        <w:rPr>
          <w:rFonts w:ascii="Times New Roman" w:hAnsi="Times New Roman"/>
          <w:sz w:val="26"/>
          <w:szCs w:val="26"/>
          <w:vertAlign w:val="subscript"/>
        </w:rPr>
        <w:t>ф</w:t>
      </w:r>
      <w:r w:rsidRPr="008055D5">
        <w:rPr>
          <w:rFonts w:ascii="Times New Roman" w:hAnsi="Times New Roman"/>
          <w:sz w:val="26"/>
          <w:szCs w:val="26"/>
        </w:rPr>
        <w:t xml:space="preserve"> = (У</w:t>
      </w:r>
      <w:r w:rsidRPr="008055D5">
        <w:rPr>
          <w:rFonts w:ascii="Times New Roman" w:hAnsi="Times New Roman"/>
          <w:sz w:val="26"/>
          <w:szCs w:val="26"/>
          <w:vertAlign w:val="subscript"/>
        </w:rPr>
        <w:t>ф1</w:t>
      </w:r>
      <w:r w:rsidRPr="008055D5">
        <w:rPr>
          <w:rFonts w:ascii="Times New Roman" w:hAnsi="Times New Roman"/>
          <w:sz w:val="26"/>
          <w:szCs w:val="26"/>
        </w:rPr>
        <w:t xml:space="preserve"> + У</w:t>
      </w:r>
      <w:r w:rsidRPr="008055D5">
        <w:rPr>
          <w:rFonts w:ascii="Times New Roman" w:hAnsi="Times New Roman"/>
          <w:sz w:val="26"/>
          <w:szCs w:val="26"/>
          <w:vertAlign w:val="subscript"/>
        </w:rPr>
        <w:t>ф2</w:t>
      </w:r>
      <w:r w:rsidRPr="008055D5">
        <w:rPr>
          <w:rFonts w:ascii="Times New Roman" w:hAnsi="Times New Roman"/>
          <w:sz w:val="26"/>
          <w:szCs w:val="26"/>
        </w:rPr>
        <w:t xml:space="preserve"> + … + У</w:t>
      </w:r>
      <w:r w:rsidRPr="008055D5">
        <w:rPr>
          <w:rFonts w:ascii="Times New Roman" w:hAnsi="Times New Roman"/>
          <w:sz w:val="26"/>
          <w:szCs w:val="26"/>
          <w:vertAlign w:val="subscript"/>
        </w:rPr>
        <w:t>ф</w:t>
      </w:r>
      <w:r w:rsidRPr="008055D5">
        <w:rPr>
          <w:rFonts w:ascii="Times New Roman" w:hAnsi="Times New Roman"/>
          <w:sz w:val="26"/>
          <w:szCs w:val="26"/>
          <w:vertAlign w:val="subscript"/>
          <w:lang w:val="en-US"/>
        </w:rPr>
        <w:t>n</w:t>
      </w:r>
      <w:r w:rsidRPr="008055D5">
        <w:rPr>
          <w:rFonts w:ascii="Times New Roman" w:hAnsi="Times New Roman"/>
          <w:sz w:val="26"/>
          <w:szCs w:val="26"/>
        </w:rPr>
        <w:t xml:space="preserve">) / </w:t>
      </w:r>
      <w:r w:rsidRPr="008055D5">
        <w:rPr>
          <w:rFonts w:ascii="Times New Roman" w:hAnsi="Times New Roman"/>
          <w:sz w:val="26"/>
          <w:szCs w:val="26"/>
          <w:lang w:val="en-US"/>
        </w:rPr>
        <w:t>n</w:t>
      </w:r>
      <w:r w:rsidRPr="008055D5">
        <w:rPr>
          <w:rFonts w:ascii="Times New Roman" w:hAnsi="Times New Roman"/>
          <w:sz w:val="26"/>
          <w:szCs w:val="26"/>
        </w:rPr>
        <w:t xml:space="preserve"> , где</w:t>
      </w:r>
    </w:p>
    <w:p w:rsidR="00367FBB" w:rsidRPr="008055D5" w:rsidRDefault="001154AF" w:rsidP="00C2134F">
      <w:pPr>
        <w:pStyle w:val="a4"/>
        <w:spacing w:line="240" w:lineRule="atLeast"/>
        <w:ind w:left="709" w:firstLine="0"/>
        <w:rPr>
          <w:sz w:val="26"/>
          <w:szCs w:val="26"/>
        </w:rPr>
      </w:pPr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– количество ос</w:t>
      </w:r>
      <w:r w:rsidR="009239C4" w:rsidRPr="008055D5">
        <w:rPr>
          <w:sz w:val="26"/>
          <w:szCs w:val="26"/>
        </w:rPr>
        <w:t>новных мероприятий Программы</w:t>
      </w:r>
    </w:p>
    <w:p w:rsidR="00075F00" w:rsidRPr="008055D5" w:rsidRDefault="00367FBB" w:rsidP="00C2134F">
      <w:pPr>
        <w:pStyle w:val="a4"/>
        <w:spacing w:line="240" w:lineRule="atLeast"/>
        <w:ind w:left="709" w:firstLine="0"/>
        <w:rPr>
          <w:sz w:val="26"/>
          <w:szCs w:val="26"/>
        </w:rPr>
      </w:pPr>
      <w:r w:rsidRPr="008055D5">
        <w:rPr>
          <w:sz w:val="26"/>
          <w:szCs w:val="26"/>
        </w:rPr>
        <w:t>У</w:t>
      </w:r>
      <w:r w:rsidR="00075F00" w:rsidRPr="008055D5">
        <w:rPr>
          <w:sz w:val="26"/>
          <w:szCs w:val="26"/>
          <w:vertAlign w:val="subscript"/>
        </w:rPr>
        <w:t>ф</w:t>
      </w:r>
      <w:r w:rsidR="001154AF" w:rsidRPr="008055D5">
        <w:rPr>
          <w:sz w:val="26"/>
          <w:szCs w:val="26"/>
          <w:vertAlign w:val="subscript"/>
        </w:rPr>
        <w:t>1…</w:t>
      </w:r>
      <w:r w:rsidR="001154AF" w:rsidRPr="008055D5">
        <w:rPr>
          <w:sz w:val="26"/>
          <w:szCs w:val="26"/>
          <w:vertAlign w:val="subscript"/>
          <w:lang w:val="en-US"/>
        </w:rPr>
        <w:t>n</w:t>
      </w:r>
      <w:r w:rsidR="00075F00" w:rsidRPr="008055D5">
        <w:rPr>
          <w:sz w:val="26"/>
          <w:szCs w:val="26"/>
        </w:rPr>
        <w:t xml:space="preserve"> = Ф</w:t>
      </w:r>
      <w:r w:rsidR="00075F00" w:rsidRPr="008055D5">
        <w:rPr>
          <w:sz w:val="26"/>
          <w:szCs w:val="26"/>
          <w:vertAlign w:val="subscript"/>
        </w:rPr>
        <w:t>ф</w:t>
      </w:r>
      <w:r w:rsidR="001154AF" w:rsidRPr="008055D5">
        <w:rPr>
          <w:sz w:val="26"/>
          <w:szCs w:val="26"/>
          <w:vertAlign w:val="subscript"/>
        </w:rPr>
        <w:t>1…n</w:t>
      </w:r>
      <w:r w:rsidR="00075F00" w:rsidRPr="008055D5">
        <w:rPr>
          <w:sz w:val="26"/>
          <w:szCs w:val="26"/>
        </w:rPr>
        <w:t xml:space="preserve"> / Ф</w:t>
      </w:r>
      <w:r w:rsidR="00075F00" w:rsidRPr="008055D5">
        <w:rPr>
          <w:sz w:val="26"/>
          <w:szCs w:val="26"/>
          <w:vertAlign w:val="subscript"/>
        </w:rPr>
        <w:t>п</w:t>
      </w:r>
      <w:r w:rsidR="001154AF" w:rsidRPr="008055D5">
        <w:rPr>
          <w:sz w:val="26"/>
          <w:szCs w:val="26"/>
          <w:vertAlign w:val="subscript"/>
        </w:rPr>
        <w:t>1…n</w:t>
      </w:r>
      <w:r w:rsidR="00075F00" w:rsidRPr="008055D5">
        <w:rPr>
          <w:sz w:val="26"/>
          <w:szCs w:val="26"/>
        </w:rPr>
        <w:t xml:space="preserve"> , где</w:t>
      </w:r>
    </w:p>
    <w:p w:rsidR="00075F00" w:rsidRPr="008055D5" w:rsidRDefault="00075F00" w:rsidP="00C2134F">
      <w:pPr>
        <w:pStyle w:val="a4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Ф</w:t>
      </w:r>
      <w:r w:rsidRPr="008055D5">
        <w:rPr>
          <w:sz w:val="26"/>
          <w:szCs w:val="26"/>
          <w:vertAlign w:val="subscript"/>
        </w:rPr>
        <w:t>ф</w:t>
      </w:r>
      <w:r w:rsidR="001154AF" w:rsidRPr="008055D5">
        <w:rPr>
          <w:sz w:val="26"/>
          <w:szCs w:val="26"/>
          <w:vertAlign w:val="subscript"/>
        </w:rPr>
        <w:t>1…n</w:t>
      </w:r>
      <w:r w:rsidRPr="008055D5">
        <w:rPr>
          <w:sz w:val="26"/>
          <w:szCs w:val="26"/>
        </w:rPr>
        <w:t xml:space="preserve"> – фактический объем финансовых ресурсов, направленный на реализацию меро</w:t>
      </w:r>
      <w:r w:rsidR="009239C4" w:rsidRPr="008055D5">
        <w:rPr>
          <w:sz w:val="26"/>
          <w:szCs w:val="26"/>
        </w:rPr>
        <w:t>приятий Программы</w:t>
      </w:r>
      <w:r w:rsidRPr="008055D5">
        <w:rPr>
          <w:sz w:val="26"/>
          <w:szCs w:val="26"/>
        </w:rPr>
        <w:t>;</w:t>
      </w:r>
    </w:p>
    <w:p w:rsidR="00075F00" w:rsidRPr="008055D5" w:rsidRDefault="00075F00" w:rsidP="00E567C4">
      <w:pPr>
        <w:pStyle w:val="a4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Ф</w:t>
      </w:r>
      <w:r w:rsidRPr="008055D5">
        <w:rPr>
          <w:sz w:val="26"/>
          <w:szCs w:val="26"/>
          <w:vertAlign w:val="subscript"/>
        </w:rPr>
        <w:t>п</w:t>
      </w:r>
      <w:r w:rsidR="001154AF" w:rsidRPr="008055D5">
        <w:rPr>
          <w:sz w:val="26"/>
          <w:szCs w:val="26"/>
          <w:vertAlign w:val="subscript"/>
        </w:rPr>
        <w:t>1…n</w:t>
      </w:r>
      <w:r w:rsidRPr="008055D5">
        <w:rPr>
          <w:sz w:val="26"/>
          <w:szCs w:val="26"/>
        </w:rPr>
        <w:t xml:space="preserve"> – плановый объем финансовых ресурсов на реализацию </w:t>
      </w:r>
      <w:r w:rsidR="001154AF" w:rsidRPr="008055D5">
        <w:rPr>
          <w:sz w:val="26"/>
          <w:szCs w:val="26"/>
        </w:rPr>
        <w:t xml:space="preserve">мероприятий </w:t>
      </w:r>
      <w:r w:rsidR="009239C4" w:rsidRPr="008055D5">
        <w:rPr>
          <w:sz w:val="26"/>
          <w:szCs w:val="26"/>
        </w:rPr>
        <w:t>Программы</w:t>
      </w:r>
      <w:r w:rsidR="006E302D" w:rsidRPr="008055D5">
        <w:rPr>
          <w:sz w:val="26"/>
          <w:szCs w:val="26"/>
        </w:rPr>
        <w:t>.</w:t>
      </w:r>
    </w:p>
    <w:p w:rsidR="007A7BE8" w:rsidRPr="008055D5" w:rsidRDefault="007A7BE8" w:rsidP="00E567C4">
      <w:pPr>
        <w:pStyle w:val="a4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Для соблюдения корректности при проведении расчетов эффективности необходимо учитывать несколько особых случаев, касающихся фактических и запланированных объемов финансирования:</w:t>
      </w:r>
    </w:p>
    <w:p w:rsidR="007A7BE8" w:rsidRPr="008055D5" w:rsidRDefault="009239C4" w:rsidP="00E567C4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если по Программе</w:t>
      </w:r>
      <w:r w:rsidR="007A7BE8" w:rsidRPr="008055D5">
        <w:rPr>
          <w:sz w:val="26"/>
          <w:szCs w:val="26"/>
        </w:rPr>
        <w:t xml:space="preserve"> не было запланировано финансирование и средства не выделялись, то У</w:t>
      </w:r>
      <w:r w:rsidR="007A7BE8" w:rsidRPr="008055D5">
        <w:rPr>
          <w:sz w:val="26"/>
          <w:szCs w:val="26"/>
          <w:vertAlign w:val="subscript"/>
        </w:rPr>
        <w:t>ф1…</w:t>
      </w:r>
      <w:r w:rsidR="007A7BE8" w:rsidRPr="008055D5">
        <w:rPr>
          <w:sz w:val="26"/>
          <w:szCs w:val="26"/>
          <w:vertAlign w:val="subscript"/>
          <w:lang w:val="en-US"/>
        </w:rPr>
        <w:t>n</w:t>
      </w:r>
      <w:r w:rsidR="007A7BE8" w:rsidRPr="008055D5">
        <w:rPr>
          <w:sz w:val="26"/>
          <w:szCs w:val="26"/>
        </w:rPr>
        <w:t xml:space="preserve"> принимается равным 1;</w:t>
      </w:r>
    </w:p>
    <w:p w:rsidR="007A7BE8" w:rsidRPr="008055D5" w:rsidRDefault="007A7BE8" w:rsidP="00E567C4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е</w:t>
      </w:r>
      <w:r w:rsidR="009239C4" w:rsidRPr="008055D5">
        <w:rPr>
          <w:sz w:val="26"/>
          <w:szCs w:val="26"/>
        </w:rPr>
        <w:t xml:space="preserve">сли по Программе </w:t>
      </w:r>
      <w:r w:rsidRPr="008055D5">
        <w:rPr>
          <w:sz w:val="26"/>
          <w:szCs w:val="26"/>
        </w:rPr>
        <w:t>не было запланировано финансирование, но при этом финансирование было выделено, то У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присваивается значение Ф</w:t>
      </w:r>
      <w:r w:rsidRPr="008055D5">
        <w:rPr>
          <w:sz w:val="26"/>
          <w:szCs w:val="26"/>
          <w:vertAlign w:val="subscript"/>
        </w:rPr>
        <w:t>ф1…n</w:t>
      </w:r>
      <w:r w:rsidR="007D6B92" w:rsidRPr="008055D5">
        <w:rPr>
          <w:sz w:val="26"/>
          <w:szCs w:val="26"/>
        </w:rPr>
        <w:t>;</w:t>
      </w:r>
    </w:p>
    <w:p w:rsidR="007D6B92" w:rsidRPr="008055D5" w:rsidRDefault="009239C4" w:rsidP="00E567C4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если по Программе</w:t>
      </w:r>
      <w:r w:rsidR="007D6B92" w:rsidRPr="008055D5">
        <w:rPr>
          <w:sz w:val="26"/>
          <w:szCs w:val="26"/>
        </w:rPr>
        <w:t xml:space="preserve"> было запланировано финансирование, но средства не выделялись, то значение эффективности в этом случае принимается равным 0.</w:t>
      </w:r>
    </w:p>
    <w:p w:rsidR="001154AF" w:rsidRPr="008055D5" w:rsidRDefault="001154AF" w:rsidP="00E567C4">
      <w:pPr>
        <w:pStyle w:val="a4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При значении уровня эффективности Программы:</w:t>
      </w:r>
    </w:p>
    <w:p w:rsidR="001154AF" w:rsidRPr="008055D5" w:rsidRDefault="001154AF" w:rsidP="00E567C4">
      <w:pPr>
        <w:pStyle w:val="a4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- более 95% уровень эффективности Программы считается высоким;</w:t>
      </w:r>
    </w:p>
    <w:p w:rsidR="00075F00" w:rsidRPr="008055D5" w:rsidRDefault="001154AF" w:rsidP="00E567C4">
      <w:pPr>
        <w:pStyle w:val="a4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- от 70% до 95%</w:t>
      </w:r>
      <w:r w:rsidR="00A83E74" w:rsidRPr="008055D5">
        <w:rPr>
          <w:sz w:val="26"/>
          <w:szCs w:val="26"/>
        </w:rPr>
        <w:t xml:space="preserve"> </w:t>
      </w:r>
      <w:r w:rsidRPr="008055D5">
        <w:rPr>
          <w:sz w:val="26"/>
          <w:szCs w:val="26"/>
        </w:rPr>
        <w:t>уровень эффективности Программы считается удовлетворительным.</w:t>
      </w:r>
    </w:p>
    <w:p w:rsidR="001154AF" w:rsidRPr="008055D5" w:rsidRDefault="001154AF" w:rsidP="00E567C4">
      <w:pPr>
        <w:pStyle w:val="a4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Если реализация Программы не отвечает приведенным выше критериям, уровень эффективности ее р</w:t>
      </w:r>
      <w:r w:rsidR="00F84466" w:rsidRPr="008055D5">
        <w:rPr>
          <w:sz w:val="26"/>
          <w:szCs w:val="26"/>
        </w:rPr>
        <w:t>еализации признается неудовлетво</w:t>
      </w:r>
      <w:r w:rsidRPr="008055D5">
        <w:rPr>
          <w:sz w:val="26"/>
          <w:szCs w:val="26"/>
        </w:rPr>
        <w:t>рительным.</w:t>
      </w:r>
    </w:p>
    <w:p w:rsidR="00251457" w:rsidRPr="008055D5" w:rsidRDefault="00251457" w:rsidP="00E567C4">
      <w:pPr>
        <w:spacing w:after="0" w:line="240" w:lineRule="atLeast"/>
        <w:ind w:firstLine="709"/>
        <w:rPr>
          <w:rFonts w:ascii="Times New Roman" w:hAnsi="Times New Roman"/>
          <w:sz w:val="24"/>
          <w:szCs w:val="28"/>
          <w:lang w:eastAsia="ru-RU"/>
        </w:rPr>
      </w:pPr>
    </w:p>
    <w:p w:rsidR="00D35BAA" w:rsidRPr="008055D5" w:rsidRDefault="00D35BAA" w:rsidP="00E567C4">
      <w:pPr>
        <w:spacing w:after="0" w:line="24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034A2" w:rsidRPr="008055D5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78CF" w:rsidRPr="008055D5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Pr="008055D5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Pr="008055D5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Pr="008055D5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Pr="008055D5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567C4" w:rsidRDefault="00E567C4" w:rsidP="007A0EE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7A0EEC" w:rsidRDefault="007A0EEC" w:rsidP="007A0E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67C4" w:rsidRDefault="00E567C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E567C4" w:rsidRDefault="00E567C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E567C4" w:rsidRDefault="00E567C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E567C4" w:rsidRDefault="00E567C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E567C4" w:rsidRDefault="00E567C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E567C4" w:rsidRDefault="00E567C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E567C4" w:rsidRDefault="00E567C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E567C4" w:rsidRDefault="00E567C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9A062E" w:rsidRDefault="009A062E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9A062E" w:rsidRDefault="009A062E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9A062E" w:rsidRDefault="009A062E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9A062E" w:rsidRPr="008055D5" w:rsidRDefault="009A062E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055D5" w:rsidRPr="008055D5" w:rsidRDefault="008055D5" w:rsidP="008055D5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A062E" w:rsidRPr="005D293A" w:rsidRDefault="009A062E" w:rsidP="009A062E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FB5C91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9A062E" w:rsidRPr="005D293A" w:rsidRDefault="009A062E" w:rsidP="009A062E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«Развитие малого и среднего </w:t>
      </w:r>
      <w:r>
        <w:rPr>
          <w:rFonts w:ascii="Times New Roman" w:hAnsi="Times New Roman"/>
          <w:sz w:val="20"/>
          <w:szCs w:val="20"/>
        </w:rPr>
        <w:t>предпринимательства</w:t>
      </w:r>
      <w:r w:rsidRPr="005D293A">
        <w:rPr>
          <w:rFonts w:ascii="Times New Roman" w:hAnsi="Times New Roman"/>
          <w:sz w:val="20"/>
          <w:szCs w:val="20"/>
        </w:rPr>
        <w:t xml:space="preserve"> в Усть-Большерецком муниципальном районе</w:t>
      </w:r>
      <w:r>
        <w:rPr>
          <w:rFonts w:ascii="Times New Roman" w:hAnsi="Times New Roman"/>
          <w:sz w:val="20"/>
          <w:szCs w:val="20"/>
        </w:rPr>
        <w:t>»</w:t>
      </w:r>
    </w:p>
    <w:p w:rsidR="009A062E" w:rsidRDefault="009A062E" w:rsidP="009A0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62E" w:rsidRPr="005D293A" w:rsidRDefault="009A062E" w:rsidP="009A0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Сведения о показателях (индик</w:t>
      </w:r>
      <w:r>
        <w:rPr>
          <w:rFonts w:ascii="Times New Roman" w:hAnsi="Times New Roman"/>
          <w:b/>
          <w:sz w:val="24"/>
          <w:szCs w:val="24"/>
        </w:rPr>
        <w:t xml:space="preserve">аторах) </w:t>
      </w:r>
      <w:r w:rsidRPr="005D293A">
        <w:rPr>
          <w:rFonts w:ascii="Times New Roman" w:hAnsi="Times New Roman"/>
          <w:b/>
          <w:sz w:val="24"/>
          <w:szCs w:val="24"/>
        </w:rPr>
        <w:t>муниципальной программы и их значениях</w:t>
      </w:r>
    </w:p>
    <w:p w:rsidR="009A062E" w:rsidRPr="005D293A" w:rsidRDefault="009A062E" w:rsidP="009A06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0173" w:type="dxa"/>
        <w:tblInd w:w="-700" w:type="dxa"/>
        <w:tblLook w:val="04A0" w:firstRow="1" w:lastRow="0" w:firstColumn="1" w:lastColumn="0" w:noHBand="0" w:noVBand="1"/>
      </w:tblPr>
      <w:tblGrid>
        <w:gridCol w:w="666"/>
        <w:gridCol w:w="4732"/>
        <w:gridCol w:w="988"/>
        <w:gridCol w:w="991"/>
        <w:gridCol w:w="67"/>
        <w:gridCol w:w="1469"/>
        <w:gridCol w:w="1260"/>
      </w:tblGrid>
      <w:tr w:rsidR="009A062E" w:rsidRPr="005D293A" w:rsidTr="00FB5C91">
        <w:tc>
          <w:tcPr>
            <w:tcW w:w="546" w:type="dxa"/>
            <w:vMerge w:val="restart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807" w:type="dxa"/>
            <w:vMerge w:val="restart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3828" w:type="dxa"/>
            <w:gridSpan w:val="4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</w:tr>
      <w:tr w:rsidR="009A062E" w:rsidRPr="005D293A" w:rsidTr="00FB5C91">
        <w:tc>
          <w:tcPr>
            <w:tcW w:w="546" w:type="dxa"/>
            <w:vMerge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7" w:type="dxa"/>
            <w:vMerge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gridSpan w:val="2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w="1491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77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9A062E" w:rsidRPr="005D293A" w:rsidTr="00FB5C91">
        <w:tc>
          <w:tcPr>
            <w:tcW w:w="546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7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gridSpan w:val="2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1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7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6</w:t>
            </w:r>
          </w:p>
        </w:tc>
      </w:tr>
      <w:tr w:rsidR="009A062E" w:rsidRPr="005D293A" w:rsidTr="00FB5C91">
        <w:tc>
          <w:tcPr>
            <w:tcW w:w="10173" w:type="dxa"/>
            <w:gridSpan w:val="7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b/>
                <w:sz w:val="20"/>
              </w:rPr>
              <w:t>предпринимательства</w:t>
            </w:r>
            <w:r w:rsidRPr="005D293A">
              <w:rPr>
                <w:rFonts w:ascii="Times New Roman" w:hAnsi="Times New Roman"/>
                <w:b/>
                <w:sz w:val="20"/>
              </w:rPr>
              <w:t xml:space="preserve"> в Усть-Большерецком муниципальном районе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</w:tr>
      <w:tr w:rsidR="009A062E" w:rsidRPr="005D293A" w:rsidTr="00FB5C91">
        <w:tc>
          <w:tcPr>
            <w:tcW w:w="546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4807" w:type="dxa"/>
          </w:tcPr>
          <w:p w:rsidR="009A062E" w:rsidRDefault="009A062E" w:rsidP="00FB5C91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</w:p>
          <w:p w:rsidR="009A062E" w:rsidRPr="005D293A" w:rsidRDefault="009A062E" w:rsidP="00FB5C9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9A062E" w:rsidRPr="005D293A" w:rsidTr="00FB5C91">
        <w:tc>
          <w:tcPr>
            <w:tcW w:w="546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4807" w:type="dxa"/>
          </w:tcPr>
          <w:p w:rsidR="009A062E" w:rsidRDefault="009A062E" w:rsidP="00FB5C91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СМСП, получивших муниципальную поддержку</w:t>
            </w:r>
            <w:r>
              <w:rPr>
                <w:rFonts w:ascii="Times New Roman" w:hAnsi="Times New Roman"/>
                <w:sz w:val="20"/>
              </w:rPr>
              <w:t>, в том числе:</w:t>
            </w:r>
          </w:p>
          <w:p w:rsidR="009A062E" w:rsidRPr="005D293A" w:rsidRDefault="009A062E" w:rsidP="00FB5C9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559" w:type="dxa"/>
            <w:gridSpan w:val="2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277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9A062E" w:rsidRPr="005D293A" w:rsidTr="00FB5C91">
        <w:tc>
          <w:tcPr>
            <w:tcW w:w="546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1.2.1.</w:t>
            </w:r>
          </w:p>
        </w:tc>
        <w:tc>
          <w:tcPr>
            <w:tcW w:w="4807" w:type="dxa"/>
          </w:tcPr>
          <w:p w:rsidR="009A062E" w:rsidRDefault="009A062E" w:rsidP="00FB5C91">
            <w:pPr>
              <w:rPr>
                <w:rFonts w:ascii="Times New Roman" w:hAnsi="Times New Roman"/>
                <w:sz w:val="20"/>
              </w:rPr>
            </w:pPr>
            <w:r w:rsidRPr="002C2DEC">
              <w:rPr>
                <w:rFonts w:ascii="Times New Roman" w:hAnsi="Times New Roman"/>
                <w:sz w:val="20"/>
              </w:rPr>
              <w:t xml:space="preserve">Количество СМСП, получивших </w:t>
            </w:r>
            <w:r>
              <w:rPr>
                <w:rFonts w:ascii="Times New Roman" w:hAnsi="Times New Roman"/>
                <w:sz w:val="20"/>
              </w:rPr>
              <w:t xml:space="preserve">финансовую </w:t>
            </w:r>
            <w:r w:rsidRPr="002C2DEC">
              <w:rPr>
                <w:rFonts w:ascii="Times New Roman" w:hAnsi="Times New Roman"/>
                <w:sz w:val="20"/>
              </w:rPr>
              <w:t>поддержку</w:t>
            </w:r>
          </w:p>
          <w:p w:rsidR="009A062E" w:rsidRPr="005D293A" w:rsidRDefault="009A062E" w:rsidP="00FB5C9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7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9A062E" w:rsidRPr="005D293A" w:rsidTr="007A0EEC">
        <w:trPr>
          <w:trHeight w:val="684"/>
        </w:trPr>
        <w:tc>
          <w:tcPr>
            <w:tcW w:w="546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1.2.2</w:t>
            </w:r>
          </w:p>
        </w:tc>
        <w:tc>
          <w:tcPr>
            <w:tcW w:w="4807" w:type="dxa"/>
          </w:tcPr>
          <w:p w:rsidR="009A062E" w:rsidRPr="005D293A" w:rsidRDefault="009A062E" w:rsidP="00FB5C91">
            <w:pPr>
              <w:rPr>
                <w:rFonts w:ascii="Times New Roman" w:hAnsi="Times New Roman"/>
                <w:sz w:val="20"/>
              </w:rPr>
            </w:pPr>
            <w:r w:rsidRPr="002C2DEC">
              <w:rPr>
                <w:rFonts w:ascii="Times New Roman" w:hAnsi="Times New Roman"/>
                <w:sz w:val="20"/>
              </w:rPr>
              <w:t xml:space="preserve">Количество СМСП, получивших </w:t>
            </w:r>
            <w:r>
              <w:rPr>
                <w:rFonts w:ascii="Times New Roman" w:hAnsi="Times New Roman"/>
                <w:sz w:val="20"/>
              </w:rPr>
              <w:t xml:space="preserve">консультационную </w:t>
            </w:r>
            <w:r w:rsidRPr="002C2DEC">
              <w:rPr>
                <w:rFonts w:ascii="Times New Roman" w:hAnsi="Times New Roman"/>
                <w:sz w:val="20"/>
              </w:rPr>
              <w:t>поддержку</w:t>
            </w:r>
          </w:p>
        </w:tc>
        <w:tc>
          <w:tcPr>
            <w:tcW w:w="992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77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</w:tbl>
    <w:p w:rsidR="009A062E" w:rsidRPr="005D293A" w:rsidRDefault="009A062E" w:rsidP="009A062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A062E" w:rsidRPr="005D293A" w:rsidRDefault="009A062E" w:rsidP="009A062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A062E" w:rsidRPr="005D293A" w:rsidRDefault="009A062E" w:rsidP="009A062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A062E" w:rsidRPr="005D293A" w:rsidRDefault="009A062E" w:rsidP="009A062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A062E" w:rsidRPr="005D293A" w:rsidRDefault="009A062E" w:rsidP="009A062E">
      <w:pPr>
        <w:spacing w:after="0" w:line="240" w:lineRule="auto"/>
        <w:ind w:left="7513"/>
        <w:jc w:val="both"/>
        <w:rPr>
          <w:rFonts w:ascii="Times New Roman" w:hAnsi="Times New Roman"/>
          <w:sz w:val="20"/>
          <w:szCs w:val="20"/>
        </w:rPr>
        <w:sectPr w:rsidR="009A062E" w:rsidRPr="005D293A" w:rsidSect="00244A26">
          <w:footerReference w:type="default" r:id="rId17"/>
          <w:pgSz w:w="11906" w:h="16838"/>
          <w:pgMar w:top="993" w:right="850" w:bottom="709" w:left="1560" w:header="708" w:footer="708" w:gutter="0"/>
          <w:cols w:space="708"/>
          <w:docGrid w:linePitch="360"/>
        </w:sectPr>
      </w:pPr>
    </w:p>
    <w:p w:rsidR="009A062E" w:rsidRPr="005D293A" w:rsidRDefault="009A062E" w:rsidP="009A062E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FB5C91">
        <w:rPr>
          <w:rFonts w:ascii="Times New Roman" w:hAnsi="Times New Roman"/>
          <w:sz w:val="20"/>
          <w:szCs w:val="20"/>
        </w:rPr>
        <w:lastRenderedPageBreak/>
        <w:t>Приложение № 2</w:t>
      </w:r>
    </w:p>
    <w:p w:rsidR="009A062E" w:rsidRPr="00D40DED" w:rsidRDefault="009A062E" w:rsidP="009A062E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Pr="00D40DED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Усть-Большерецком </w:t>
      </w:r>
      <w:r>
        <w:rPr>
          <w:rFonts w:ascii="Times New Roman" w:hAnsi="Times New Roman"/>
          <w:sz w:val="20"/>
          <w:szCs w:val="20"/>
        </w:rPr>
        <w:t>муниципальном районе</w:t>
      </w:r>
      <w:r w:rsidRPr="00D40DED">
        <w:rPr>
          <w:rFonts w:ascii="Times New Roman" w:hAnsi="Times New Roman"/>
          <w:sz w:val="20"/>
          <w:szCs w:val="20"/>
        </w:rPr>
        <w:t>»</w:t>
      </w:r>
    </w:p>
    <w:p w:rsidR="009A062E" w:rsidRPr="005D293A" w:rsidRDefault="009A062E" w:rsidP="009A062E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9A062E" w:rsidRPr="005D293A" w:rsidRDefault="009A062E" w:rsidP="009A0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9A062E" w:rsidRPr="005D293A" w:rsidRDefault="009A062E" w:rsidP="009A0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9A062E" w:rsidRPr="005D293A" w:rsidRDefault="009A062E" w:rsidP="009A0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481"/>
        <w:gridCol w:w="772"/>
        <w:gridCol w:w="1212"/>
        <w:gridCol w:w="3136"/>
        <w:gridCol w:w="2818"/>
        <w:gridCol w:w="3118"/>
      </w:tblGrid>
      <w:tr w:rsidR="009A062E" w:rsidRPr="005D293A" w:rsidTr="00FB5C91">
        <w:tc>
          <w:tcPr>
            <w:tcW w:w="539" w:type="dxa"/>
            <w:vMerge w:val="restart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481" w:type="dxa"/>
            <w:vMerge w:val="restart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3136" w:type="dxa"/>
            <w:vMerge w:val="restart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818" w:type="dxa"/>
            <w:vMerge w:val="restart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Последствия </w:t>
            </w:r>
            <w:r w:rsidR="003F2E6B" w:rsidRPr="005D293A">
              <w:rPr>
                <w:rFonts w:ascii="Times New Roman" w:hAnsi="Times New Roman"/>
                <w:sz w:val="18"/>
                <w:szCs w:val="18"/>
              </w:rPr>
              <w:t>не реализации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Связь с показателями муниципальной программы</w:t>
            </w:r>
          </w:p>
        </w:tc>
      </w:tr>
      <w:tr w:rsidR="009A062E" w:rsidRPr="005D293A" w:rsidTr="00FB5C91">
        <w:tc>
          <w:tcPr>
            <w:tcW w:w="539" w:type="dxa"/>
            <w:vMerge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212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136" w:type="dxa"/>
            <w:vMerge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8" w:type="dxa"/>
            <w:vMerge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062E" w:rsidRPr="005D293A" w:rsidTr="00FB5C91">
        <w:tc>
          <w:tcPr>
            <w:tcW w:w="539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81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36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18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A062E" w:rsidRPr="005D293A" w:rsidTr="00FB5C91">
        <w:tc>
          <w:tcPr>
            <w:tcW w:w="539" w:type="dxa"/>
            <w:vAlign w:val="center"/>
          </w:tcPr>
          <w:p w:rsidR="009A062E" w:rsidRPr="005D293A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1979" w:type="dxa"/>
            <w:vAlign w:val="center"/>
          </w:tcPr>
          <w:p w:rsidR="009A062E" w:rsidRPr="005D293A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481" w:type="dxa"/>
            <w:vAlign w:val="center"/>
          </w:tcPr>
          <w:p w:rsidR="009A062E" w:rsidRPr="005D293A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9A062E" w:rsidRPr="005D293A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772" w:type="dxa"/>
            <w:vAlign w:val="center"/>
          </w:tcPr>
          <w:p w:rsidR="009A062E" w:rsidRPr="005D293A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212" w:type="dxa"/>
            <w:vAlign w:val="center"/>
          </w:tcPr>
          <w:p w:rsidR="009A062E" w:rsidRPr="005D293A" w:rsidRDefault="009A062E" w:rsidP="00FB5C91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136" w:type="dxa"/>
            <w:vAlign w:val="center"/>
          </w:tcPr>
          <w:p w:rsidR="009A062E" w:rsidRPr="005D293A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СМСП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(включая индивидуальных предпринимателей) в расчете на 1 тыс.человек населения Усть-Большерецкого муниципального района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A062E" w:rsidRPr="005D293A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увеличение количества СМСП, получивших муниципальную поддержку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A062E" w:rsidRPr="005D293A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18"/>
              </w:rPr>
              <w:t>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СМСП;</w:t>
            </w:r>
          </w:p>
          <w:p w:rsidR="009A062E" w:rsidRPr="00B24661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      </w:r>
          </w:p>
          <w:p w:rsidR="009A062E" w:rsidRPr="00B24661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      </w:r>
          </w:p>
          <w:p w:rsidR="009A062E" w:rsidRPr="00B24661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 xml:space="preserve">количество субъектов малого и среднего предпринимательства, включая индивидуальных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lastRenderedPageBreak/>
              <w:t>предпринимателей, получивших муниципальную поддержку, единиц,</w:t>
            </w:r>
          </w:p>
          <w:p w:rsidR="009A062E" w:rsidRPr="00B24661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СМСП; единиц,</w:t>
            </w:r>
          </w:p>
          <w:p w:rsidR="009A062E" w:rsidRPr="005D293A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-количество СМСП, получивших муниципальную поддержку; единиц.</w:t>
            </w:r>
          </w:p>
        </w:tc>
        <w:tc>
          <w:tcPr>
            <w:tcW w:w="2818" w:type="dxa"/>
            <w:vAlign w:val="center"/>
          </w:tcPr>
          <w:p w:rsidR="009A062E" w:rsidRPr="005D293A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lastRenderedPageBreak/>
              <w:t>В случае неполучения средств местного бюджета, а также субсидии из краевого бюджета требуе</w:t>
            </w:r>
            <w:r w:rsidR="003F2E6B">
              <w:rPr>
                <w:rFonts w:ascii="Times New Roman" w:hAnsi="Times New Roman"/>
                <w:sz w:val="18"/>
                <w:szCs w:val="18"/>
              </w:rPr>
              <w:t>мых на реализацию подпрограммы, 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финансирование мероприятий будет сокращено, что может привести к замедлению темпов развития сферы МСП и снижению показателей ее результативности</w:t>
            </w:r>
          </w:p>
        </w:tc>
        <w:tc>
          <w:tcPr>
            <w:tcW w:w="3118" w:type="dxa"/>
            <w:vAlign w:val="center"/>
          </w:tcPr>
          <w:p w:rsidR="009A062E" w:rsidRPr="005D293A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:rsidR="009A062E" w:rsidRPr="00B24661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1. увеличение количества СМСП (включая индивидуальных предпринимателей) в расчете на 1 тыс.человек населения Усть-Большерецкого муниципального района;</w:t>
            </w:r>
          </w:p>
          <w:p w:rsidR="009A062E" w:rsidRPr="00B24661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2. увеличение количества СМСП, получивших муниципальную поддержку;</w:t>
            </w:r>
          </w:p>
          <w:p w:rsidR="009A062E" w:rsidRPr="00B24661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3. 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СМСП;</w:t>
            </w:r>
          </w:p>
          <w:p w:rsidR="009A062E" w:rsidRPr="00B24661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4. 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      </w:r>
          </w:p>
          <w:p w:rsidR="009A062E" w:rsidRPr="00B24661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5. 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      </w:r>
          </w:p>
          <w:p w:rsidR="009A062E" w:rsidRPr="00B24661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lastRenderedPageBreak/>
              <w:t>6. количество субъектов малого и среднего предпринимательства, включая индивидуальных предпринимателей, получивших муниципальную поддержку, единиц,</w:t>
            </w:r>
          </w:p>
          <w:p w:rsidR="009A062E" w:rsidRPr="00B24661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7. количество публикаций в средствах массовой информации Усть-Большерецкого муниципального района, посвященных проблемам развития и деятельности СМСП; единиц,</w:t>
            </w:r>
          </w:p>
          <w:p w:rsidR="009A062E" w:rsidRPr="005D293A" w:rsidRDefault="009A062E" w:rsidP="003F2E6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-количество СМСП, получивших муниципальную поддержку; единиц.</w:t>
            </w:r>
          </w:p>
        </w:tc>
      </w:tr>
    </w:tbl>
    <w:p w:rsidR="009A062E" w:rsidRPr="005D293A" w:rsidRDefault="009A062E" w:rsidP="009A0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A062E" w:rsidRPr="005D293A" w:rsidSect="004A3130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9A062E" w:rsidRPr="005D293A" w:rsidRDefault="009A062E" w:rsidP="009A062E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FB5C91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9A062E" w:rsidRPr="00D40DED" w:rsidRDefault="009A062E" w:rsidP="009A062E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Pr="00D40DED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Усть-Большерецком </w:t>
      </w:r>
      <w:r>
        <w:rPr>
          <w:rFonts w:ascii="Times New Roman" w:hAnsi="Times New Roman"/>
          <w:sz w:val="20"/>
          <w:szCs w:val="20"/>
        </w:rPr>
        <w:t>муниципальном районе</w:t>
      </w:r>
      <w:r w:rsidRPr="00D40DED">
        <w:rPr>
          <w:rFonts w:ascii="Times New Roman" w:hAnsi="Times New Roman"/>
          <w:sz w:val="20"/>
          <w:szCs w:val="20"/>
        </w:rPr>
        <w:t>»</w:t>
      </w:r>
    </w:p>
    <w:p w:rsidR="009A062E" w:rsidRPr="005D293A" w:rsidRDefault="009A062E" w:rsidP="009A062E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9A062E" w:rsidRPr="005D293A" w:rsidRDefault="009A062E" w:rsidP="009A0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9A062E" w:rsidRPr="005D293A" w:rsidRDefault="009A062E" w:rsidP="009A06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3119"/>
        <w:gridCol w:w="2693"/>
      </w:tblGrid>
      <w:tr w:rsidR="009A062E" w:rsidRPr="005D293A" w:rsidTr="00FB5C91">
        <w:tc>
          <w:tcPr>
            <w:tcW w:w="817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677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693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9A062E" w:rsidRPr="005D293A" w:rsidTr="00FB5C91">
        <w:tc>
          <w:tcPr>
            <w:tcW w:w="817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A062E" w:rsidRPr="005D293A" w:rsidTr="00FB5C91">
        <w:tc>
          <w:tcPr>
            <w:tcW w:w="14992" w:type="dxa"/>
            <w:gridSpan w:val="5"/>
          </w:tcPr>
          <w:p w:rsidR="009A062E" w:rsidRPr="005D293A" w:rsidRDefault="009A062E" w:rsidP="00FB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Pr="005D293A">
              <w:rPr>
                <w:rFonts w:ascii="Times New Roman" w:hAnsi="Times New Roman"/>
                <w:sz w:val="20"/>
                <w:szCs w:val="20"/>
              </w:rPr>
              <w:t>.1. Оказание мер муниципальной поддержки субъектам малого и среднего предпринимательства</w:t>
            </w:r>
          </w:p>
        </w:tc>
      </w:tr>
      <w:tr w:rsidR="009A062E" w:rsidRPr="005D293A" w:rsidTr="00FB5C91">
        <w:tc>
          <w:tcPr>
            <w:tcW w:w="817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9A062E" w:rsidRPr="005D293A" w:rsidRDefault="009A062E" w:rsidP="00FB5C91">
            <w:pPr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677" w:type="dxa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верждение состава </w:t>
            </w:r>
            <w:r w:rsidRPr="005D293A">
              <w:rPr>
                <w:rFonts w:ascii="Times New Roman" w:hAnsi="Times New Roman"/>
                <w:sz w:val="20"/>
                <w:szCs w:val="20"/>
              </w:rPr>
              <w:t xml:space="preserve">Комиссии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реализации мероприятий муниципальной программы «Развитие малого и среднего предпринимательства в Усть-Большерецком муниципальном районе» </w:t>
            </w:r>
          </w:p>
        </w:tc>
        <w:tc>
          <w:tcPr>
            <w:tcW w:w="3119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693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  <w:r w:rsidRPr="005D293A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Pr="005D293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9A062E" w:rsidRPr="005D293A" w:rsidTr="00FB5C91">
        <w:tc>
          <w:tcPr>
            <w:tcW w:w="12299" w:type="dxa"/>
            <w:gridSpan w:val="4"/>
            <w:tcBorders>
              <w:left w:val="nil"/>
              <w:bottom w:val="nil"/>
            </w:tcBorders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062E" w:rsidRPr="005D293A" w:rsidRDefault="009A062E" w:rsidP="009A06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A062E" w:rsidRPr="005D293A" w:rsidSect="004A3130">
          <w:pgSz w:w="16838" w:h="11906" w:orient="landscape"/>
          <w:pgMar w:top="709" w:right="1134" w:bottom="851" w:left="1134" w:header="709" w:footer="23" w:gutter="0"/>
          <w:cols w:space="708"/>
          <w:docGrid w:linePitch="360"/>
        </w:sectPr>
      </w:pPr>
    </w:p>
    <w:p w:rsidR="009A062E" w:rsidRPr="005D293A" w:rsidRDefault="009A062E" w:rsidP="009A062E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FB5C91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9A062E" w:rsidRPr="00D40DED" w:rsidRDefault="009A062E" w:rsidP="009A062E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Pr="00D40DED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Усть-Большерецком </w:t>
      </w:r>
      <w:r>
        <w:rPr>
          <w:rFonts w:ascii="Times New Roman" w:hAnsi="Times New Roman"/>
          <w:sz w:val="20"/>
          <w:szCs w:val="20"/>
        </w:rPr>
        <w:t>муниципальном районе</w:t>
      </w:r>
      <w:r w:rsidRPr="00D40DED">
        <w:rPr>
          <w:rFonts w:ascii="Times New Roman" w:hAnsi="Times New Roman"/>
          <w:sz w:val="20"/>
          <w:szCs w:val="20"/>
        </w:rPr>
        <w:t>»</w:t>
      </w:r>
    </w:p>
    <w:p w:rsidR="009A062E" w:rsidRPr="005D293A" w:rsidRDefault="009A062E" w:rsidP="009A062E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9A062E" w:rsidRPr="005D293A" w:rsidRDefault="009A062E" w:rsidP="009A0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9A062E" w:rsidRDefault="009A062E" w:rsidP="009A0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за счет средств местного бюджета</w:t>
      </w:r>
    </w:p>
    <w:p w:rsidR="009A062E" w:rsidRPr="005D293A" w:rsidRDefault="009A062E" w:rsidP="009A06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3042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1668"/>
        <w:gridCol w:w="4320"/>
        <w:gridCol w:w="3124"/>
        <w:gridCol w:w="670"/>
        <w:gridCol w:w="709"/>
        <w:gridCol w:w="708"/>
        <w:gridCol w:w="709"/>
        <w:gridCol w:w="1134"/>
      </w:tblGrid>
      <w:tr w:rsidR="009A062E" w:rsidRPr="00B82E87" w:rsidTr="003F2E6B">
        <w:trPr>
          <w:gridAfter w:val="1"/>
          <w:wAfter w:w="1134" w:type="dxa"/>
        </w:trPr>
        <w:tc>
          <w:tcPr>
            <w:tcW w:w="1668" w:type="dxa"/>
            <w:vMerge w:val="restart"/>
            <w:vAlign w:val="center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Статус</w:t>
            </w:r>
          </w:p>
        </w:tc>
        <w:tc>
          <w:tcPr>
            <w:tcW w:w="4320" w:type="dxa"/>
            <w:vMerge w:val="restart"/>
            <w:vAlign w:val="center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124" w:type="dxa"/>
            <w:vMerge w:val="restart"/>
            <w:vAlign w:val="center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2796" w:type="dxa"/>
            <w:gridSpan w:val="4"/>
            <w:vAlign w:val="center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Код бюджетной классификации</w:t>
            </w:r>
          </w:p>
        </w:tc>
      </w:tr>
      <w:tr w:rsidR="009A062E" w:rsidRPr="00B82E87" w:rsidTr="003F2E6B">
        <w:tc>
          <w:tcPr>
            <w:tcW w:w="1668" w:type="dxa"/>
            <w:vMerge/>
            <w:vAlign w:val="center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20" w:type="dxa"/>
            <w:vMerge/>
            <w:vAlign w:val="center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  <w:vMerge/>
            <w:vAlign w:val="center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Рз Пр</w:t>
            </w:r>
          </w:p>
        </w:tc>
        <w:tc>
          <w:tcPr>
            <w:tcW w:w="708" w:type="dxa"/>
            <w:vAlign w:val="center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:rsidR="009A062E" w:rsidRPr="009D2192" w:rsidRDefault="009A062E" w:rsidP="00FB5C91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2022</w:t>
            </w:r>
            <w:r w:rsidRPr="009D2192">
              <w:rPr>
                <w:rFonts w:ascii="Times New Roman" w:hAnsi="Times New Roman"/>
                <w:b/>
                <w:sz w:val="18"/>
                <w:szCs w:val="20"/>
              </w:rPr>
              <w:t xml:space="preserve"> год</w:t>
            </w:r>
          </w:p>
        </w:tc>
      </w:tr>
      <w:tr w:rsidR="009A062E" w:rsidRPr="00B82E87" w:rsidTr="003F2E6B">
        <w:tc>
          <w:tcPr>
            <w:tcW w:w="1668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4320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124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670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</w:tr>
      <w:tr w:rsidR="009A062E" w:rsidRPr="00B82E87" w:rsidTr="003F2E6B">
        <w:tc>
          <w:tcPr>
            <w:tcW w:w="1668" w:type="dxa"/>
            <w:vMerge w:val="restart"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4320" w:type="dxa"/>
            <w:vMerge w:val="restart"/>
          </w:tcPr>
          <w:p w:rsidR="009A062E" w:rsidRPr="00D40DED" w:rsidRDefault="009A062E" w:rsidP="00FB5C9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40DED">
              <w:rPr>
                <w:rFonts w:ascii="Times New Roman" w:hAnsi="Times New Roman"/>
                <w:sz w:val="18"/>
                <w:szCs w:val="20"/>
              </w:rPr>
              <w:t>Развитие малого и среднего предпринимательства в Усть-Большерецком муниципальн</w:t>
            </w:r>
            <w:r>
              <w:rPr>
                <w:rFonts w:ascii="Times New Roman" w:hAnsi="Times New Roman"/>
                <w:sz w:val="18"/>
                <w:szCs w:val="20"/>
              </w:rPr>
              <w:t>ом районе</w:t>
            </w:r>
          </w:p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9A062E" w:rsidRPr="009D2192" w:rsidRDefault="009A062E" w:rsidP="00FB5C91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Pr="009D2192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9A062E" w:rsidRPr="00B82E87" w:rsidTr="003F2E6B">
        <w:tc>
          <w:tcPr>
            <w:tcW w:w="1668" w:type="dxa"/>
            <w:vMerge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20" w:type="dxa"/>
            <w:vMerge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9A062E" w:rsidRDefault="009A062E" w:rsidP="00FB5C9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9A062E" w:rsidRPr="00B82E87" w:rsidTr="003F2E6B">
        <w:tc>
          <w:tcPr>
            <w:tcW w:w="1668" w:type="dxa"/>
            <w:vMerge w:val="restart"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Основное мероприятие 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</w:t>
            </w:r>
          </w:p>
        </w:tc>
        <w:tc>
          <w:tcPr>
            <w:tcW w:w="4320" w:type="dxa"/>
            <w:vMerge w:val="restart"/>
          </w:tcPr>
          <w:p w:rsidR="009A062E" w:rsidRPr="00B82E87" w:rsidRDefault="009A062E" w:rsidP="00FB5C9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3124" w:type="dxa"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9A062E" w:rsidRDefault="009A062E" w:rsidP="00FB5C9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9A062E" w:rsidRPr="00B82E87" w:rsidTr="003F2E6B">
        <w:tc>
          <w:tcPr>
            <w:tcW w:w="1668" w:type="dxa"/>
            <w:vMerge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20" w:type="dxa"/>
            <w:vMerge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9A062E" w:rsidRDefault="009A062E" w:rsidP="00FB5C9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9A062E" w:rsidRPr="00B82E87" w:rsidTr="003F2E6B">
        <w:tc>
          <w:tcPr>
            <w:tcW w:w="1668" w:type="dxa"/>
            <w:vMerge w:val="restart"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.1.1.</w:t>
            </w:r>
          </w:p>
        </w:tc>
        <w:tc>
          <w:tcPr>
            <w:tcW w:w="4320" w:type="dxa"/>
            <w:vMerge w:val="restart"/>
          </w:tcPr>
          <w:p w:rsidR="009A062E" w:rsidRPr="00B82E87" w:rsidRDefault="009A062E" w:rsidP="00FB5C9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3124" w:type="dxa"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9A062E" w:rsidRPr="00B82E87" w:rsidTr="003F2E6B">
        <w:tc>
          <w:tcPr>
            <w:tcW w:w="1668" w:type="dxa"/>
            <w:vMerge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20" w:type="dxa"/>
            <w:vMerge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9A062E" w:rsidRPr="00B82E87" w:rsidTr="003F2E6B">
        <w:tc>
          <w:tcPr>
            <w:tcW w:w="1668" w:type="dxa"/>
            <w:vMerge w:val="restart"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.1.2.</w:t>
            </w:r>
          </w:p>
        </w:tc>
        <w:tc>
          <w:tcPr>
            <w:tcW w:w="4320" w:type="dxa"/>
            <w:vMerge w:val="restart"/>
          </w:tcPr>
          <w:p w:rsidR="009A062E" w:rsidRPr="00B82E87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E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3124" w:type="dxa"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9A062E" w:rsidRPr="00B82E87" w:rsidTr="003F2E6B">
        <w:tc>
          <w:tcPr>
            <w:tcW w:w="1668" w:type="dxa"/>
            <w:vMerge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20" w:type="dxa"/>
            <w:vMerge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670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9A062E" w:rsidRPr="00B82E87" w:rsidTr="003F2E6B">
        <w:tc>
          <w:tcPr>
            <w:tcW w:w="1668" w:type="dxa"/>
            <w:vMerge w:val="restart"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.1.3.</w:t>
            </w:r>
          </w:p>
        </w:tc>
        <w:tc>
          <w:tcPr>
            <w:tcW w:w="4320" w:type="dxa"/>
            <w:vMerge w:val="restart"/>
          </w:tcPr>
          <w:p w:rsidR="009A062E" w:rsidRPr="00B82E87" w:rsidRDefault="009A062E" w:rsidP="00FB5C9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      </w:r>
          </w:p>
        </w:tc>
        <w:tc>
          <w:tcPr>
            <w:tcW w:w="3124" w:type="dxa"/>
          </w:tcPr>
          <w:p w:rsidR="009A062E" w:rsidRPr="00B82E87" w:rsidRDefault="009A062E" w:rsidP="00FB5C9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9A062E" w:rsidRDefault="009A062E" w:rsidP="00FB5C9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3F2E6B" w:rsidRPr="00B82E87" w:rsidTr="003F2E6B">
        <w:trPr>
          <w:trHeight w:val="901"/>
        </w:trPr>
        <w:tc>
          <w:tcPr>
            <w:tcW w:w="1668" w:type="dxa"/>
            <w:vMerge/>
          </w:tcPr>
          <w:p w:rsidR="003F2E6B" w:rsidRPr="00B82E87" w:rsidRDefault="003F2E6B" w:rsidP="00FB5C9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20" w:type="dxa"/>
            <w:vMerge/>
          </w:tcPr>
          <w:p w:rsidR="003F2E6B" w:rsidRPr="00B82E87" w:rsidRDefault="003F2E6B" w:rsidP="00FB5C9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</w:tcPr>
          <w:p w:rsidR="003F2E6B" w:rsidRPr="00B82E87" w:rsidRDefault="003F2E6B" w:rsidP="00FB5C9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:rsidR="003F2E6B" w:rsidRPr="00B82E87" w:rsidRDefault="003F2E6B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3F2E6B" w:rsidRPr="00B82E87" w:rsidRDefault="003F2E6B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3F2E6B" w:rsidRPr="00B82E87" w:rsidRDefault="003F2E6B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3F2E6B" w:rsidRPr="00B82E87" w:rsidRDefault="003F2E6B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3F2E6B" w:rsidRDefault="003F2E6B" w:rsidP="00FB5C9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9A062E" w:rsidRPr="00B82E87" w:rsidTr="003F2E6B">
        <w:trPr>
          <w:trHeight w:val="151"/>
        </w:trPr>
        <w:tc>
          <w:tcPr>
            <w:tcW w:w="10491" w:type="dxa"/>
            <w:gridSpan w:val="5"/>
            <w:vMerge w:val="restart"/>
            <w:tcBorders>
              <w:left w:val="nil"/>
              <w:right w:val="nil"/>
            </w:tcBorders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A062E" w:rsidRPr="00B82E87" w:rsidTr="003F2E6B">
        <w:trPr>
          <w:trHeight w:val="520"/>
        </w:trPr>
        <w:tc>
          <w:tcPr>
            <w:tcW w:w="1049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9A062E" w:rsidRPr="00B82E87" w:rsidRDefault="009A062E" w:rsidP="00FB5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9A062E" w:rsidRPr="005D293A" w:rsidRDefault="009A062E" w:rsidP="009A06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A062E" w:rsidRPr="005D293A" w:rsidSect="005D77C7">
          <w:pgSz w:w="16838" w:h="11906" w:orient="landscape"/>
          <w:pgMar w:top="567" w:right="1134" w:bottom="426" w:left="1134" w:header="426" w:footer="175" w:gutter="0"/>
          <w:cols w:space="708"/>
          <w:docGrid w:linePitch="360"/>
        </w:sectPr>
      </w:pPr>
    </w:p>
    <w:p w:rsidR="009A062E" w:rsidRDefault="009A062E" w:rsidP="009A062E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</w:p>
    <w:p w:rsidR="009A062E" w:rsidRPr="005D293A" w:rsidRDefault="009A062E" w:rsidP="009A062E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FB5C91">
        <w:rPr>
          <w:rFonts w:ascii="Times New Roman" w:hAnsi="Times New Roman"/>
          <w:sz w:val="20"/>
          <w:szCs w:val="20"/>
        </w:rPr>
        <w:t>Приложение № 5</w:t>
      </w:r>
    </w:p>
    <w:p w:rsidR="009A062E" w:rsidRPr="00D40DED" w:rsidRDefault="009A062E" w:rsidP="009A062E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</w:t>
      </w:r>
      <w:r>
        <w:rPr>
          <w:rFonts w:ascii="Times New Roman" w:hAnsi="Times New Roman"/>
          <w:sz w:val="20"/>
          <w:szCs w:val="20"/>
        </w:rPr>
        <w:t>ерецком муниципальном районе</w:t>
      </w:r>
      <w:r w:rsidRPr="00D40DED">
        <w:rPr>
          <w:rFonts w:ascii="Times New Roman" w:hAnsi="Times New Roman"/>
          <w:sz w:val="20"/>
          <w:szCs w:val="20"/>
        </w:rPr>
        <w:t>»</w:t>
      </w:r>
    </w:p>
    <w:p w:rsidR="009A062E" w:rsidRDefault="009A062E" w:rsidP="009A062E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9A062E" w:rsidRPr="005D293A" w:rsidRDefault="009A062E" w:rsidP="009A062E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9A062E" w:rsidRPr="005D293A" w:rsidRDefault="009A062E" w:rsidP="009A0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:rsidR="009A062E" w:rsidRDefault="009A062E" w:rsidP="009A0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9A062E" w:rsidRPr="005D293A" w:rsidRDefault="009A062E" w:rsidP="009A0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13511" w:type="dxa"/>
        <w:tblLook w:val="04A0" w:firstRow="1" w:lastRow="0" w:firstColumn="1" w:lastColumn="0" w:noHBand="0" w:noVBand="1"/>
      </w:tblPr>
      <w:tblGrid>
        <w:gridCol w:w="1572"/>
        <w:gridCol w:w="6361"/>
        <w:gridCol w:w="2410"/>
        <w:gridCol w:w="1651"/>
        <w:gridCol w:w="1517"/>
      </w:tblGrid>
      <w:tr w:rsidR="009A062E" w:rsidRPr="005D293A" w:rsidTr="003F2E6B">
        <w:tc>
          <w:tcPr>
            <w:tcW w:w="1572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6361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51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17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9A062E" w:rsidRPr="005D293A" w:rsidTr="003F2E6B">
        <w:tc>
          <w:tcPr>
            <w:tcW w:w="1572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17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A062E" w:rsidRPr="005D293A" w:rsidTr="003F2E6B">
        <w:tc>
          <w:tcPr>
            <w:tcW w:w="1572" w:type="dxa"/>
            <w:vMerge w:val="restart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361" w:type="dxa"/>
            <w:vMerge w:val="restart"/>
          </w:tcPr>
          <w:p w:rsidR="009A062E" w:rsidRPr="00D40DED" w:rsidRDefault="009A062E" w:rsidP="00FB5C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0DED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малого и среднего предпринимательства в Усть-Большерецком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муниципальном районе</w:t>
            </w:r>
          </w:p>
          <w:p w:rsidR="009A062E" w:rsidRPr="005D293A" w:rsidRDefault="009A062E" w:rsidP="00FB5C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517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9A062E" w:rsidRPr="005D293A" w:rsidTr="003F2E6B">
        <w:tc>
          <w:tcPr>
            <w:tcW w:w="1572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9A062E" w:rsidRPr="005D293A" w:rsidTr="003F2E6B">
        <w:tc>
          <w:tcPr>
            <w:tcW w:w="1572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9A062E" w:rsidRPr="005D293A" w:rsidTr="003F2E6B">
        <w:tc>
          <w:tcPr>
            <w:tcW w:w="1572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9A062E" w:rsidRPr="005D293A" w:rsidTr="003F2E6B">
        <w:tc>
          <w:tcPr>
            <w:tcW w:w="1572" w:type="dxa"/>
            <w:vMerge w:val="restart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.1.</w:t>
            </w:r>
          </w:p>
        </w:tc>
        <w:tc>
          <w:tcPr>
            <w:tcW w:w="6361" w:type="dxa"/>
            <w:vMerge w:val="restart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2410" w:type="dxa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517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9A062E" w:rsidRPr="005D293A" w:rsidTr="003F2E6B">
        <w:tc>
          <w:tcPr>
            <w:tcW w:w="1572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:rsidR="009A062E" w:rsidRPr="004C36EF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:rsidR="009A062E" w:rsidRPr="004C36EF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A062E" w:rsidRPr="005D293A" w:rsidTr="003F2E6B">
        <w:tc>
          <w:tcPr>
            <w:tcW w:w="1572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:rsidR="009A062E" w:rsidRPr="004C36EF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:rsidR="009A062E" w:rsidRPr="004C36EF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A062E" w:rsidRPr="005D293A" w:rsidTr="003F2E6B">
        <w:tc>
          <w:tcPr>
            <w:tcW w:w="1572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:rsidR="009A062E" w:rsidRPr="004C36EF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9A062E" w:rsidRPr="004C36EF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A062E" w:rsidRPr="005D293A" w:rsidTr="003F2E6B">
        <w:tc>
          <w:tcPr>
            <w:tcW w:w="1572" w:type="dxa"/>
            <w:vMerge w:val="restart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.1.1.</w:t>
            </w:r>
          </w:p>
        </w:tc>
        <w:tc>
          <w:tcPr>
            <w:tcW w:w="6361" w:type="dxa"/>
            <w:vMerge w:val="restart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2410" w:type="dxa"/>
          </w:tcPr>
          <w:p w:rsidR="009A062E" w:rsidRPr="00E11C2C" w:rsidRDefault="009A062E" w:rsidP="00FB5C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:rsidR="009A062E" w:rsidRPr="00E11C2C" w:rsidRDefault="009A062E" w:rsidP="00FB5C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9A062E" w:rsidRPr="00E11C2C" w:rsidRDefault="009A062E" w:rsidP="00FB5C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9A062E" w:rsidRPr="005D293A" w:rsidTr="003F2E6B">
        <w:tc>
          <w:tcPr>
            <w:tcW w:w="1572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A062E" w:rsidRPr="005D293A" w:rsidTr="003F2E6B">
        <w:tc>
          <w:tcPr>
            <w:tcW w:w="1572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A062E" w:rsidRPr="005D293A" w:rsidTr="003F2E6B">
        <w:tc>
          <w:tcPr>
            <w:tcW w:w="1572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A062E" w:rsidRPr="005D293A" w:rsidTr="003F2E6B">
        <w:tc>
          <w:tcPr>
            <w:tcW w:w="1572" w:type="dxa"/>
            <w:vMerge w:val="restart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.1.2.</w:t>
            </w:r>
          </w:p>
        </w:tc>
        <w:tc>
          <w:tcPr>
            <w:tcW w:w="6361" w:type="dxa"/>
            <w:vMerge w:val="restart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2410" w:type="dxa"/>
          </w:tcPr>
          <w:p w:rsidR="009A062E" w:rsidRPr="00E11C2C" w:rsidRDefault="009A062E" w:rsidP="00FB5C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:rsidR="009A062E" w:rsidRPr="00E11C2C" w:rsidRDefault="009A062E" w:rsidP="00FB5C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9A062E" w:rsidRPr="00E11C2C" w:rsidRDefault="009A062E" w:rsidP="00FB5C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9A062E" w:rsidRPr="005D293A" w:rsidTr="003F2E6B">
        <w:tc>
          <w:tcPr>
            <w:tcW w:w="1572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9A062E" w:rsidRPr="00113A15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A062E" w:rsidRPr="005D293A" w:rsidTr="003F2E6B">
        <w:tc>
          <w:tcPr>
            <w:tcW w:w="1572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A062E" w:rsidRPr="005D293A" w:rsidTr="003F2E6B">
        <w:tc>
          <w:tcPr>
            <w:tcW w:w="1572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A062E" w:rsidRPr="005D293A" w:rsidTr="003F2E6B">
        <w:tc>
          <w:tcPr>
            <w:tcW w:w="1572" w:type="dxa"/>
            <w:vMerge w:val="restart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.1.3.</w:t>
            </w:r>
          </w:p>
        </w:tc>
        <w:tc>
          <w:tcPr>
            <w:tcW w:w="6361" w:type="dxa"/>
            <w:vMerge w:val="restart"/>
          </w:tcPr>
          <w:p w:rsidR="009A062E" w:rsidRPr="00B82E87" w:rsidRDefault="009A062E" w:rsidP="00FB5C9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="003F2E6B">
              <w:rPr>
                <w:rFonts w:ascii="Times New Roman" w:hAnsi="Times New Roman"/>
                <w:sz w:val="18"/>
                <w:szCs w:val="20"/>
              </w:rPr>
              <w:t xml:space="preserve">)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субъектам 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      </w:r>
          </w:p>
        </w:tc>
        <w:tc>
          <w:tcPr>
            <w:tcW w:w="2410" w:type="dxa"/>
          </w:tcPr>
          <w:p w:rsidR="009A062E" w:rsidRPr="00E11C2C" w:rsidRDefault="009A062E" w:rsidP="00FB5C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517" w:type="dxa"/>
          </w:tcPr>
          <w:p w:rsidR="009A062E" w:rsidRPr="005D293A" w:rsidRDefault="009A062E" w:rsidP="00FB5C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9A062E" w:rsidRPr="005D293A" w:rsidTr="003F2E6B">
        <w:tc>
          <w:tcPr>
            <w:tcW w:w="1572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:rsidR="009A062E" w:rsidRPr="004C36EF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:rsidR="009A062E" w:rsidRPr="004C36EF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A062E" w:rsidRPr="005D293A" w:rsidTr="003F2E6B">
        <w:tc>
          <w:tcPr>
            <w:tcW w:w="1572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:rsidR="009A062E" w:rsidRPr="004C36EF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:rsidR="009A062E" w:rsidRPr="004C36EF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A062E" w:rsidRPr="006030F0" w:rsidTr="003F2E6B">
        <w:tc>
          <w:tcPr>
            <w:tcW w:w="1572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062E" w:rsidRPr="005D293A" w:rsidRDefault="009A062E" w:rsidP="00FB5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:rsidR="009A062E" w:rsidRPr="004C36EF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9A062E" w:rsidRPr="004C36EF" w:rsidRDefault="009A062E" w:rsidP="00FB5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9A062E" w:rsidRDefault="009A062E" w:rsidP="009A0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9A062E" w:rsidSect="005D77C7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9A062E" w:rsidRPr="009A062E" w:rsidRDefault="009A062E" w:rsidP="009A062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 6</w:t>
      </w:r>
    </w:p>
    <w:p w:rsidR="009A062E" w:rsidRDefault="009A062E" w:rsidP="009A062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A062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муниципальной программе «Развитие малого и среднего </w:t>
      </w:r>
    </w:p>
    <w:p w:rsidR="0050551A" w:rsidRDefault="009A062E" w:rsidP="009A062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A062E">
        <w:rPr>
          <w:rFonts w:ascii="Times New Roman" w:eastAsia="Times New Roman" w:hAnsi="Times New Roman"/>
          <w:bCs/>
          <w:sz w:val="20"/>
          <w:szCs w:val="20"/>
          <w:lang w:eastAsia="ru-RU"/>
        </w:rPr>
        <w:t>предпринимательства в Усть-Большерецком муниципальном районе»</w:t>
      </w:r>
    </w:p>
    <w:p w:rsidR="009A062E" w:rsidRPr="009A062E" w:rsidRDefault="009A062E" w:rsidP="009A062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055D5" w:rsidRPr="008055D5" w:rsidRDefault="008055D5" w:rsidP="008055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Порядок 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предоставления </w:t>
      </w:r>
      <w:r w:rsidRPr="008055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055D5" w:rsidRPr="008055D5" w:rsidRDefault="008055D5" w:rsidP="008055D5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1. Общие положения</w:t>
      </w:r>
    </w:p>
    <w:p w:rsidR="008055D5" w:rsidRPr="008055D5" w:rsidRDefault="008055D5" w:rsidP="008055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numPr>
          <w:ilvl w:val="1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Порядок 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разработан в соответствии с Гражданским </w:t>
      </w:r>
      <w:hyperlink r:id="rId18" w:history="1">
        <w:r w:rsidRPr="008055D5">
          <w:rPr>
            <w:rFonts w:ascii="Times New Roman" w:eastAsia="Times New Roman" w:hAnsi="Times New Roman"/>
            <w:sz w:val="28"/>
            <w:szCs w:val="24"/>
            <w:lang w:eastAsia="ru-RU"/>
          </w:rPr>
          <w:t>кодексом</w:t>
        </w:r>
      </w:hyperlink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Бюджетным </w:t>
      </w:r>
      <w:hyperlink r:id="rId19" w:history="1">
        <w:r w:rsidRPr="008055D5">
          <w:rPr>
            <w:rFonts w:ascii="Times New Roman" w:eastAsia="Times New Roman" w:hAnsi="Times New Roman"/>
            <w:sz w:val="28"/>
            <w:szCs w:val="24"/>
            <w:lang w:eastAsia="ru-RU"/>
          </w:rPr>
          <w:t>кодексом</w:t>
        </w:r>
      </w:hyperlink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Федеральным </w:t>
      </w:r>
      <w:hyperlink r:id="rId20" w:history="1">
        <w:r w:rsidRPr="008055D5">
          <w:rPr>
            <w:rFonts w:ascii="Times New Roman" w:eastAsia="Times New Roman" w:hAnsi="Times New Roman"/>
            <w:sz w:val="28"/>
            <w:szCs w:val="24"/>
            <w:lang w:eastAsia="ru-RU"/>
          </w:rPr>
          <w:t>законом</w:t>
        </w:r>
      </w:hyperlink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 от 24.07.2007 № 209-ФЗ «О развитии малого и среднего предпринимательства в Российской Федерации», в рамках реализации мероприятий муниципальной программы «Развитие малого и среднего предпринимательства в Усть-Большерецком муниципальном районе» (далее – Программа), (далее соответственно – Порядок, субсидия).</w:t>
      </w:r>
    </w:p>
    <w:p w:rsidR="008055D5" w:rsidRPr="008055D5" w:rsidRDefault="008055D5" w:rsidP="008055D5">
      <w:pPr>
        <w:numPr>
          <w:ilvl w:val="1"/>
          <w:numId w:val="49"/>
        </w:numPr>
        <w:tabs>
          <w:tab w:val="left" w:pos="709"/>
          <w:tab w:val="left" w:pos="993"/>
        </w:tabs>
        <w:suppressAutoHyphens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Настоящий Порядок определяет цели, основные условия и порядок предоставления субсидии из бюджета Усть-Большерецкого муниципального района (далее – муниципальный район) юридическим лицам и индивидуальным предпринимателям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(далее – заявители или получатели субсидии), категории и критерии отбора получателей субсидий, а также порядок возврата субсидии в случае нарушения условий, установленных при их предоставлении.</w:t>
      </w:r>
    </w:p>
    <w:p w:rsidR="008055D5" w:rsidRPr="008055D5" w:rsidRDefault="008055D5" w:rsidP="008055D5">
      <w:pPr>
        <w:numPr>
          <w:ilvl w:val="1"/>
          <w:numId w:val="49"/>
        </w:numPr>
        <w:tabs>
          <w:tab w:val="left" w:pos="709"/>
          <w:tab w:val="left" w:pos="993"/>
        </w:tabs>
        <w:suppressAutoHyphens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Целью предоставления субсидии является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</w:r>
    </w:p>
    <w:p w:rsidR="008055D5" w:rsidRPr="008055D5" w:rsidRDefault="008055D5" w:rsidP="008055D5">
      <w:pPr>
        <w:numPr>
          <w:ilvl w:val="1"/>
          <w:numId w:val="49"/>
        </w:numPr>
        <w:tabs>
          <w:tab w:val="left" w:pos="709"/>
          <w:tab w:val="left" w:pos="993"/>
        </w:tabs>
        <w:suppressAutoHyphens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В целях применения настоящего Порядка используются следующие понятия:</w:t>
      </w:r>
    </w:p>
    <w:p w:rsidR="008055D5" w:rsidRPr="008055D5" w:rsidRDefault="008055D5" w:rsidP="008055D5">
      <w:pPr>
        <w:tabs>
          <w:tab w:val="left" w:pos="0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- продовольственные товары – отдельные виды социально значимых продовольственных товаров первой необходимости в соответствии с Приложением №1 к настоящему Порядку;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- труднодоступные местности Усть-Большерецкого муниципального района: Озерновское городское поселение Усть-Большерецкого муниципального района; 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- завоз – доставка товара от места приобретения до места его реализации (торгового объекта), осуществляемая морским и (или) наземным и (или) авиационным транспортом;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- торговое предприятие – субъект малого и среднего предпринимательства, осуществляющий деятельность, связанную с завозом продовольственных товаров в целях их последующей реализации в труднодоступных местностях Усть-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Большерецкого муниципального района, состоящий на налоговом учете на территории Камчатского края.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1.5.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ab/>
        <w:t>Субсидия имеет заявительный характер и предоставляется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из краевого и местного бюджетов.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Администрация Усть-Большерецкого муниципального района Камчатского края (далее – Администрация) осуществляет функции главного распорядителя бюджетных средств, до которого в соответствии с бюджетным законодательством Российской Федерации,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 Уполномоченным органом по реализации настоящего Порядка является отдел прогнозирования и экономического анализа в составе Управления экономической политики администрации Усть-Большерецкого муниципального района (далее - ответственный исполнитель).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1.6.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ab/>
        <w:t>Ответственный исполнитель выполняет следующие основные функции: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1) определяет объем субсидии в пределах средств, предусмотренных на эти цели в бюджете муниципального района, на реализацию мероприятий Программы;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2) консультирует заявителей субсидии по вопросам предоставления субсидий;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3) принимает заявления от заявителей на получение субсидии и прилагаемые к ним документы в соответствии с настоящим Порядком;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4) организует работу комиссии по предоставлению субсидии (далее – комиссия), состав которой утверждается распоряжением Администрации Усть-Большерецкого муниципального района, в соответствии с Положением о комиссии по предоставлению субсидии, утвержденного </w:t>
      </w:r>
      <w:r w:rsidR="00D13B49">
        <w:rPr>
          <w:rFonts w:ascii="Times New Roman" w:eastAsia="Times New Roman" w:hAnsi="Times New Roman"/>
          <w:sz w:val="26"/>
          <w:szCs w:val="26"/>
          <w:lang w:eastAsia="ru-RU"/>
        </w:rPr>
        <w:t>постановлением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Усть-Большерецкого муниципального района.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5) уведомляет заявителей субсидии о результатах рассмотрения заявлений на получение субсидии;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6) организует заключение соглашения о предоставлении субсидии с получателями субсидии, обязательными положениями которого являются: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а) целевое назначение и размер субсидии;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б) значения показателей результативности использования субсидии и обязательство об их достижении;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в) обязательство о представлении отчетов об использовании субсидии и о достижении значений показателей результативности использования субсидии по форме и в сроки, установленные соглашением о предоставлении субсидии;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г) согласие получателей субсидий на осуществление ответственным исполнителем, органами муниципального финансового контроля муниципального района проверок соблюдения целей, условий и порядка предоставления муниципальной поддержки; 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7) на основании заключенного соглашения о предоставлении субсидии осуществляет перечисление средств субсидии получателям субсидии.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1.7.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ab/>
        <w:t>Критериями отбора получателей субсидии для предоставления субсидии являются: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- отсутствие у заявителя на дату подачи заявления неисполненной обязанности по уплате налогов, сборов, страховых взносов, пеней, штрафов, 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- отсутствие процедур реорганизации, ликвидации, банкротства, для заявителей - индивидуальных предпринимателей - отсутствие прекращения деятельности в качестве индивидуального предпринимателя.</w:t>
      </w:r>
    </w:p>
    <w:p w:rsidR="008055D5" w:rsidRPr="008055D5" w:rsidRDefault="008055D5" w:rsidP="008055D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2. Условия и порядок предоставления субсидии</w:t>
      </w:r>
    </w:p>
    <w:p w:rsidR="008055D5" w:rsidRPr="008055D5" w:rsidRDefault="008055D5" w:rsidP="008055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2.1. Субсидии предоставляются юридическим лицам, индивидуальным предпринимателям при следующих условиях: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1) заключения </w:t>
      </w:r>
      <w:r w:rsidRPr="008055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получателем субсидии с администрацией муниципального района соглашения о предоставлении субсидии, согласно приложению №7 настоящего Порядка; 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2) исключения транспортных расходов в размере предоставляемой субсидии из розничной и (или) оптовой цены товара - для получателей субсидии, осуществляющих деятельность по розничной и (или) оптовой продаже товаров на территории труднодоступных местностей Усть-Большерецкого муниципального района. </w:t>
      </w:r>
    </w:p>
    <w:p w:rsidR="008055D5" w:rsidRPr="008055D5" w:rsidRDefault="008055D5" w:rsidP="008055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2.2. Для получения субсидии заявитель представляет в администрацию муниципального района ежеквартально в срок до 10 числа месяца следующего, за отчетным периодом следующие документы:</w:t>
      </w:r>
    </w:p>
    <w:p w:rsidR="008055D5" w:rsidRPr="008055D5" w:rsidRDefault="008055D5" w:rsidP="008055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1) заявление о перечислении субсидии по форме согласно приложению № 2 настоящего Порядка, подписанное руководителем юридического лица, индивидуальным предпринимателем, с указанием полного и (или) сокращенного наименования и организационно-правовой формы юридического лица, фамилии, имени, отчества (при наличии) индивидуального предпринимателя, места нахождения, контактного телефона, идентификационного номера налогоплательщика с описью представляемых документов;</w:t>
      </w:r>
    </w:p>
    <w:p w:rsidR="008055D5" w:rsidRPr="008055D5" w:rsidRDefault="008055D5" w:rsidP="008055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2) справку-расчет о причитающейся субсидии из средств бюджета муниципального района на возмещение транспортных расходов по доставке продовольственных товаров в труднодоступные местности Усть-Большерецкого муниципального района по </w:t>
      </w:r>
      <w:hyperlink r:id="rId21" w:history="1">
        <w:r w:rsidRPr="008055D5">
          <w:rPr>
            <w:rFonts w:ascii="Times New Roman" w:eastAsia="Times New Roman" w:hAnsi="Times New Roman"/>
            <w:sz w:val="26"/>
            <w:szCs w:val="26"/>
            <w:lang w:eastAsia="ru-RU"/>
          </w:rPr>
          <w:t>форме</w:t>
        </w:r>
      </w:hyperlink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№ 3 к настоящему Порядку;</w:t>
      </w:r>
    </w:p>
    <w:p w:rsidR="008055D5" w:rsidRPr="008055D5" w:rsidRDefault="008055D5" w:rsidP="008055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3) расчет розничных и (или) оптовых цен на продовольственные товары, поставляемые в труднодоступные местности Усть-Большерецкого муниципального района, по </w:t>
      </w:r>
      <w:hyperlink r:id="rId22" w:history="1">
        <w:r w:rsidRPr="008055D5">
          <w:rPr>
            <w:rFonts w:ascii="Times New Roman" w:eastAsia="Times New Roman" w:hAnsi="Times New Roman"/>
            <w:sz w:val="26"/>
            <w:szCs w:val="26"/>
            <w:lang w:eastAsia="ru-RU"/>
          </w:rPr>
          <w:t>форме</w:t>
        </w:r>
      </w:hyperlink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№ 4 к настоящему Порядку (для осуществляющих деятельность по розничной и (или) оптовой продаже товаров); </w:t>
      </w:r>
    </w:p>
    <w:p w:rsidR="008055D5" w:rsidRPr="008055D5" w:rsidRDefault="008055D5" w:rsidP="008055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4) копии документов, подтверждающих факт приобретения и оплату транспортных расходов получателем субсидии продовольственных товаров;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5) банковские реквизиты получателя субсидии;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6)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7) справку налогового органа об исполнении налогоплательщиком обязанности по уплате налогов, сборов, пеней, штрафов;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8) согласие на обработку персональных данных по форме согласно приложению № 6 к настоящему Порядку.</w:t>
      </w:r>
    </w:p>
    <w:p w:rsidR="008055D5" w:rsidRPr="008055D5" w:rsidRDefault="008055D5" w:rsidP="008055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2.3. В случае доставки товаров автозимником, авиатранспортом, в том числе собственным транспортом, без оформления документов заявители предоставляют в администрацию муниципального района:</w:t>
      </w:r>
    </w:p>
    <w:p w:rsidR="008055D5" w:rsidRPr="008055D5" w:rsidRDefault="008055D5" w:rsidP="008055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- документы, подтверждающие наличие или аренду автотранспорта;</w:t>
      </w:r>
    </w:p>
    <w:p w:rsidR="008055D5" w:rsidRPr="008055D5" w:rsidRDefault="008055D5" w:rsidP="008055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- копии договоров, заключенных получателем субсидии с перевозчиком, с указанием конечных пунктов их доставки; </w:t>
      </w:r>
    </w:p>
    <w:p w:rsidR="008055D5" w:rsidRPr="008055D5" w:rsidRDefault="008055D5" w:rsidP="008055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- копии документов, подтверждающих прием продовольственных товаров перевозчиком для доставки в труднодоступные местности Усть-Большерецкого муниципального района; </w:t>
      </w:r>
    </w:p>
    <w:p w:rsidR="008055D5" w:rsidRPr="008055D5" w:rsidRDefault="008055D5" w:rsidP="008055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- копии документов, подтверждающих факт получения товара получателем субсидии от перевозчика в труднодоступные местности Усть-Большерецкого муниципального района;</w:t>
      </w:r>
    </w:p>
    <w:p w:rsidR="008055D5" w:rsidRPr="008055D5" w:rsidRDefault="008055D5" w:rsidP="008055D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- копии платежных документов, подтверждающих оплату транспортных расходов по доставке продовольственных товаров в труднодоступные местности Усть-Большерецкого муниципального района. </w:t>
      </w:r>
    </w:p>
    <w:p w:rsidR="008055D5" w:rsidRPr="008055D5" w:rsidRDefault="008055D5" w:rsidP="008055D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2.4. В день получения заявления и документов, указанных в пункте 2.2 настоящего Порядка, ответственный исполнитель регистрирует заявление о получении субсидии с описью представленных документов.</w:t>
      </w:r>
    </w:p>
    <w:p w:rsidR="008055D5" w:rsidRPr="008055D5" w:rsidRDefault="008055D5" w:rsidP="008055D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2.5. Комиссия, в срок не более </w:t>
      </w:r>
      <w:r w:rsidR="0050551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0 </w:t>
      </w:r>
      <w:r w:rsidR="0050551A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рабочих 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дней со дня регистрации заявления о получении субсидии, рассматривает документы, указанные в пункте 2.2, настоящего Порядка, и принимает одно из следующих решений:</w:t>
      </w:r>
    </w:p>
    <w:p w:rsidR="008055D5" w:rsidRPr="008055D5" w:rsidRDefault="008055D5" w:rsidP="008055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- о предоставлении субсидии заявителю</w:t>
      </w:r>
      <w:r w:rsidRPr="008055D5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8055D5" w:rsidRPr="008055D5" w:rsidRDefault="008055D5" w:rsidP="008055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- о направлении документов на доработку заявителю;</w:t>
      </w:r>
    </w:p>
    <w:p w:rsidR="008055D5" w:rsidRPr="008055D5" w:rsidRDefault="008055D5" w:rsidP="008055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- об отказе в предоставлении субсидии заявителю.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Решение комиссии оформляется протоколом заседания комиссии, который подписывает председатель комиссии или лицо, его замещающее, а также секретарь комиссии.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заседания комиссии является основанием для подготовки соглашения о предоставлении субсидии и распоряжения администрации муниципального района о перечислении субсидии получателю. 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Распоряжение о перечислении субсидии является основанием для перечисления субсидии получателю субсидии.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 Объём субсидии, предоставляемый получателю субсидии, прошедшему отбор, рассчитывается по следующей формуле: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055D5" w:rsidRPr="008055D5" w:rsidRDefault="008055D5" w:rsidP="008055D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8055D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Pr="008055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=</w:t>
      </w:r>
      <w:r w:rsidRPr="008055D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</w:t>
      </w:r>
      <w:r w:rsidRPr="008055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суб.*</w:t>
      </w:r>
      <w:r w:rsidRPr="008055D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V</w:t>
      </w:r>
      <w:r w:rsidRPr="008055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тов.</w:t>
      </w:r>
    </w:p>
    <w:p w:rsidR="008055D5" w:rsidRPr="008055D5" w:rsidRDefault="008055D5" w:rsidP="008055D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где: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8055D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Pr="008055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предоставляемый объем</w:t>
      </w:r>
      <w:r w:rsidRPr="008055D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Pr="008055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-го получателя субсидии;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Si</w:t>
      </w:r>
      <w:r w:rsidRPr="008055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ставка субсидии, равная: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- 35,0 тыс. рублей за одну тонну доставляемых продовольственных товаров с учетом погрузо-разгрузочных работ, но не выше фактически понесенных транспортных расходов по доставке одной тонны продовольственных товаров в труднодоступные местности Усть-Большерецкого муниципального района автомобильным и водным транспортом;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- 100,0 тыс. рублей за одну тонну доставляемых продовольственных товаров с учетом погрузо-разгрузочных работ, но не выше фактически понесенных транспортных расходов по доставке одной тонны продовольственных товаров в 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труднодоступные местности Усть-Большерецкого муниципального района авиатранспортом.</w:t>
      </w:r>
    </w:p>
    <w:p w:rsidR="008055D5" w:rsidRPr="008055D5" w:rsidRDefault="008055D5" w:rsidP="008055D5">
      <w:pPr>
        <w:widowControl w:val="0"/>
        <w:tabs>
          <w:tab w:val="left" w:pos="108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тов. – объём завезенного товара. </w:t>
      </w:r>
    </w:p>
    <w:p w:rsidR="008055D5" w:rsidRPr="008055D5" w:rsidRDefault="008055D5" w:rsidP="008055D5">
      <w:pPr>
        <w:widowControl w:val="0"/>
        <w:tabs>
          <w:tab w:val="left" w:pos="108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2.7. В случае соответствия представленных документов, указанных в пункте 2.2, настоящего Порядка, на основании решения протокола заседания комиссии о предоставлении субсидии администрация муниципального района в течение 10 рабочих дней со дня принятия указанного решения заключает соглашение с получателем субсидии о предоставлении субсидии. 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В течение 10 рабочих дней со дня заключения соглашения с получателем субсидии о предоставлении субсидии</w:t>
      </w:r>
      <w:r w:rsidRPr="008055D5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распорядительным актом администрации муниципального района 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субсидия перечисляется с лицевого счета администрации муниципального района на расчетный счет получателя субсидии.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Для заключения соглашения получатель субсидии должен соответствовать требованиям на первое число месяца, предшествующему месяцу заключения соглашения: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1)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законодательством Российской Федерации;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2)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- получатели субсидий не должны получать средства из бюджета муниципального района в соответствии с иными муниципальными правовыми актами на цели, указанные в пункте 1.3, настоящего Порядка.  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2.8. В случае изменении лимитов бюджетных обязательств, доведенных, в установленном порядке до главного распорядителя бюджетных средств заключает дополнительное соглашение с получателем субсидии о предоставлении субсидии. 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2.9. В случае несоответствия представленных документов, указанных в пункте 2.2, настоящего Порядка, и (или) непредставления их в полном объеме комиссия возвращает представленные документы на доработку получателю субсидии или лицу, действующему на основании доверенности, нарочно с отметкой о вручении или заказным письмом. Указанные решением комиссии недостатки должны быть устранены получателем субсидии в течение 10 рабочих дней со дня получения документов.  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2.10. В случае непредставления после доработки документов, указанных в пункте 2.2, настоящего Порядка, комиссия, в срок не более 10 рабочих дней со дня 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истечения срока для устранения получателем субсидии недостатков принимает решение об отказе в предоставлении субсидии. Письменно извещает получателя субсидии в течение 5 рабочих дней со дня принятия решения об отказе в предоставлении субсидии, при этом принятое настоящее решение комиссии не является препятствием для последующей подачи заявителем документов на получение субсидии.  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соответствия документов, представленных получателем субсидии после доработки, указанных в пункте 2.2, настоящего Порядка, комиссия в течение 5 рабочих дней со дня получения указанных документов принимает решение о предоставлении субсидии. На основании решения протокола заседания комиссии о предоставлении субсидии заявителю администрация муниципального района в течение 10 рабочих дней со дня принятия указанного решения заключает соглашение с заявителем субсидии о предоставлении субсидии. В течение 10 рабочих дней со дня заключения соглашения с заявителем субсидии о предоставлении субсидии распорядительным актом администрации муниципального района субсидия перечисляется с лицевого счета администрации муниципального района на расчетный счет получателя субсидии. 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2.11. Заявителю о предоставлении субсидии отказывается в случаях: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1) заявитель не отвечает требованиям, указанным в пунктах 1.7. и 2.8. настоящего Порядка;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2) не представлены документы, определенные настоящим Порядком, или представлены недостоверные сведения и документы;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3) отсутствует финансирование мероприятия Программы в связи с полным распределением бюджетных ассигнований;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4) истёк срок предоставления документов, установленного в пункте 2.2, настоящего Порядка.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3. Требования к отчетности, предоставляемой получателями субсидии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3.1. Требования к отчетности, предоставляемой получателями субсидии, устанавливаются в соглашении о предоставлении субсидии. 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4. Контроль за целевым расходованием субсидии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4.1. Контроль за целевым использованием субсидии осуществляет ответственный исполнитель.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В целях контроля за формированием получателями субсидии цен на продовольственные товары без учета транспортных расход</w:t>
      </w:r>
      <w:r w:rsidR="00FB5C91">
        <w:rPr>
          <w:rFonts w:ascii="Times New Roman" w:eastAsia="Times New Roman" w:hAnsi="Times New Roman"/>
          <w:sz w:val="26"/>
          <w:szCs w:val="26"/>
          <w:lang w:eastAsia="ru-RU"/>
        </w:rPr>
        <w:t>ов, возмещаемых за счет субсидии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, ответственный исполнитель ежеквартально совместно с представителями органов местного самоуправления (по согласованию), в которых осуществляется торговля продовольственными товарами, составляет справки о ценах на продовольственные товары по каждому торговому объекту получателя субсидии, на которые предоставлена субсидия по форме в соответствии с приложением № 5 к настоящему Порядку. 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выявлении в справке о ценах на продовольственные товары факта установления получателем субсидии цены на продовольственные товары в размере, превышающем определенную соглашением цену на данный товар, сумма 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неучтенной в цене товара субсидии подлежит возврату в бюджет муниципального района.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4.2. В случае нарушения условий предоставления субсидии, установленных разделом 4. настоящего Порядка, и (или) необоснованного получения субсидии в результате представления в администрацию муниципального района недостоверных сведений, указанных в документах, представленных в соответствии с пунктом 2.2, настоящего Порядка, субсидия подлежит возврату в бюджет муниципального района.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4.3. Возврат субсидии в случае нарушения условий, установленных при их предоставлении, осуществляется в следующем порядке: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а) администрация муниципального района в течение 10 дней со дня установления фактов, указанных в пунктах 4.1. и 4.</w:t>
      </w:r>
      <w:r w:rsidR="005A6306" w:rsidRPr="008055D5">
        <w:rPr>
          <w:rFonts w:ascii="Times New Roman" w:eastAsia="Times New Roman" w:hAnsi="Times New Roman"/>
          <w:sz w:val="26"/>
          <w:szCs w:val="26"/>
          <w:lang w:eastAsia="ru-RU"/>
        </w:rPr>
        <w:t>2. настоящего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Порядка, направляет в адрес получателя субсидии уведомление о возврате предоставленной субсидии.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б) получатель субсидии в течение 10 рабочих дней со дня получения уведомления должен произвести возврат субсидии по указанным в уведомлении реквизитам.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в) в случае не перечисления получателем субсидии в бюджет муниципального района субсидии, указанной в уведомлении о возврате, в срок, установленный п. 4.3. настоящего Порядка, указанные средства взыскиваются администрацией муниципального района в судебном порядке.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4.4. Получатели субсидии в соответствии с действующим законодательством Российской Федерации несут ответственность за представление заведомо ложных, несоответствующих действительности сведений, содержащихся в представляемых документах на получение субсидии.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4.5. Администрация муниципального района в лице ответственного исполнителя, а также Финансовое управление и Управление экономической политики администрации Усть-Большерецкого муниципального района, осуществляют проверку соблюдения получателями субсидии условий и целей настоящего Порядка в соответствии с законодательством Российской Федерации.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8055D5" w:rsidRPr="008055D5" w:rsidSect="008055D5">
          <w:headerReference w:type="default" r:id="rId2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055D5" w:rsidRPr="005A6306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0"/>
          <w:szCs w:val="26"/>
          <w:lang w:eastAsia="ru-RU"/>
        </w:rPr>
      </w:pPr>
      <w:r w:rsidRPr="005A6306">
        <w:rPr>
          <w:rFonts w:ascii="Times New Roman" w:eastAsia="Times New Roman" w:hAnsi="Times New Roman"/>
          <w:sz w:val="20"/>
          <w:szCs w:val="26"/>
          <w:lang w:eastAsia="ru-RU"/>
        </w:rPr>
        <w:lastRenderedPageBreak/>
        <w:t xml:space="preserve">Приложение </w:t>
      </w:r>
      <w:r w:rsidR="005A6306">
        <w:rPr>
          <w:rFonts w:ascii="Times New Roman" w:eastAsia="Times New Roman" w:hAnsi="Times New Roman"/>
          <w:sz w:val="20"/>
          <w:szCs w:val="26"/>
          <w:lang w:eastAsia="ru-RU"/>
        </w:rPr>
        <w:t xml:space="preserve">№ </w:t>
      </w:r>
      <w:r w:rsidRPr="005A6306">
        <w:rPr>
          <w:rFonts w:ascii="Times New Roman" w:eastAsia="Times New Roman" w:hAnsi="Times New Roman"/>
          <w:sz w:val="20"/>
          <w:szCs w:val="26"/>
          <w:lang w:eastAsia="ru-RU"/>
        </w:rPr>
        <w:t xml:space="preserve">1 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к Порядку предоставления и распределения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субсидии субъектам малого и среднего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предпринимательства на возмещение транспортных расходов 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по доставке продовольственных товаров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в труднодоступные местности Усть-Большерецкого 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 Камчатского края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</w:t>
      </w:r>
    </w:p>
    <w:p w:rsidR="008055D5" w:rsidRPr="008055D5" w:rsidRDefault="008055D5" w:rsidP="008055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отдельных видов социально значимых продовольственных товаров первой необходимости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94"/>
        <w:gridCol w:w="8611"/>
      </w:tblGrid>
      <w:tr w:rsidR="008055D5" w:rsidRPr="008055D5" w:rsidTr="008055D5">
        <w:tc>
          <w:tcPr>
            <w:tcW w:w="594" w:type="dxa"/>
          </w:tcPr>
          <w:p w:rsidR="008055D5" w:rsidRPr="008055D5" w:rsidRDefault="008055D5" w:rsidP="008055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r w:rsidRPr="008055D5">
              <w:rPr>
                <w:rFonts w:ascii="Times New Roman" w:eastAsia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8611" w:type="dxa"/>
          </w:tcPr>
          <w:p w:rsidR="008055D5" w:rsidRPr="008055D5" w:rsidRDefault="008055D5" w:rsidP="008055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</w:rPr>
              <w:t>Вид продукции (товара)</w:t>
            </w:r>
          </w:p>
        </w:tc>
      </w:tr>
      <w:tr w:rsidR="008055D5" w:rsidRPr="008055D5" w:rsidTr="008055D5">
        <w:tc>
          <w:tcPr>
            <w:tcW w:w="594" w:type="dxa"/>
          </w:tcPr>
          <w:p w:rsidR="008055D5" w:rsidRPr="008055D5" w:rsidRDefault="008055D5" w:rsidP="008055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11" w:type="dxa"/>
          </w:tcPr>
          <w:p w:rsidR="008055D5" w:rsidRPr="008055D5" w:rsidRDefault="008055D5" w:rsidP="008055D5">
            <w:pPr>
              <w:widowControl w:val="0"/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</w:rPr>
              <w:t xml:space="preserve">Мясо куриное (в том числе куры) </w:t>
            </w:r>
          </w:p>
        </w:tc>
      </w:tr>
      <w:tr w:rsidR="008055D5" w:rsidRPr="008055D5" w:rsidTr="008055D5">
        <w:tc>
          <w:tcPr>
            <w:tcW w:w="594" w:type="dxa"/>
          </w:tcPr>
          <w:p w:rsidR="008055D5" w:rsidRPr="008055D5" w:rsidRDefault="008055D5" w:rsidP="008055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11" w:type="dxa"/>
          </w:tcPr>
          <w:p w:rsidR="008055D5" w:rsidRPr="008055D5" w:rsidRDefault="008055D5" w:rsidP="008055D5">
            <w:pPr>
              <w:widowControl w:val="0"/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</w:rPr>
              <w:t xml:space="preserve">Масло подсолнечное </w:t>
            </w:r>
          </w:p>
        </w:tc>
      </w:tr>
      <w:tr w:rsidR="008055D5" w:rsidRPr="008055D5" w:rsidTr="008055D5">
        <w:tc>
          <w:tcPr>
            <w:tcW w:w="594" w:type="dxa"/>
          </w:tcPr>
          <w:p w:rsidR="008055D5" w:rsidRPr="008055D5" w:rsidRDefault="008055D5" w:rsidP="008055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611" w:type="dxa"/>
          </w:tcPr>
          <w:p w:rsidR="008055D5" w:rsidRPr="008055D5" w:rsidRDefault="008055D5" w:rsidP="008055D5">
            <w:pPr>
              <w:widowControl w:val="0"/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</w:rPr>
              <w:t>Сахар - песок</w:t>
            </w:r>
          </w:p>
        </w:tc>
      </w:tr>
      <w:tr w:rsidR="008055D5" w:rsidRPr="008055D5" w:rsidTr="008055D5">
        <w:tc>
          <w:tcPr>
            <w:tcW w:w="594" w:type="dxa"/>
          </w:tcPr>
          <w:p w:rsidR="008055D5" w:rsidRPr="008055D5" w:rsidRDefault="008055D5" w:rsidP="008055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611" w:type="dxa"/>
          </w:tcPr>
          <w:p w:rsidR="008055D5" w:rsidRPr="008055D5" w:rsidRDefault="008055D5" w:rsidP="008055D5">
            <w:pPr>
              <w:widowControl w:val="0"/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</w:rPr>
              <w:t xml:space="preserve">Мука пшеничная </w:t>
            </w:r>
          </w:p>
        </w:tc>
      </w:tr>
      <w:tr w:rsidR="008055D5" w:rsidRPr="008055D5" w:rsidTr="008055D5">
        <w:tc>
          <w:tcPr>
            <w:tcW w:w="594" w:type="dxa"/>
          </w:tcPr>
          <w:p w:rsidR="008055D5" w:rsidRPr="008055D5" w:rsidRDefault="008055D5" w:rsidP="008055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611" w:type="dxa"/>
          </w:tcPr>
          <w:p w:rsidR="008055D5" w:rsidRPr="008055D5" w:rsidRDefault="008055D5" w:rsidP="008055D5">
            <w:pPr>
              <w:widowControl w:val="0"/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</w:rPr>
              <w:t>Рис шлифованный</w:t>
            </w:r>
          </w:p>
        </w:tc>
      </w:tr>
      <w:tr w:rsidR="008055D5" w:rsidRPr="008055D5" w:rsidTr="008055D5">
        <w:tc>
          <w:tcPr>
            <w:tcW w:w="594" w:type="dxa"/>
          </w:tcPr>
          <w:p w:rsidR="008055D5" w:rsidRPr="008055D5" w:rsidRDefault="008055D5" w:rsidP="008055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611" w:type="dxa"/>
          </w:tcPr>
          <w:p w:rsidR="008055D5" w:rsidRPr="008055D5" w:rsidRDefault="008055D5" w:rsidP="008055D5">
            <w:pPr>
              <w:widowControl w:val="0"/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</w:rPr>
              <w:t>Крупа гречневая ядрица</w:t>
            </w:r>
          </w:p>
        </w:tc>
      </w:tr>
      <w:tr w:rsidR="008055D5" w:rsidRPr="008055D5" w:rsidTr="008055D5">
        <w:tc>
          <w:tcPr>
            <w:tcW w:w="594" w:type="dxa"/>
          </w:tcPr>
          <w:p w:rsidR="008055D5" w:rsidRPr="008055D5" w:rsidRDefault="008055D5" w:rsidP="008055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611" w:type="dxa"/>
          </w:tcPr>
          <w:p w:rsidR="008055D5" w:rsidRPr="008055D5" w:rsidRDefault="008055D5" w:rsidP="008055D5">
            <w:pPr>
              <w:widowControl w:val="0"/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</w:rPr>
              <w:t xml:space="preserve">Свинина </w:t>
            </w:r>
          </w:p>
        </w:tc>
      </w:tr>
      <w:tr w:rsidR="008055D5" w:rsidRPr="008055D5" w:rsidTr="008055D5">
        <w:tc>
          <w:tcPr>
            <w:tcW w:w="594" w:type="dxa"/>
          </w:tcPr>
          <w:p w:rsidR="008055D5" w:rsidRPr="008055D5" w:rsidRDefault="008055D5" w:rsidP="008055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611" w:type="dxa"/>
          </w:tcPr>
          <w:p w:rsidR="008055D5" w:rsidRPr="008055D5" w:rsidRDefault="008055D5" w:rsidP="008055D5">
            <w:pPr>
              <w:widowControl w:val="0"/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</w:rPr>
              <w:t>Пшено</w:t>
            </w:r>
          </w:p>
        </w:tc>
      </w:tr>
    </w:tbl>
    <w:p w:rsidR="008055D5" w:rsidRPr="008055D5" w:rsidRDefault="008055D5" w:rsidP="008055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9A062E" w:rsidRDefault="008055D5" w:rsidP="009A06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0F73">
        <w:rPr>
          <w:rFonts w:ascii="Times New Roman" w:eastAsia="Times New Roman" w:hAnsi="Times New Roman"/>
          <w:sz w:val="20"/>
          <w:szCs w:val="26"/>
          <w:lang w:eastAsia="ru-RU"/>
        </w:rPr>
        <w:lastRenderedPageBreak/>
        <w:t>Приложение № 2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к Порядку предоставления и распределения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 субсидии субъектам малого и среднего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предпринимательства на возмещение транспортных расходов 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по доставке продовольственных товаров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в труднодоступные местности Усть-Большерецкого 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 Камчатского края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В Управление экономической политики Администрации </w:t>
      </w: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Усть-Большерецкого муниципального района</w:t>
      </w: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руководителя, должность, наименование юридического лица/ </w:t>
      </w: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Ф.И.О. индивидуального предпринимателя</w:t>
      </w: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контактный телефон  и адрес</w:t>
      </w: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55D5" w:rsidRPr="008055D5" w:rsidRDefault="008055D5" w:rsidP="008055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055D5" w:rsidRPr="008055D5" w:rsidRDefault="008055D5" w:rsidP="008055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b/>
          <w:sz w:val="24"/>
          <w:szCs w:val="24"/>
          <w:lang w:eastAsia="ru-RU"/>
        </w:rPr>
        <w:t>на предоставление 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:rsidR="008055D5" w:rsidRPr="008055D5" w:rsidRDefault="008055D5" w:rsidP="008055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Субсидию в сумме ________________________________________________________________________________</w:t>
      </w:r>
    </w:p>
    <w:p w:rsidR="008055D5" w:rsidRPr="008055D5" w:rsidRDefault="008055D5" w:rsidP="00805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5D5" w:rsidRPr="008055D5" w:rsidRDefault="008055D5" w:rsidP="00805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:rsidR="008055D5" w:rsidRPr="008055D5" w:rsidRDefault="008055D5" w:rsidP="00805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 следующую информацию о себе:</w:t>
      </w:r>
    </w:p>
    <w:p w:rsidR="008055D5" w:rsidRPr="008055D5" w:rsidRDefault="008055D5" w:rsidP="008055D5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055D5" w:rsidRPr="008055D5" w:rsidRDefault="008055D5" w:rsidP="008055D5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не нахожусь в стадии реорганизации, ликвидации, несостоятельности (банкротства);</w:t>
      </w:r>
    </w:p>
    <w:p w:rsidR="008055D5" w:rsidRPr="008055D5" w:rsidRDefault="008055D5" w:rsidP="008055D5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согласен(а) на осуществление органами муниципального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8055D5" w:rsidRPr="008055D5" w:rsidRDefault="008055D5" w:rsidP="008055D5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на дату подачи заявления отсутствует неисполненный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055D5" w:rsidRPr="008055D5" w:rsidRDefault="008055D5" w:rsidP="00805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5D5" w:rsidRPr="008055D5" w:rsidRDefault="008055D5" w:rsidP="00805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С Порядком предоставление 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ознакомлен(а).</w:t>
      </w:r>
    </w:p>
    <w:p w:rsidR="008055D5" w:rsidRPr="008055D5" w:rsidRDefault="008055D5" w:rsidP="00805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5D5" w:rsidRPr="008055D5" w:rsidRDefault="008055D5" w:rsidP="00805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8055D5" w:rsidRPr="008055D5" w:rsidTr="008055D5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5D5" w:rsidRPr="008055D5" w:rsidRDefault="008055D5" w:rsidP="00805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руководителя юридического лица / индивидуального предпринимателя,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55D5" w:rsidRPr="008055D5" w:rsidRDefault="008055D5" w:rsidP="00805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5D5" w:rsidRPr="008055D5" w:rsidRDefault="008055D5" w:rsidP="00805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55D5" w:rsidRPr="008055D5" w:rsidRDefault="008055D5" w:rsidP="00805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5D5" w:rsidRPr="008055D5" w:rsidRDefault="008055D5" w:rsidP="00805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F73">
        <w:rPr>
          <w:rFonts w:ascii="Times New Roman" w:eastAsia="Times New Roman" w:hAnsi="Times New Roman"/>
          <w:sz w:val="20"/>
          <w:szCs w:val="26"/>
          <w:lang w:eastAsia="ru-RU"/>
        </w:rPr>
        <w:lastRenderedPageBreak/>
        <w:t>Приложение</w:t>
      </w:r>
      <w:r w:rsidR="00FC0F73">
        <w:rPr>
          <w:rFonts w:ascii="Times New Roman" w:eastAsia="Times New Roman" w:hAnsi="Times New Roman"/>
          <w:sz w:val="20"/>
          <w:szCs w:val="26"/>
          <w:lang w:eastAsia="ru-RU"/>
        </w:rPr>
        <w:t xml:space="preserve"> №</w:t>
      </w:r>
      <w:r w:rsidRPr="00FC0F73">
        <w:rPr>
          <w:rFonts w:ascii="Times New Roman" w:eastAsia="Times New Roman" w:hAnsi="Times New Roman"/>
          <w:sz w:val="20"/>
          <w:szCs w:val="26"/>
          <w:lang w:eastAsia="ru-RU"/>
        </w:rPr>
        <w:t xml:space="preserve"> 3</w:t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к Порядку предоставления и распределения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 субсидии субъектам малого и среднего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предпринимательства на возмещение транспортных расходов 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по доставке продовольственных товаров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 в труднодоступные местности Усть-Большерецкого 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 Камчатского края</w:t>
      </w:r>
    </w:p>
    <w:p w:rsidR="008055D5" w:rsidRPr="008055D5" w:rsidRDefault="008055D5" w:rsidP="008055D5">
      <w:pPr>
        <w:widowControl w:val="0"/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Форма</w:t>
      </w:r>
    </w:p>
    <w:p w:rsidR="008055D5" w:rsidRPr="008055D5" w:rsidRDefault="008055D5" w:rsidP="008055D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СПРАВКА-РАСЧЕТ</w:t>
      </w:r>
    </w:p>
    <w:p w:rsidR="008055D5" w:rsidRPr="008055D5" w:rsidRDefault="008055D5" w:rsidP="008055D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о причитающейся субсидии из сре</w:t>
      </w:r>
      <w:bookmarkStart w:id="0" w:name="_GoBack"/>
      <w:bookmarkEnd w:id="0"/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дств бюджета муниципального района </w:t>
      </w:r>
    </w:p>
    <w:p w:rsidR="008055D5" w:rsidRPr="008055D5" w:rsidRDefault="008055D5" w:rsidP="008055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:rsidR="008055D5" w:rsidRPr="008055D5" w:rsidRDefault="008055D5" w:rsidP="008055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</w:t>
      </w:r>
    </w:p>
    <w:p w:rsidR="008055D5" w:rsidRPr="009A062E" w:rsidRDefault="008055D5" w:rsidP="009A062E">
      <w:pPr>
        <w:widowControl w:val="0"/>
        <w:spacing w:after="0" w:line="240" w:lineRule="auto"/>
        <w:ind w:left="6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062E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лица, Ф.И.О. индивидуального предпринимателя)</w:t>
      </w:r>
    </w:p>
    <w:p w:rsidR="008055D5" w:rsidRPr="008055D5" w:rsidRDefault="008055D5" w:rsidP="008055D5">
      <w:pPr>
        <w:widowControl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1244"/>
        <w:gridCol w:w="1701"/>
        <w:gridCol w:w="1260"/>
        <w:gridCol w:w="1440"/>
        <w:gridCol w:w="1269"/>
        <w:gridCol w:w="1276"/>
      </w:tblGrid>
      <w:tr w:rsidR="008055D5" w:rsidRPr="008055D5" w:rsidTr="008055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транс-порта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Наименование населенного </w:t>
            </w: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пункта</w:t>
            </w: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отправки</w:t>
            </w: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товара, пункта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Количество</w:t>
            </w: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доставленных</w:t>
            </w: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товаров</w:t>
            </w:r>
            <w:r w:rsidRPr="008055D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</w:r>
            <w:r w:rsidRPr="008055D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(килограммов</w:t>
            </w:r>
            <w:r w:rsidRPr="008055D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tabs>
                <w:tab w:val="left" w:pos="297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Фактическая стоимость</w:t>
            </w:r>
            <w:r w:rsidRPr="008055D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br/>
              <w:t>оплаченных транспортных расходов (рублей)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Ставка</w:t>
            </w:r>
            <w:r w:rsidRPr="008055D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br/>
              <w:t xml:space="preserve">субсидии </w:t>
            </w: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рублях на</w:t>
            </w:r>
            <w:r w:rsidRPr="008055D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килограмм</w:t>
            </w:r>
            <w:r w:rsidRPr="008055D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br/>
              <w:t>товара)</w:t>
            </w:r>
            <w:r w:rsidRPr="008055D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Сумма причи</w:t>
            </w:r>
            <w:r w:rsidRPr="008055D5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тающихся</w:t>
            </w:r>
            <w:r w:rsidRPr="008055D5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br/>
            </w:r>
            <w:r w:rsidRPr="008055D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субсидий </w:t>
            </w: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8055D5" w:rsidRPr="008055D5" w:rsidTr="008055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055D5" w:rsidRPr="008055D5" w:rsidTr="008055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055D5" w:rsidRPr="008055D5" w:rsidRDefault="008055D5" w:rsidP="008055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08"/>
        <w:gridCol w:w="1974"/>
        <w:gridCol w:w="238"/>
        <w:gridCol w:w="2176"/>
      </w:tblGrid>
      <w:tr w:rsidR="008055D5" w:rsidRPr="008055D5" w:rsidTr="008055D5">
        <w:tc>
          <w:tcPr>
            <w:tcW w:w="4460" w:type="dxa"/>
            <w:vMerge w:val="restart"/>
          </w:tcPr>
          <w:p w:rsidR="008055D5" w:rsidRPr="008055D5" w:rsidRDefault="008055D5" w:rsidP="008055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Руководитель юридического лица, </w:t>
            </w:r>
            <w:r w:rsidRPr="008055D5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индивидуальный предприниматель</w:t>
            </w:r>
          </w:p>
        </w:tc>
        <w:tc>
          <w:tcPr>
            <w:tcW w:w="508" w:type="dxa"/>
            <w:vMerge w:val="restart"/>
          </w:tcPr>
          <w:p w:rsidR="008055D5" w:rsidRPr="008055D5" w:rsidRDefault="008055D5" w:rsidP="008055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4" w:type="dxa"/>
            <w:vMerge w:val="restart"/>
          </w:tcPr>
          <w:p w:rsidR="008055D5" w:rsidRPr="008055D5" w:rsidRDefault="008055D5" w:rsidP="008055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</w:tcPr>
          <w:p w:rsidR="008055D5" w:rsidRPr="008055D5" w:rsidRDefault="008055D5" w:rsidP="008055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  <w:vMerge w:val="restart"/>
          </w:tcPr>
          <w:p w:rsidR="008055D5" w:rsidRPr="008055D5" w:rsidRDefault="008055D5" w:rsidP="008055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055D5" w:rsidRPr="008055D5" w:rsidTr="008055D5">
        <w:tc>
          <w:tcPr>
            <w:tcW w:w="4460" w:type="dxa"/>
            <w:vMerge/>
          </w:tcPr>
          <w:p w:rsidR="008055D5" w:rsidRPr="008055D5" w:rsidRDefault="008055D5" w:rsidP="008055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8" w:type="dxa"/>
            <w:vMerge/>
          </w:tcPr>
          <w:p w:rsidR="008055D5" w:rsidRPr="008055D5" w:rsidRDefault="008055D5" w:rsidP="008055D5">
            <w:pPr>
              <w:widowControl w:val="0"/>
              <w:spacing w:line="240" w:lineRule="auto"/>
              <w:ind w:left="-113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before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</w:tcPr>
          <w:p w:rsidR="008055D5" w:rsidRPr="008055D5" w:rsidRDefault="008055D5" w:rsidP="008055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before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055D5" w:rsidRPr="008055D5" w:rsidTr="008055D5">
        <w:tc>
          <w:tcPr>
            <w:tcW w:w="4460" w:type="dxa"/>
            <w:vMerge/>
          </w:tcPr>
          <w:p w:rsidR="008055D5" w:rsidRPr="008055D5" w:rsidRDefault="008055D5" w:rsidP="008055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8" w:type="dxa"/>
            <w:vMerge/>
          </w:tcPr>
          <w:p w:rsidR="008055D5" w:rsidRPr="008055D5" w:rsidRDefault="008055D5" w:rsidP="008055D5">
            <w:pPr>
              <w:widowControl w:val="0"/>
              <w:spacing w:line="240" w:lineRule="auto"/>
              <w:ind w:left="-113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before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8" w:type="dxa"/>
          </w:tcPr>
          <w:p w:rsidR="008055D5" w:rsidRPr="008055D5" w:rsidRDefault="008055D5" w:rsidP="008055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before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8055D5" w:rsidRPr="008055D5" w:rsidRDefault="008055D5" w:rsidP="008055D5">
      <w:pPr>
        <w:spacing w:line="240" w:lineRule="auto"/>
        <w:ind w:left="4366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МП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66"/>
        <w:gridCol w:w="1916"/>
        <w:gridCol w:w="238"/>
        <w:gridCol w:w="2176"/>
      </w:tblGrid>
      <w:tr w:rsidR="008055D5" w:rsidRPr="008055D5" w:rsidTr="008055D5">
        <w:tc>
          <w:tcPr>
            <w:tcW w:w="4460" w:type="dxa"/>
            <w:vMerge w:val="restart"/>
          </w:tcPr>
          <w:p w:rsidR="008055D5" w:rsidRPr="008055D5" w:rsidRDefault="008055D5" w:rsidP="008055D5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бухгалтер</w:t>
            </w: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получателя субсидии</w:t>
            </w:r>
          </w:p>
        </w:tc>
        <w:tc>
          <w:tcPr>
            <w:tcW w:w="566" w:type="dxa"/>
            <w:vMerge w:val="restart"/>
          </w:tcPr>
          <w:p w:rsidR="008055D5" w:rsidRPr="008055D5" w:rsidRDefault="008055D5" w:rsidP="008055D5">
            <w:pPr>
              <w:widowControl w:val="0"/>
              <w:spacing w:before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vMerge w:val="restart"/>
          </w:tcPr>
          <w:p w:rsidR="008055D5" w:rsidRPr="008055D5" w:rsidRDefault="008055D5" w:rsidP="008055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</w:tcPr>
          <w:p w:rsidR="008055D5" w:rsidRPr="008055D5" w:rsidRDefault="008055D5" w:rsidP="008055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  <w:vMerge w:val="restart"/>
          </w:tcPr>
          <w:p w:rsidR="008055D5" w:rsidRPr="008055D5" w:rsidRDefault="008055D5" w:rsidP="008055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055D5" w:rsidRPr="008055D5" w:rsidTr="008055D5">
        <w:tc>
          <w:tcPr>
            <w:tcW w:w="4460" w:type="dxa"/>
            <w:vMerge/>
          </w:tcPr>
          <w:p w:rsidR="008055D5" w:rsidRPr="008055D5" w:rsidRDefault="008055D5" w:rsidP="008055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vMerge/>
          </w:tcPr>
          <w:p w:rsidR="008055D5" w:rsidRPr="008055D5" w:rsidRDefault="008055D5" w:rsidP="008055D5">
            <w:pPr>
              <w:widowControl w:val="0"/>
              <w:spacing w:before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before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</w:tcPr>
          <w:p w:rsidR="008055D5" w:rsidRPr="008055D5" w:rsidRDefault="008055D5" w:rsidP="008055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before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055D5" w:rsidRPr="008055D5" w:rsidTr="008055D5">
        <w:tc>
          <w:tcPr>
            <w:tcW w:w="4460" w:type="dxa"/>
            <w:vMerge/>
          </w:tcPr>
          <w:p w:rsidR="008055D5" w:rsidRPr="008055D5" w:rsidRDefault="008055D5" w:rsidP="008055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vMerge/>
          </w:tcPr>
          <w:p w:rsidR="008055D5" w:rsidRPr="008055D5" w:rsidRDefault="008055D5" w:rsidP="008055D5">
            <w:pPr>
              <w:widowControl w:val="0"/>
              <w:spacing w:before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before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8" w:type="dxa"/>
          </w:tcPr>
          <w:p w:rsidR="008055D5" w:rsidRPr="008055D5" w:rsidRDefault="008055D5" w:rsidP="008055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before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8055D5" w:rsidRPr="008055D5" w:rsidRDefault="008055D5" w:rsidP="008055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"____" ______________ 20___ г.</w:t>
      </w:r>
    </w:p>
    <w:p w:rsidR="008055D5" w:rsidRPr="008055D5" w:rsidRDefault="008055D5" w:rsidP="008055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</w:p>
    <w:p w:rsidR="008055D5" w:rsidRPr="008055D5" w:rsidRDefault="008055D5" w:rsidP="008055D5">
      <w:pPr>
        <w:spacing w:before="40" w:after="0" w:line="240" w:lineRule="auto"/>
        <w:ind w:left="714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(телефон)</w:t>
      </w: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FC0F73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0"/>
          <w:szCs w:val="26"/>
          <w:lang w:eastAsia="ru-RU"/>
        </w:rPr>
      </w:pPr>
      <w:r w:rsidRPr="00FC0F73">
        <w:rPr>
          <w:rFonts w:ascii="Times New Roman" w:eastAsia="Times New Roman" w:hAnsi="Times New Roman"/>
          <w:sz w:val="20"/>
          <w:szCs w:val="26"/>
          <w:lang w:eastAsia="ru-RU"/>
        </w:rPr>
        <w:lastRenderedPageBreak/>
        <w:t>Приложение</w:t>
      </w:r>
      <w:r w:rsidR="00FC0F73">
        <w:rPr>
          <w:rFonts w:ascii="Times New Roman" w:eastAsia="Times New Roman" w:hAnsi="Times New Roman"/>
          <w:sz w:val="20"/>
          <w:szCs w:val="26"/>
          <w:lang w:eastAsia="ru-RU"/>
        </w:rPr>
        <w:t xml:space="preserve"> №</w:t>
      </w:r>
      <w:r w:rsidRPr="00FC0F73">
        <w:rPr>
          <w:rFonts w:ascii="Times New Roman" w:eastAsia="Times New Roman" w:hAnsi="Times New Roman"/>
          <w:sz w:val="20"/>
          <w:szCs w:val="26"/>
          <w:lang w:eastAsia="ru-RU"/>
        </w:rPr>
        <w:t xml:space="preserve"> 4 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к Порядку предоставления и распределения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 субсидии субъектам малого и среднего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предпринимательства на возмещение транспортных расходов 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по доставке продовольственных товаров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 в труднодоступные местности Усть-Большерецкого 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 Камчатского края</w:t>
      </w:r>
    </w:p>
    <w:p w:rsidR="008055D5" w:rsidRPr="008055D5" w:rsidRDefault="008055D5" w:rsidP="008055D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Форма</w:t>
      </w:r>
    </w:p>
    <w:p w:rsidR="008055D5" w:rsidRPr="008055D5" w:rsidRDefault="008055D5" w:rsidP="008055D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РАСЧЕТ</w:t>
      </w:r>
    </w:p>
    <w:p w:rsidR="008055D5" w:rsidRPr="008055D5" w:rsidRDefault="008055D5" w:rsidP="008055D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розничных и (или) оптовых цен на продовольственные товары,</w:t>
      </w:r>
    </w:p>
    <w:p w:rsidR="008055D5" w:rsidRPr="008055D5" w:rsidRDefault="008055D5" w:rsidP="008055D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поставляемые в муниципальный район </w:t>
      </w:r>
    </w:p>
    <w:p w:rsidR="008055D5" w:rsidRPr="008055D5" w:rsidRDefault="008055D5" w:rsidP="008055D5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8055D5" w:rsidRPr="009A062E" w:rsidRDefault="008055D5" w:rsidP="008055D5">
      <w:pPr>
        <w:widowControl w:val="0"/>
        <w:spacing w:after="0" w:line="240" w:lineRule="auto"/>
        <w:ind w:left="17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062E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лица, Ф.И.О. индивидуального предпринимателя)</w:t>
      </w:r>
    </w:p>
    <w:p w:rsidR="008055D5" w:rsidRPr="008055D5" w:rsidRDefault="008055D5" w:rsidP="008055D5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8055D5" w:rsidRPr="009A062E" w:rsidRDefault="008055D5" w:rsidP="008055D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062E">
        <w:rPr>
          <w:rFonts w:ascii="Times New Roman" w:eastAsia="Times New Roman" w:hAnsi="Times New Roman"/>
          <w:sz w:val="20"/>
          <w:szCs w:val="20"/>
          <w:lang w:eastAsia="ru-RU"/>
        </w:rPr>
        <w:t>адрес объекта розничной (оптовой) торговли)</w:t>
      </w:r>
    </w:p>
    <w:p w:rsidR="008055D5" w:rsidRPr="008055D5" w:rsidRDefault="008055D5" w:rsidP="008055D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024"/>
        <w:gridCol w:w="1260"/>
        <w:gridCol w:w="1055"/>
        <w:gridCol w:w="1088"/>
        <w:gridCol w:w="1088"/>
        <w:gridCol w:w="1089"/>
        <w:gridCol w:w="1260"/>
        <w:gridCol w:w="900"/>
      </w:tblGrid>
      <w:tr w:rsidR="008055D5" w:rsidRPr="008055D5" w:rsidTr="008055D5"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D5" w:rsidRPr="009A062E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D5" w:rsidRPr="009A062E" w:rsidRDefault="008055D5" w:rsidP="008055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A062E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Наименование </w:t>
            </w:r>
            <w:r w:rsidRPr="009A062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товара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D5" w:rsidRPr="009A062E" w:rsidRDefault="008055D5" w:rsidP="008055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A062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Количество доставленных товаров </w:t>
            </w:r>
            <w:r w:rsidRPr="009A062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br/>
              <w:t>(килограммов)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D5" w:rsidRPr="009A062E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A062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Розничная (оптовая) цена (рублей за килограмм)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9A062E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A062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D5" w:rsidRPr="009A062E" w:rsidRDefault="008055D5" w:rsidP="008055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A062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Торговая надбавка (без учета транспортных расходов)</w:t>
            </w:r>
            <w:r w:rsidRPr="009A062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br/>
            </w:r>
            <w:r w:rsidRPr="009A062E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(процентов)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D5" w:rsidRPr="009A062E" w:rsidRDefault="008055D5" w:rsidP="008055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A062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Доля транспортных расходов в розничной цене (процентов)</w:t>
            </w:r>
          </w:p>
        </w:tc>
      </w:tr>
      <w:tr w:rsidR="008055D5" w:rsidRPr="008055D5" w:rsidTr="008055D5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5" w:rsidRPr="009A062E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5" w:rsidRPr="009A062E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5" w:rsidRPr="009A062E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5" w:rsidRPr="009A062E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9A062E" w:rsidRDefault="008055D5" w:rsidP="008055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A062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закупочная цена (рублей за килограмм)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9A062E" w:rsidRDefault="008055D5" w:rsidP="008055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A062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транспортные расходы (с учетом </w:t>
            </w:r>
            <w:r w:rsidRPr="009A062E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субсидии)</w:t>
            </w:r>
            <w:r w:rsidRPr="009A062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br/>
              <w:t>(рублей за килограмм)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9A062E" w:rsidRDefault="008055D5" w:rsidP="008055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A062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прочие расходы (рублей за килограмм)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5" w:rsidRPr="009A062E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5" w:rsidRPr="009A062E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5D5" w:rsidRPr="008055D5" w:rsidTr="008055D5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5" w:rsidRPr="009A062E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5" w:rsidRPr="009A062E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5" w:rsidRPr="009A062E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5" w:rsidRPr="009A062E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5" w:rsidRPr="009A062E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5" w:rsidRPr="009A062E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5" w:rsidRPr="009A062E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5" w:rsidRPr="009A062E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5" w:rsidRPr="009A062E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055D5" w:rsidRPr="008055D5" w:rsidTr="008055D5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055D5" w:rsidRPr="008055D5" w:rsidTr="008055D5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055D5" w:rsidRPr="008055D5" w:rsidRDefault="008055D5" w:rsidP="008055D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2127"/>
        <w:gridCol w:w="283"/>
        <w:gridCol w:w="2325"/>
      </w:tblGrid>
      <w:tr w:rsidR="008055D5" w:rsidRPr="008055D5" w:rsidTr="008055D5">
        <w:tc>
          <w:tcPr>
            <w:tcW w:w="4361" w:type="dxa"/>
            <w:shd w:val="clear" w:color="auto" w:fill="auto"/>
          </w:tcPr>
          <w:p w:rsidR="008055D5" w:rsidRPr="008055D5" w:rsidRDefault="008055D5" w:rsidP="0080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Руководитель юридического лица, индивидуальный предприниматель</w:t>
            </w:r>
          </w:p>
        </w:tc>
        <w:tc>
          <w:tcPr>
            <w:tcW w:w="283" w:type="dxa"/>
          </w:tcPr>
          <w:p w:rsidR="008055D5" w:rsidRPr="008055D5" w:rsidRDefault="008055D5" w:rsidP="0080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8055D5" w:rsidRPr="008055D5" w:rsidRDefault="008055D5" w:rsidP="0080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055D5" w:rsidRPr="008055D5" w:rsidTr="008055D5">
        <w:tc>
          <w:tcPr>
            <w:tcW w:w="4361" w:type="dxa"/>
            <w:shd w:val="clear" w:color="auto" w:fill="auto"/>
          </w:tcPr>
          <w:p w:rsidR="008055D5" w:rsidRPr="008055D5" w:rsidRDefault="008055D5" w:rsidP="0080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8055D5" w:rsidRPr="008055D5" w:rsidRDefault="008055D5" w:rsidP="0080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</w:t>
            </w:r>
          </w:p>
        </w:tc>
        <w:tc>
          <w:tcPr>
            <w:tcW w:w="283" w:type="dxa"/>
          </w:tcPr>
          <w:p w:rsidR="008055D5" w:rsidRPr="008055D5" w:rsidRDefault="008055D5" w:rsidP="0080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8055D5" w:rsidRPr="008055D5" w:rsidRDefault="008055D5" w:rsidP="0080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(Ф.И.О.)</w:t>
            </w:r>
          </w:p>
        </w:tc>
      </w:tr>
    </w:tbl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41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41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МП</w:t>
      </w:r>
    </w:p>
    <w:p w:rsidR="008055D5" w:rsidRPr="008055D5" w:rsidRDefault="008055D5" w:rsidP="008055D5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"____" ____________ 20___ г.</w:t>
      </w: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Default="008055D5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062E" w:rsidRDefault="009A062E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062E" w:rsidRDefault="009A062E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062E" w:rsidRDefault="009A062E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062E" w:rsidRDefault="009A062E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062E" w:rsidRPr="008055D5" w:rsidRDefault="009A062E" w:rsidP="008055D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9A062E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0F73">
        <w:rPr>
          <w:rFonts w:ascii="Times New Roman" w:eastAsia="Times New Roman" w:hAnsi="Times New Roman"/>
          <w:sz w:val="20"/>
          <w:szCs w:val="26"/>
          <w:lang w:eastAsia="ru-RU"/>
        </w:rPr>
        <w:t>Приложение</w:t>
      </w:r>
      <w:r w:rsidR="00FC0F73">
        <w:rPr>
          <w:rFonts w:ascii="Times New Roman" w:eastAsia="Times New Roman" w:hAnsi="Times New Roman"/>
          <w:sz w:val="20"/>
          <w:szCs w:val="26"/>
          <w:lang w:eastAsia="ru-RU"/>
        </w:rPr>
        <w:t xml:space="preserve"> №</w:t>
      </w:r>
      <w:r w:rsidRPr="00FC0F73">
        <w:rPr>
          <w:rFonts w:ascii="Times New Roman" w:eastAsia="Times New Roman" w:hAnsi="Times New Roman"/>
          <w:sz w:val="20"/>
          <w:szCs w:val="26"/>
          <w:lang w:eastAsia="ru-RU"/>
        </w:rPr>
        <w:t xml:space="preserve"> 6</w:t>
      </w:r>
      <w:r w:rsidRPr="009A06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к Порядку предоставления и распределения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 субсидии субъектам малого и среднего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предпринимательства на возмещение транспортных расходов 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по доставке продовольственных товаров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 в труднодоступные местности Усть-Большерецкого 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 Камчатского края</w:t>
      </w:r>
    </w:p>
    <w:p w:rsidR="008055D5" w:rsidRPr="008055D5" w:rsidRDefault="008055D5" w:rsidP="008055D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spacing w:line="240" w:lineRule="auto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Форма</w:t>
      </w:r>
    </w:p>
    <w:p w:rsidR="008055D5" w:rsidRPr="008055D5" w:rsidRDefault="008055D5" w:rsidP="008055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55D5" w:rsidRPr="008055D5" w:rsidRDefault="008055D5" w:rsidP="008055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 КЛИЕНТОВ</w:t>
      </w:r>
    </w:p>
    <w:p w:rsidR="008055D5" w:rsidRPr="008055D5" w:rsidRDefault="008055D5" w:rsidP="00805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5D5" w:rsidRPr="008055D5" w:rsidRDefault="008055D5" w:rsidP="00805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Я, субъект персональных данных _________________________________________________,</w:t>
      </w:r>
    </w:p>
    <w:p w:rsidR="008055D5" w:rsidRPr="008055D5" w:rsidRDefault="008055D5" w:rsidP="008055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ab/>
        <w:t>(ФИО)</w:t>
      </w:r>
    </w:p>
    <w:p w:rsidR="008055D5" w:rsidRPr="008055D5" w:rsidRDefault="008055D5" w:rsidP="00805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Зарегистрирован/а ______________________________________________________________,</w:t>
      </w:r>
    </w:p>
    <w:p w:rsidR="008055D5" w:rsidRPr="008055D5" w:rsidRDefault="008055D5" w:rsidP="008055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ab/>
        <w:t>(адрес)</w:t>
      </w:r>
    </w:p>
    <w:p w:rsidR="008055D5" w:rsidRPr="008055D5" w:rsidRDefault="008055D5" w:rsidP="00805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8055D5" w:rsidRPr="008055D5" w:rsidRDefault="008055D5" w:rsidP="008055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ab/>
        <w:t>(серия и номер документа, удостоверяющего личность, кем и когда выдан)</w:t>
      </w:r>
    </w:p>
    <w:p w:rsidR="008055D5" w:rsidRPr="008055D5" w:rsidRDefault="008055D5" w:rsidP="00805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с. Усть-Большерецк, ул. Октябрьская, 14, на обработку со следующими условиями:</w:t>
      </w:r>
    </w:p>
    <w:p w:rsidR="008055D5" w:rsidRPr="008055D5" w:rsidRDefault="008055D5" w:rsidP="008055D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055D5" w:rsidRPr="008055D5" w:rsidRDefault="008055D5" w:rsidP="008055D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Согласие дается на обработку следующих моих персональных данных:</w:t>
      </w:r>
    </w:p>
    <w:p w:rsidR="008055D5" w:rsidRPr="008055D5" w:rsidRDefault="008055D5" w:rsidP="008055D5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8055D5" w:rsidRPr="008055D5" w:rsidRDefault="008055D5" w:rsidP="008055D5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Биометрические персональные данные: Ксерокопия фотографии с документа, удостоверяющего личность.</w:t>
      </w:r>
    </w:p>
    <w:p w:rsidR="008055D5" w:rsidRPr="008055D5" w:rsidRDefault="008055D5" w:rsidP="008055D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055D5" w:rsidRPr="008055D5" w:rsidRDefault="008055D5" w:rsidP="008055D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055D5" w:rsidRPr="008055D5" w:rsidRDefault="008055D5" w:rsidP="008055D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055D5" w:rsidRPr="008055D5" w:rsidRDefault="008055D5" w:rsidP="008055D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8055D5" w:rsidRPr="008055D5" w:rsidRDefault="008055D5" w:rsidP="008055D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экономического развития и торговли Камчатского края, Министерство территориального развития Камчатского края, Министерство сельского хозяйства, пищевой и перерабатывающей промышленности Камчатского края.</w:t>
      </w:r>
    </w:p>
    <w:p w:rsidR="008055D5" w:rsidRPr="008055D5" w:rsidRDefault="008055D5" w:rsidP="008055D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055D5" w:rsidRPr="008055D5" w:rsidRDefault="008055D5" w:rsidP="008055D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Согласие дается, в том числе, на информационные (рекламные) оповещения.</w:t>
      </w:r>
    </w:p>
    <w:p w:rsidR="008055D5" w:rsidRPr="008055D5" w:rsidRDefault="008055D5" w:rsidP="008055D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055D5" w:rsidRPr="008055D5" w:rsidRDefault="008055D5" w:rsidP="008055D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:rsidR="008055D5" w:rsidRPr="008055D5" w:rsidRDefault="008055D5" w:rsidP="008055D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055D5" w:rsidRPr="008055D5" w:rsidRDefault="008055D5" w:rsidP="00805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5D5" w:rsidRPr="008055D5" w:rsidRDefault="008055D5" w:rsidP="00805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5D5" w:rsidRPr="008055D5" w:rsidRDefault="008055D5" w:rsidP="008055D5">
      <w:pPr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5D5">
        <w:rPr>
          <w:rFonts w:ascii="Times New Roman" w:eastAsia="Times New Roman" w:hAnsi="Times New Roman"/>
          <w:sz w:val="24"/>
          <w:szCs w:val="24"/>
          <w:lang w:eastAsia="ru-RU"/>
        </w:rPr>
        <w:t>_______________________        /      _____________________</w:t>
      </w:r>
    </w:p>
    <w:p w:rsidR="008055D5" w:rsidRPr="008055D5" w:rsidRDefault="008055D5" w:rsidP="008055D5">
      <w:pPr>
        <w:spacing w:after="0" w:line="240" w:lineRule="auto"/>
        <w:ind w:left="21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фамилия и инициалы</w:t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подпись</w:t>
      </w: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9A062E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532E">
        <w:rPr>
          <w:rFonts w:ascii="Times New Roman" w:eastAsia="Times New Roman" w:hAnsi="Times New Roman"/>
          <w:sz w:val="20"/>
          <w:szCs w:val="26"/>
          <w:lang w:eastAsia="ru-RU"/>
        </w:rPr>
        <w:lastRenderedPageBreak/>
        <w:t xml:space="preserve">Приложение </w:t>
      </w:r>
      <w:r w:rsidR="00C9532E">
        <w:rPr>
          <w:rFonts w:ascii="Times New Roman" w:eastAsia="Times New Roman" w:hAnsi="Times New Roman"/>
          <w:sz w:val="20"/>
          <w:szCs w:val="26"/>
          <w:lang w:eastAsia="ru-RU"/>
        </w:rPr>
        <w:t xml:space="preserve">№ </w:t>
      </w:r>
      <w:r w:rsidRPr="00C9532E">
        <w:rPr>
          <w:rFonts w:ascii="Times New Roman" w:eastAsia="Times New Roman" w:hAnsi="Times New Roman"/>
          <w:sz w:val="20"/>
          <w:szCs w:val="26"/>
          <w:lang w:eastAsia="ru-RU"/>
        </w:rPr>
        <w:t>7</w:t>
      </w:r>
      <w:r w:rsidRPr="009A06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к Порядку предоставления и распределения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 субсидии субъектам малого и среднего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предпринимательства на возмещение транспортных расходов 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по доставке продовольственных товаров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 в труднодоступные местности Усть-Большерецкого </w:t>
      </w:r>
    </w:p>
    <w:p w:rsidR="008055D5" w:rsidRPr="008055D5" w:rsidRDefault="008055D5" w:rsidP="008055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 Камчатского края</w:t>
      </w:r>
    </w:p>
    <w:p w:rsidR="008055D5" w:rsidRPr="008055D5" w:rsidRDefault="008055D5" w:rsidP="008055D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left="3686"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055D5" w:rsidRPr="008055D5" w:rsidRDefault="008055D5" w:rsidP="008055D5">
      <w:pPr>
        <w:widowControl w:val="0"/>
        <w:autoSpaceDE w:val="0"/>
        <w:autoSpaceDN w:val="0"/>
        <w:adjustRightInd w:val="0"/>
        <w:spacing w:after="0" w:line="240" w:lineRule="auto"/>
        <w:ind w:left="3686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СОГЛАШЕНИЕ № ___</w:t>
      </w:r>
    </w:p>
    <w:p w:rsidR="008055D5" w:rsidRPr="008055D5" w:rsidRDefault="008055D5" w:rsidP="008055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о предоставлении субсидии субъектам малого и среднего предпринимательства на возмещение транспортных расходов по доставке продовольственных товаров</w:t>
      </w:r>
    </w:p>
    <w:p w:rsidR="008055D5" w:rsidRPr="008055D5" w:rsidRDefault="008055D5" w:rsidP="008055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в труднодоступные местности Усть-Большерецкого муниципального района Камчатского края</w:t>
      </w:r>
    </w:p>
    <w:p w:rsidR="008055D5" w:rsidRPr="008055D5" w:rsidRDefault="008055D5" w:rsidP="008055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"___" ____________ 20___ г.</w:t>
      </w:r>
    </w:p>
    <w:p w:rsidR="008055D5" w:rsidRPr="008055D5" w:rsidRDefault="008055D5" w:rsidP="008055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Усть-Большерецкого муниципального района, именуемая в дальнейшем </w:t>
      </w:r>
      <w:r w:rsidRPr="008055D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«Администрация»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, в лице __________________________, действующего на основании Устава муниципального района, и _________________________ именуемый в дальнейшем </w:t>
      </w:r>
      <w:r w:rsidRPr="008055D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«Получатель»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, в лице ______________________________, действующего на основании _________________, с другой стороны, именуемые в дальнейшем «Стороны», в соответствии с муниципальной Программой «Развитие и поддержка малого и среднего предпринимательства в Усть-Большерецком муниципальном районе», утвержденной постановлением администрации муниципального района от _____ № ______, а также утвержденным Порядком 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(далее- Порядок),заключили настоящее Соглашение о нижеследующем.</w:t>
      </w:r>
    </w:p>
    <w:p w:rsidR="008055D5" w:rsidRPr="008055D5" w:rsidRDefault="008055D5" w:rsidP="008055D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1. ПРЕДМЕТ СОГЛАШЕНИЯ</w:t>
      </w:r>
    </w:p>
    <w:p w:rsidR="008055D5" w:rsidRPr="008055D5" w:rsidRDefault="008055D5" w:rsidP="008055D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1.1. В соответствии с настоящим Соглашением Администрация обязуется предоставить Получателю субсидию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(далее – субсидия) на основании Порядка, а Получатель обязуется принять субсидию, а также обеспечить условия настоящего Соглашения.</w:t>
      </w:r>
    </w:p>
    <w:p w:rsidR="008055D5" w:rsidRPr="008055D5" w:rsidRDefault="008055D5" w:rsidP="008055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1.2. Целью предоставления субсидии является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</w:r>
    </w:p>
    <w:p w:rsidR="008055D5" w:rsidRPr="008055D5" w:rsidRDefault="008055D5" w:rsidP="008055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1.3. Размер субсидии рассчитывается в соответствии с Порядком и составляет _________________________________________________________________________.</w:t>
      </w:r>
    </w:p>
    <w:p w:rsidR="008055D5" w:rsidRPr="008055D5" w:rsidRDefault="008055D5" w:rsidP="008055D5">
      <w:pPr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(сумма цифрами и прописью)</w:t>
      </w:r>
    </w:p>
    <w:p w:rsidR="008055D5" w:rsidRPr="008055D5" w:rsidRDefault="008055D5" w:rsidP="008055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 ОБЯЗАННОСТИ СТОРОН</w:t>
      </w:r>
    </w:p>
    <w:p w:rsidR="008055D5" w:rsidRPr="008055D5" w:rsidRDefault="008055D5" w:rsidP="008055D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2.1.В рамках настоящего Соглашения Администрация обязуется: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2.1.1. Выплачивать субсидию Получателю в порядке, на условиях и по ставке, определенных Порядком, в размере фактически понесенных расходов по транспортировке товаров, но не более утвержденной Порядком ставки за одну тонну доставленных товаров, планируемых к завозу Получателем.</w:t>
      </w:r>
    </w:p>
    <w:p w:rsid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2.1.2. Перечислять субсидию </w:t>
      </w:r>
      <w:r w:rsidR="0061392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61392B" w:rsidRPr="0061392B">
        <w:rPr>
          <w:rFonts w:ascii="Times New Roman" w:eastAsia="Times New Roman" w:hAnsi="Times New Roman"/>
          <w:sz w:val="26"/>
          <w:szCs w:val="26"/>
          <w:lang w:eastAsia="ru-RU"/>
        </w:rPr>
        <w:t xml:space="preserve"> течение 10 рабочих дней со дня заключения соглашения с получателем субсидии о предоставлении с</w:t>
      </w:r>
      <w:r w:rsidR="0061392B">
        <w:rPr>
          <w:rFonts w:ascii="Times New Roman" w:eastAsia="Times New Roman" w:hAnsi="Times New Roman"/>
          <w:sz w:val="26"/>
          <w:szCs w:val="26"/>
          <w:lang w:eastAsia="ru-RU"/>
        </w:rPr>
        <w:t>убсидии распорядительным актом А</w:t>
      </w:r>
      <w:r w:rsidR="0061392B" w:rsidRPr="0061392B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муниципального района 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с лицевого счета Администрации на счет Получателя.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2.1.3. Оказывать Получателю информационно-консультационную поддержку по вопросам предоставления муниципальной поддержки.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2.1.4. Осуществлять контроль за соблюдением Получателем Порядка предоставления субсидии.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2.2. В рамках настоящего Соглашения Получатель обязуется: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2.2.1. Предоставлять в Администрацию документы на получение субсидии в порядке и сроки, установленные Порядком.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2.2.2. Соблюдать условия предоставления субсидии, установленные Порядком.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2.2.3. Производить возврат субсидии, перечисленной Администрацией, в случае установления факта нарушения условий ее предоставления. 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2.2.4. Исключить транспортные расходы в размере предоставленной субсидии из розничной и (или) оптовой цены товара – при осуществлении деятельности по розничной и (или) оптовой продаже товаров в муниципальном районе.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2.2.5. Обеспечить запас продуктов питания в межнавигационный период.</w:t>
      </w:r>
    </w:p>
    <w:p w:rsidR="008055D5" w:rsidRPr="008055D5" w:rsidRDefault="008055D5" w:rsidP="008055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3. ПРАВА СТОРОН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3.1. Администрация имеет право: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- запрашивать и получать информацию, относящуюся к выполнению настоящего Соглашения;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-  контролировать соблюдения условий настоящего Соглашения;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- проводить мониторинг цен на основные социально значимые продовольственные товары;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3.2. Получатель имеет право получать информационно-консультативную помощь по вопросам требований к реализации товаров.</w:t>
      </w:r>
    </w:p>
    <w:p w:rsidR="008055D5" w:rsidRPr="008055D5" w:rsidRDefault="008055D5" w:rsidP="008055D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tabs>
          <w:tab w:val="left" w:pos="35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4. ОСНОВАНИЯ И ПОРЯДОК ВОЗВРАТА СУБСИДИИ</w:t>
      </w:r>
    </w:p>
    <w:p w:rsidR="008055D5" w:rsidRPr="008055D5" w:rsidRDefault="008055D5" w:rsidP="008055D5">
      <w:pPr>
        <w:tabs>
          <w:tab w:val="left" w:pos="3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4.1. Основаниями для возврата субсидии является:</w:t>
      </w:r>
    </w:p>
    <w:p w:rsidR="008055D5" w:rsidRPr="008055D5" w:rsidRDefault="008055D5" w:rsidP="008055D5">
      <w:pPr>
        <w:tabs>
          <w:tab w:val="left" w:pos="3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4.1.1. Нецелевое расходование субсидии.</w:t>
      </w:r>
    </w:p>
    <w:p w:rsidR="008055D5" w:rsidRPr="008055D5" w:rsidRDefault="008055D5" w:rsidP="008055D5">
      <w:pPr>
        <w:tabs>
          <w:tab w:val="left" w:pos="3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4.1.2. Не предоставление отчетных документов, указанных в пункте 2.2.5. настоящего Соглашения.</w:t>
      </w:r>
    </w:p>
    <w:p w:rsidR="008055D5" w:rsidRPr="008055D5" w:rsidRDefault="008055D5" w:rsidP="008055D5">
      <w:pPr>
        <w:tabs>
          <w:tab w:val="left" w:pos="21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4.2. Субсидии подлежат возврату в бюджет муниципального района в соответствии с бюджетным законодательством Российской Федерации. </w:t>
      </w:r>
    </w:p>
    <w:p w:rsidR="008055D5" w:rsidRPr="008055D5" w:rsidRDefault="008055D5" w:rsidP="008055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5. ОТВЕТСТВЕННОСТЬ СТОРОН</w:t>
      </w:r>
    </w:p>
    <w:p w:rsidR="008055D5" w:rsidRPr="008055D5" w:rsidRDefault="008055D5" w:rsidP="008055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5.1. Стороны несут ответственность за неисполнение и ненадлежащее исполнение настоящего Соглашения в соответствии с действующим законодательством Российской Федерации.</w:t>
      </w:r>
    </w:p>
    <w:p w:rsidR="008055D5" w:rsidRPr="008055D5" w:rsidRDefault="008055D5" w:rsidP="008055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6. ПРОЧИЕ УСЛОВИЯ</w:t>
      </w:r>
    </w:p>
    <w:p w:rsidR="008055D5" w:rsidRPr="008055D5" w:rsidRDefault="008055D5" w:rsidP="008055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6.1. Стороны ставят условия, предусматривающие право Администрации, Финансового и экономического управлений администрации муниципального района на осуществление финансового контроля путем осуществления проверки соблюдения Получателем условий и целей Порядка предоставления субсидии.</w:t>
      </w:r>
    </w:p>
    <w:p w:rsidR="008055D5" w:rsidRPr="008055D5" w:rsidRDefault="008055D5" w:rsidP="008055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6.2.  Все споры и разногласия, которые могут возникнуть между Сторонами по настоящему Соглашению, разрешаются путем переговоров. В случае не достижения Сторонами согласия, споры, возникшие между Сторонами, рассматриваются в соответствии с действующим законодательством Российской Федерации.</w:t>
      </w:r>
    </w:p>
    <w:p w:rsidR="008055D5" w:rsidRPr="008055D5" w:rsidRDefault="008055D5" w:rsidP="008055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6.3. Все изменения, дополнения и приложения к настоящему Соглашению должны быть совершены в письменной форме и подписаны уполномоченными представителями обеих Сторон.</w:t>
      </w:r>
    </w:p>
    <w:p w:rsidR="008055D5" w:rsidRPr="008055D5" w:rsidRDefault="008055D5" w:rsidP="008055D5">
      <w:pPr>
        <w:tabs>
          <w:tab w:val="left" w:pos="21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6.4. Соглашение вступает в силу с момента его подписания Сторонами и </w:t>
      </w:r>
      <w:r w:rsidRPr="008055D5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действует до выполнения всех обязательств по настоящему Соглашению.</w:t>
      </w:r>
    </w:p>
    <w:p w:rsidR="008055D5" w:rsidRPr="008055D5" w:rsidRDefault="008055D5" w:rsidP="008055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6.5. Соглашение составлено в двух экземплярах, имеющих равную юридическую силу, по одному экземпляру для каждой из Сторон.</w:t>
      </w:r>
    </w:p>
    <w:p w:rsidR="008055D5" w:rsidRPr="008055D5" w:rsidRDefault="008055D5" w:rsidP="008055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7. ЮРИДИЧЕСКИЕ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34"/>
      </w:tblGrid>
      <w:tr w:rsidR="008055D5" w:rsidRPr="008055D5" w:rsidTr="008055D5">
        <w:tc>
          <w:tcPr>
            <w:tcW w:w="4820" w:type="dxa"/>
          </w:tcPr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района</w:t>
            </w: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/____________/    /</w:t>
            </w:r>
            <w:r w:rsidRPr="008055D5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Волков К.С./</w:t>
            </w: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(подпись)                      (Ф.И.О.)</w:t>
            </w: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М.П.</w:t>
            </w: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"____" ______________ 20__г.</w:t>
            </w:r>
          </w:p>
          <w:p w:rsidR="008055D5" w:rsidRPr="008055D5" w:rsidRDefault="008055D5" w:rsidP="008055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4" w:type="dxa"/>
          </w:tcPr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юридического лица, индивидуальный предприниматель</w:t>
            </w: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/___________/  /__________________/</w:t>
            </w: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(подпись)              (Ф.И.О.)</w:t>
            </w: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М.П.</w:t>
            </w: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"____" __________________ 20__г.</w:t>
            </w:r>
          </w:p>
          <w:p w:rsidR="008055D5" w:rsidRPr="008055D5" w:rsidRDefault="008055D5" w:rsidP="008055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055D5" w:rsidRPr="008055D5" w:rsidRDefault="008055D5" w:rsidP="008055D5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5D5" w:rsidRPr="008055D5" w:rsidRDefault="008055D5" w:rsidP="008055D5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5D5" w:rsidRPr="008055D5" w:rsidRDefault="008055D5" w:rsidP="008055D5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5D5" w:rsidRPr="008055D5" w:rsidRDefault="008055D5" w:rsidP="008055D5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5D5" w:rsidRPr="008055D5" w:rsidRDefault="008055D5" w:rsidP="008055D5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5D5" w:rsidRPr="008055D5" w:rsidRDefault="008055D5" w:rsidP="008055D5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5D5" w:rsidRDefault="008055D5" w:rsidP="0061392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392B" w:rsidRPr="008055D5" w:rsidRDefault="0061392B" w:rsidP="0061392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5D5" w:rsidRPr="008055D5" w:rsidRDefault="008055D5" w:rsidP="008055D5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5D5" w:rsidRPr="008055D5" w:rsidRDefault="008055D5" w:rsidP="008055D5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5D5" w:rsidRPr="008055D5" w:rsidRDefault="008055D5" w:rsidP="008055D5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5D5" w:rsidRPr="008055D5" w:rsidRDefault="008055D5" w:rsidP="008055D5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  <w:r w:rsidR="0061392B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 1 </w:t>
      </w:r>
    </w:p>
    <w:p w:rsidR="008055D5" w:rsidRPr="008055D5" w:rsidRDefault="008055D5" w:rsidP="008055D5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о предоставлении субсидии </w:t>
      </w:r>
    </w:p>
    <w:p w:rsidR="008055D5" w:rsidRPr="008055D5" w:rsidRDefault="008055D5" w:rsidP="008055D5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субъектам малого и среднего предпринимательства </w:t>
      </w:r>
    </w:p>
    <w:p w:rsidR="008055D5" w:rsidRPr="008055D5" w:rsidRDefault="008055D5" w:rsidP="008055D5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на возмещение транспортных расходов по </w:t>
      </w:r>
    </w:p>
    <w:p w:rsidR="008055D5" w:rsidRPr="008055D5" w:rsidRDefault="008055D5" w:rsidP="008055D5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доставке продовольственных товаров</w:t>
      </w:r>
    </w:p>
    <w:p w:rsidR="008055D5" w:rsidRPr="008055D5" w:rsidRDefault="008055D5" w:rsidP="008055D5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в труднодоступные местности Усть-Большерецкого </w:t>
      </w:r>
    </w:p>
    <w:p w:rsidR="008055D5" w:rsidRPr="008055D5" w:rsidRDefault="008055D5" w:rsidP="008055D5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 Камчатского края</w:t>
      </w:r>
    </w:p>
    <w:p w:rsidR="008055D5" w:rsidRPr="008055D5" w:rsidRDefault="008055D5" w:rsidP="008055D5">
      <w:pPr>
        <w:spacing w:after="0" w:line="240" w:lineRule="auto"/>
        <w:ind w:left="5664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СВЕДЕНИЯ</w:t>
      </w:r>
    </w:p>
    <w:p w:rsidR="008055D5" w:rsidRPr="008055D5" w:rsidRDefault="008055D5" w:rsidP="008055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о розничных ценах, размере торговых надбавок, объемах реализации </w:t>
      </w:r>
    </w:p>
    <w:p w:rsidR="008055D5" w:rsidRPr="008055D5" w:rsidRDefault="008055D5" w:rsidP="008055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и остатках продовольственных товаров по состоянию на __________ 20 __ г.</w:t>
      </w:r>
    </w:p>
    <w:p w:rsidR="008055D5" w:rsidRPr="008055D5" w:rsidRDefault="008055D5" w:rsidP="008055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</w:t>
      </w:r>
    </w:p>
    <w:p w:rsidR="008055D5" w:rsidRPr="008055D5" w:rsidRDefault="008055D5" w:rsidP="008055D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(наименование торгующей организации или Ф.И.О. индивидуального предпринимателя)</w:t>
      </w:r>
    </w:p>
    <w:p w:rsidR="008055D5" w:rsidRPr="008055D5" w:rsidRDefault="008055D5" w:rsidP="008055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1417"/>
        <w:gridCol w:w="1134"/>
        <w:gridCol w:w="1134"/>
        <w:gridCol w:w="1276"/>
        <w:gridCol w:w="1134"/>
        <w:gridCol w:w="992"/>
        <w:gridCol w:w="993"/>
      </w:tblGrid>
      <w:tr w:rsidR="008055D5" w:rsidRPr="008055D5" w:rsidTr="008055D5">
        <w:trPr>
          <w:trHeight w:val="821"/>
        </w:trPr>
        <w:tc>
          <w:tcPr>
            <w:tcW w:w="596" w:type="dxa"/>
          </w:tcPr>
          <w:p w:rsidR="008055D5" w:rsidRPr="008055D5" w:rsidRDefault="008055D5" w:rsidP="0080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1389" w:type="dxa"/>
          </w:tcPr>
          <w:p w:rsidR="008055D5" w:rsidRPr="008055D5" w:rsidRDefault="008055D5" w:rsidP="0080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товара</w:t>
            </w:r>
          </w:p>
        </w:tc>
        <w:tc>
          <w:tcPr>
            <w:tcW w:w="1417" w:type="dxa"/>
          </w:tcPr>
          <w:p w:rsidR="008055D5" w:rsidRPr="008055D5" w:rsidRDefault="008055D5" w:rsidP="0080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доставленных товаров (кг.)</w:t>
            </w:r>
          </w:p>
        </w:tc>
        <w:tc>
          <w:tcPr>
            <w:tcW w:w="1134" w:type="dxa"/>
          </w:tcPr>
          <w:p w:rsidR="008055D5" w:rsidRPr="008055D5" w:rsidRDefault="008055D5" w:rsidP="0080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Розничная цена (руб.)</w:t>
            </w:r>
          </w:p>
        </w:tc>
        <w:tc>
          <w:tcPr>
            <w:tcW w:w="1134" w:type="dxa"/>
          </w:tcPr>
          <w:p w:rsidR="008055D5" w:rsidRPr="008055D5" w:rsidRDefault="008055D5" w:rsidP="0080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Торговая надбавка (руб.)</w:t>
            </w:r>
          </w:p>
        </w:tc>
        <w:tc>
          <w:tcPr>
            <w:tcW w:w="1276" w:type="dxa"/>
          </w:tcPr>
          <w:p w:rsidR="008055D5" w:rsidRPr="008055D5" w:rsidRDefault="008055D5" w:rsidP="0080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Транспортные расходы (руб.)</w:t>
            </w:r>
          </w:p>
        </w:tc>
        <w:tc>
          <w:tcPr>
            <w:tcW w:w="1134" w:type="dxa"/>
          </w:tcPr>
          <w:p w:rsidR="008055D5" w:rsidRPr="008055D5" w:rsidRDefault="008055D5" w:rsidP="0080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реализации за месяц (кг.)</w:t>
            </w:r>
          </w:p>
        </w:tc>
        <w:tc>
          <w:tcPr>
            <w:tcW w:w="992" w:type="dxa"/>
          </w:tcPr>
          <w:p w:rsidR="008055D5" w:rsidRPr="008055D5" w:rsidRDefault="008055D5" w:rsidP="0080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реализации всего (кг.)</w:t>
            </w:r>
          </w:p>
        </w:tc>
        <w:tc>
          <w:tcPr>
            <w:tcW w:w="993" w:type="dxa"/>
          </w:tcPr>
          <w:p w:rsidR="008055D5" w:rsidRPr="008055D5" w:rsidRDefault="008055D5" w:rsidP="0080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Остаток товаров (кг.)</w:t>
            </w:r>
          </w:p>
        </w:tc>
      </w:tr>
      <w:tr w:rsidR="008055D5" w:rsidRPr="008055D5" w:rsidTr="008055D5">
        <w:trPr>
          <w:trHeight w:val="647"/>
        </w:trPr>
        <w:tc>
          <w:tcPr>
            <w:tcW w:w="596" w:type="dxa"/>
          </w:tcPr>
          <w:p w:rsidR="008055D5" w:rsidRPr="008055D5" w:rsidRDefault="008055D5" w:rsidP="0080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8055D5" w:rsidRPr="008055D5" w:rsidRDefault="008055D5" w:rsidP="0080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8055D5" w:rsidRPr="008055D5" w:rsidRDefault="008055D5" w:rsidP="00805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055D5" w:rsidRPr="008055D5" w:rsidRDefault="008055D5" w:rsidP="00805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055D5" w:rsidRPr="008055D5" w:rsidRDefault="008055D5" w:rsidP="00805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8055D5" w:rsidRPr="008055D5" w:rsidRDefault="008055D5" w:rsidP="00805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055D5" w:rsidRPr="008055D5" w:rsidRDefault="008055D5" w:rsidP="00805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8055D5" w:rsidRPr="008055D5" w:rsidRDefault="008055D5" w:rsidP="00805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8055D5" w:rsidRPr="008055D5" w:rsidRDefault="008055D5" w:rsidP="00805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055D5" w:rsidRPr="008055D5" w:rsidTr="008055D5">
        <w:trPr>
          <w:trHeight w:val="355"/>
        </w:trPr>
        <w:tc>
          <w:tcPr>
            <w:tcW w:w="596" w:type="dxa"/>
          </w:tcPr>
          <w:p w:rsidR="008055D5" w:rsidRPr="008055D5" w:rsidRDefault="008055D5" w:rsidP="0080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55D5" w:rsidRPr="008055D5" w:rsidRDefault="008055D5" w:rsidP="0080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8055D5" w:rsidRPr="008055D5" w:rsidRDefault="008055D5" w:rsidP="0080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8055D5" w:rsidRPr="008055D5" w:rsidRDefault="008055D5" w:rsidP="00805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055D5" w:rsidRPr="008055D5" w:rsidRDefault="008055D5" w:rsidP="00805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055D5" w:rsidRPr="008055D5" w:rsidRDefault="008055D5" w:rsidP="00805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8055D5" w:rsidRPr="008055D5" w:rsidRDefault="008055D5" w:rsidP="00805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055D5" w:rsidRPr="008055D5" w:rsidRDefault="008055D5" w:rsidP="00805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8055D5" w:rsidRPr="008055D5" w:rsidRDefault="008055D5" w:rsidP="00805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8055D5" w:rsidRPr="008055D5" w:rsidRDefault="008055D5" w:rsidP="00805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055D5" w:rsidRPr="008055D5" w:rsidRDefault="008055D5" w:rsidP="0080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Руководитель организации,</w:t>
      </w:r>
    </w:p>
    <w:p w:rsidR="008055D5" w:rsidRPr="008055D5" w:rsidRDefault="008055D5" w:rsidP="0080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индивидуальный предприниматель</w:t>
      </w:r>
    </w:p>
    <w:p w:rsidR="008055D5" w:rsidRPr="008055D5" w:rsidRDefault="008055D5" w:rsidP="0080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/_____________/ / __________/</w:t>
      </w:r>
    </w:p>
    <w:p w:rsidR="008055D5" w:rsidRPr="008055D5" w:rsidRDefault="008055D5" w:rsidP="0080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(подпись)                       (Ф.И.О.)</w:t>
      </w:r>
    </w:p>
    <w:p w:rsidR="008055D5" w:rsidRPr="008055D5" w:rsidRDefault="008055D5" w:rsidP="0080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Главный бухгалтер </w:t>
      </w:r>
    </w:p>
    <w:p w:rsidR="008055D5" w:rsidRPr="008055D5" w:rsidRDefault="008055D5" w:rsidP="0080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/_____________/ / _________/</w:t>
      </w:r>
    </w:p>
    <w:p w:rsidR="008055D5" w:rsidRPr="008055D5" w:rsidRDefault="008055D5" w:rsidP="0080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     (подпись)                       (Ф.И.О.)</w:t>
      </w:r>
    </w:p>
    <w:p w:rsidR="008055D5" w:rsidRPr="008055D5" w:rsidRDefault="008055D5" w:rsidP="0080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5D5" w:rsidRPr="008055D5" w:rsidRDefault="008055D5" w:rsidP="0080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МП</w:t>
      </w:r>
    </w:p>
    <w:p w:rsidR="008055D5" w:rsidRPr="008055D5" w:rsidRDefault="008055D5" w:rsidP="0080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2DEC" w:rsidRPr="002C2DEC" w:rsidRDefault="008055D5" w:rsidP="002C2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"____" ______________ 20__ г.</w:t>
      </w:r>
    </w:p>
    <w:p w:rsidR="002C2DEC" w:rsidRDefault="002C2DEC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C2DEC" w:rsidRDefault="002C2DEC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C2DEC" w:rsidRDefault="002C2DEC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9A062E" w:rsidRDefault="009A062E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9A062E" w:rsidRDefault="009A062E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9A062E" w:rsidRDefault="009A062E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9A062E" w:rsidRDefault="009A062E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9A062E" w:rsidRDefault="009A062E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61392B" w:rsidRDefault="0061392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61392B" w:rsidRDefault="0061392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9A062E" w:rsidRDefault="009A062E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9A062E" w:rsidRDefault="009A062E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3F2E6B" w:rsidRPr="008055D5" w:rsidRDefault="003F2E6B" w:rsidP="003F2E6B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61392B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F2E6B" w:rsidRPr="008055D5" w:rsidRDefault="003F2E6B" w:rsidP="003F2E6B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о предоставлении субсидии </w:t>
      </w:r>
    </w:p>
    <w:p w:rsidR="003F2E6B" w:rsidRPr="008055D5" w:rsidRDefault="003F2E6B" w:rsidP="003F2E6B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субъектам малого и среднего предпринимательства </w:t>
      </w:r>
    </w:p>
    <w:p w:rsidR="003F2E6B" w:rsidRPr="008055D5" w:rsidRDefault="003F2E6B" w:rsidP="003F2E6B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на возмещение транспортных расходов по </w:t>
      </w:r>
    </w:p>
    <w:p w:rsidR="003F2E6B" w:rsidRPr="008055D5" w:rsidRDefault="003F2E6B" w:rsidP="003F2E6B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доставке продовольственных товаров</w:t>
      </w:r>
    </w:p>
    <w:p w:rsidR="003F2E6B" w:rsidRPr="008055D5" w:rsidRDefault="003F2E6B" w:rsidP="003F2E6B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 xml:space="preserve">в труднодоступные местности Усть-Большерецкого </w:t>
      </w:r>
    </w:p>
    <w:p w:rsidR="003F2E6B" w:rsidRPr="008055D5" w:rsidRDefault="003F2E6B" w:rsidP="003F2E6B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 Камчатского края</w:t>
      </w:r>
    </w:p>
    <w:p w:rsidR="003F2E6B" w:rsidRPr="008055D5" w:rsidRDefault="003F2E6B" w:rsidP="003F2E6B">
      <w:pPr>
        <w:spacing w:after="0" w:line="240" w:lineRule="auto"/>
        <w:ind w:left="5664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E6B" w:rsidRPr="008055D5" w:rsidRDefault="003F2E6B" w:rsidP="003F2E6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E6B" w:rsidRPr="008055D5" w:rsidRDefault="003F2E6B" w:rsidP="003F2E6B">
      <w:pPr>
        <w:widowControl w:val="0"/>
        <w:spacing w:line="240" w:lineRule="auto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Форма</w:t>
      </w:r>
    </w:p>
    <w:p w:rsidR="003F2E6B" w:rsidRPr="008055D5" w:rsidRDefault="003F2E6B" w:rsidP="003F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СПРАВКА</w:t>
      </w:r>
    </w:p>
    <w:p w:rsidR="003F2E6B" w:rsidRPr="008055D5" w:rsidRDefault="003F2E6B" w:rsidP="003F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о ценах на продовольственные товары </w:t>
      </w:r>
    </w:p>
    <w:p w:rsidR="003F2E6B" w:rsidRPr="008055D5" w:rsidRDefault="003F2E6B" w:rsidP="003F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за ______________ 20__ года</w:t>
      </w:r>
    </w:p>
    <w:p w:rsidR="003F2E6B" w:rsidRPr="008055D5" w:rsidRDefault="003F2E6B" w:rsidP="003F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E6B" w:rsidRPr="008055D5" w:rsidRDefault="003F2E6B" w:rsidP="003F2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Наименование юридического лица,</w:t>
      </w: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br/>
        <w:t>индивидуального предпринимателя____________________________________</w:t>
      </w:r>
    </w:p>
    <w:p w:rsidR="003F2E6B" w:rsidRPr="008055D5" w:rsidRDefault="003F2E6B" w:rsidP="003F2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8"/>
        <w:gridCol w:w="2551"/>
        <w:gridCol w:w="1560"/>
        <w:gridCol w:w="1701"/>
      </w:tblGrid>
      <w:tr w:rsidR="003F2E6B" w:rsidRPr="008055D5" w:rsidTr="00FB5C91">
        <w:trPr>
          <w:cantSplit/>
          <w:trHeight w:val="13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 объекта розничной </w:t>
            </w:r>
          </w:p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торговли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Цена реализации в торговой сети (руб.)</w:t>
            </w:r>
          </w:p>
        </w:tc>
      </w:tr>
      <w:tr w:rsidR="003F2E6B" w:rsidRPr="008055D5" w:rsidTr="00FB5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&lt;*&gt;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3F2E6B" w:rsidRPr="008055D5" w:rsidTr="00FB5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E6B" w:rsidRPr="008055D5" w:rsidTr="00FB5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6B" w:rsidRPr="008055D5" w:rsidRDefault="003F2E6B" w:rsidP="00FB5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F2E6B" w:rsidRPr="008055D5" w:rsidRDefault="003F2E6B" w:rsidP="003F2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E6B" w:rsidRPr="008055D5" w:rsidRDefault="003F2E6B" w:rsidP="003F2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&lt;*&gt; </w:t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Указываются продовольственные товары, на доставку которых предоставляются субсидии из бюджета муниципального района, в разрезе каждого наименования (товары, относящиеся к одной группе, закупленные по одной цене и одинаковой расфасовке, можно показать одной строкой)</w:t>
      </w:r>
    </w:p>
    <w:p w:rsidR="003F2E6B" w:rsidRPr="008055D5" w:rsidRDefault="003F2E6B" w:rsidP="003F2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E6B" w:rsidRPr="008055D5" w:rsidRDefault="003F2E6B" w:rsidP="003F2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Ответственное лицо </w:t>
      </w:r>
    </w:p>
    <w:p w:rsidR="003F2E6B" w:rsidRPr="008055D5" w:rsidRDefault="003F2E6B" w:rsidP="003F2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_________   ___________ _________________</w:t>
      </w:r>
    </w:p>
    <w:p w:rsidR="003F2E6B" w:rsidRPr="008055D5" w:rsidRDefault="003F2E6B" w:rsidP="003F2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</w:t>
      </w: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(должность)           (подпись)             (Ф.И.О.)</w:t>
      </w:r>
    </w:p>
    <w:p w:rsidR="003F2E6B" w:rsidRPr="008055D5" w:rsidRDefault="003F2E6B" w:rsidP="003F2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5D5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3F2E6B" w:rsidRPr="008055D5" w:rsidRDefault="003F2E6B" w:rsidP="003F2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E6B" w:rsidRPr="008055D5" w:rsidRDefault="003F2E6B" w:rsidP="003F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E6B" w:rsidRPr="008055D5" w:rsidRDefault="003F2E6B" w:rsidP="003F2E6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E6B" w:rsidRPr="008055D5" w:rsidRDefault="003F2E6B" w:rsidP="003F2E6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E6B" w:rsidRPr="008055D5" w:rsidRDefault="003F2E6B" w:rsidP="003F2E6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5D5">
        <w:rPr>
          <w:rFonts w:ascii="Times New Roman" w:eastAsia="Times New Roman" w:hAnsi="Times New Roman"/>
          <w:sz w:val="26"/>
          <w:szCs w:val="26"/>
          <w:lang w:eastAsia="ru-RU"/>
        </w:rPr>
        <w:t>«____» _____________ 20___ г.</w:t>
      </w:r>
    </w:p>
    <w:p w:rsidR="003F2E6B" w:rsidRPr="008055D5" w:rsidRDefault="003F2E6B" w:rsidP="003F2E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E6B" w:rsidRPr="008055D5" w:rsidRDefault="003F2E6B" w:rsidP="003F2E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2DEC" w:rsidRDefault="002C2DEC" w:rsidP="00D405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C2DEC" w:rsidSect="009239C4">
      <w:footerReference w:type="default" r:id="rId24"/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21" w:rsidRDefault="008C3F21" w:rsidP="00AC2E79">
      <w:pPr>
        <w:spacing w:after="0" w:line="240" w:lineRule="auto"/>
      </w:pPr>
      <w:r>
        <w:separator/>
      </w:r>
    </w:p>
  </w:endnote>
  <w:endnote w:type="continuationSeparator" w:id="0">
    <w:p w:rsidR="008C3F21" w:rsidRDefault="008C3F21" w:rsidP="00AC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4E" w:rsidRDefault="003D144E">
    <w:pPr>
      <w:pStyle w:val="af0"/>
      <w:jc w:val="right"/>
    </w:pPr>
  </w:p>
  <w:p w:rsidR="003D144E" w:rsidRDefault="003D144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4E" w:rsidRDefault="003D144E">
    <w:pPr>
      <w:pStyle w:val="af0"/>
      <w:jc w:val="right"/>
    </w:pPr>
  </w:p>
  <w:p w:rsidR="003D144E" w:rsidRDefault="003D144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21" w:rsidRDefault="008C3F21" w:rsidP="00AC2E79">
      <w:pPr>
        <w:spacing w:after="0" w:line="240" w:lineRule="auto"/>
      </w:pPr>
      <w:r>
        <w:separator/>
      </w:r>
    </w:p>
  </w:footnote>
  <w:footnote w:type="continuationSeparator" w:id="0">
    <w:p w:rsidR="008C3F21" w:rsidRDefault="008C3F21" w:rsidP="00AC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567491"/>
      <w:docPartObj>
        <w:docPartGallery w:val="Page Numbers (Top of Page)"/>
        <w:docPartUnique/>
      </w:docPartObj>
    </w:sdtPr>
    <w:sdtContent>
      <w:p w:rsidR="003D144E" w:rsidRDefault="003D144E">
        <w:pPr>
          <w:pStyle w:val="ae"/>
          <w:jc w:val="center"/>
        </w:pPr>
        <w:r w:rsidRPr="00D73DD7">
          <w:rPr>
            <w:szCs w:val="28"/>
          </w:rPr>
          <w:fldChar w:fldCharType="begin"/>
        </w:r>
        <w:r w:rsidRPr="00D73DD7">
          <w:rPr>
            <w:szCs w:val="28"/>
          </w:rPr>
          <w:instrText>PAGE   \* MERGEFORMAT</w:instrText>
        </w:r>
        <w:r w:rsidRPr="00D73DD7">
          <w:rPr>
            <w:szCs w:val="28"/>
          </w:rPr>
          <w:fldChar w:fldCharType="separate"/>
        </w:r>
        <w:r w:rsidR="001F1DC7">
          <w:rPr>
            <w:noProof/>
            <w:szCs w:val="28"/>
          </w:rPr>
          <w:t>29</w:t>
        </w:r>
        <w:r w:rsidRPr="00D73DD7">
          <w:rPr>
            <w:szCs w:val="28"/>
          </w:rPr>
          <w:fldChar w:fldCharType="end"/>
        </w:r>
      </w:p>
    </w:sdtContent>
  </w:sdt>
  <w:p w:rsidR="003D144E" w:rsidRDefault="003D144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6CE6"/>
    <w:multiLevelType w:val="hybridMultilevel"/>
    <w:tmpl w:val="D56E7E1E"/>
    <w:lvl w:ilvl="0" w:tplc="487E90A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921"/>
    <w:multiLevelType w:val="multilevel"/>
    <w:tmpl w:val="871E31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</w:rPr>
    </w:lvl>
  </w:abstractNum>
  <w:abstractNum w:abstractNumId="3" w15:restartNumberingAfterBreak="0">
    <w:nsid w:val="087C1D90"/>
    <w:multiLevelType w:val="multilevel"/>
    <w:tmpl w:val="32D80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BAD2355"/>
    <w:multiLevelType w:val="hybridMultilevel"/>
    <w:tmpl w:val="352C42C6"/>
    <w:lvl w:ilvl="0" w:tplc="3E28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3156AA"/>
    <w:multiLevelType w:val="hybridMultilevel"/>
    <w:tmpl w:val="B9BCDCC8"/>
    <w:lvl w:ilvl="0" w:tplc="1310B700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B3269"/>
    <w:multiLevelType w:val="hybridMultilevel"/>
    <w:tmpl w:val="5BCC061A"/>
    <w:lvl w:ilvl="0" w:tplc="D3A4EB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B5486"/>
    <w:multiLevelType w:val="hybridMultilevel"/>
    <w:tmpl w:val="DDA6D4B4"/>
    <w:lvl w:ilvl="0" w:tplc="23BC457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140B82"/>
    <w:multiLevelType w:val="hybridMultilevel"/>
    <w:tmpl w:val="D07CA4F0"/>
    <w:lvl w:ilvl="0" w:tplc="9178493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B544F"/>
    <w:multiLevelType w:val="multilevel"/>
    <w:tmpl w:val="BE3810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8622FDD"/>
    <w:multiLevelType w:val="hybridMultilevel"/>
    <w:tmpl w:val="9A5E7B6C"/>
    <w:lvl w:ilvl="0" w:tplc="AE488AC2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8D3AD7"/>
    <w:multiLevelType w:val="hybridMultilevel"/>
    <w:tmpl w:val="36220B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12485F"/>
    <w:multiLevelType w:val="hybridMultilevel"/>
    <w:tmpl w:val="459CDB4E"/>
    <w:lvl w:ilvl="0" w:tplc="D3A4EB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C4078BE"/>
    <w:multiLevelType w:val="hybridMultilevel"/>
    <w:tmpl w:val="E946C3BE"/>
    <w:lvl w:ilvl="0" w:tplc="C82CC9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1F954C13"/>
    <w:multiLevelType w:val="multilevel"/>
    <w:tmpl w:val="6194C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247F63F4"/>
    <w:multiLevelType w:val="hybridMultilevel"/>
    <w:tmpl w:val="41D4AE64"/>
    <w:lvl w:ilvl="0" w:tplc="C21E7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27EF43BA"/>
    <w:multiLevelType w:val="hybridMultilevel"/>
    <w:tmpl w:val="29725294"/>
    <w:lvl w:ilvl="0" w:tplc="1BCCE0DE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9796C"/>
    <w:multiLevelType w:val="hybridMultilevel"/>
    <w:tmpl w:val="AD9A5E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F14563B"/>
    <w:multiLevelType w:val="hybridMultilevel"/>
    <w:tmpl w:val="BE04507A"/>
    <w:lvl w:ilvl="0" w:tplc="AC6C208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C0276"/>
    <w:multiLevelType w:val="hybridMultilevel"/>
    <w:tmpl w:val="4FAA89F4"/>
    <w:lvl w:ilvl="0" w:tplc="E9B6AD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 w15:restartNumberingAfterBreak="0">
    <w:nsid w:val="3AF17781"/>
    <w:multiLevelType w:val="hybridMultilevel"/>
    <w:tmpl w:val="E4367F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3D6268A"/>
    <w:multiLevelType w:val="hybridMultilevel"/>
    <w:tmpl w:val="9168D1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A624CBA"/>
    <w:multiLevelType w:val="multilevel"/>
    <w:tmpl w:val="08AC0EC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27" w15:restartNumberingAfterBreak="0">
    <w:nsid w:val="4A7C32B3"/>
    <w:multiLevelType w:val="hybridMultilevel"/>
    <w:tmpl w:val="E730C3C0"/>
    <w:lvl w:ilvl="0" w:tplc="D5906F8C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1DC1D74"/>
    <w:multiLevelType w:val="multilevel"/>
    <w:tmpl w:val="68725CC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31" w15:restartNumberingAfterBreak="0">
    <w:nsid w:val="53617974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 w15:restartNumberingAfterBreak="0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60037C"/>
    <w:multiLevelType w:val="hybridMultilevel"/>
    <w:tmpl w:val="0422097A"/>
    <w:lvl w:ilvl="0" w:tplc="AC6C208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B1CDD"/>
    <w:multiLevelType w:val="multilevel"/>
    <w:tmpl w:val="EF6244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 w:val="0"/>
      </w:rPr>
    </w:lvl>
  </w:abstractNum>
  <w:abstractNum w:abstractNumId="35" w15:restartNumberingAfterBreak="0">
    <w:nsid w:val="58F85B0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 w15:restartNumberingAfterBreak="0">
    <w:nsid w:val="647E0580"/>
    <w:multiLevelType w:val="multilevel"/>
    <w:tmpl w:val="50B804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38" w15:restartNumberingAfterBreak="0">
    <w:nsid w:val="6B4E69B7"/>
    <w:multiLevelType w:val="hybridMultilevel"/>
    <w:tmpl w:val="3842CB58"/>
    <w:lvl w:ilvl="0" w:tplc="B32049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979FE"/>
    <w:multiLevelType w:val="hybridMultilevel"/>
    <w:tmpl w:val="92821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FCA6976"/>
    <w:multiLevelType w:val="hybridMultilevel"/>
    <w:tmpl w:val="7AAA6B1C"/>
    <w:lvl w:ilvl="0" w:tplc="E32A464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B663FBB"/>
    <w:multiLevelType w:val="hybridMultilevel"/>
    <w:tmpl w:val="334E89A0"/>
    <w:lvl w:ilvl="0" w:tplc="1520D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 w15:restartNumberingAfterBreak="0">
    <w:nsid w:val="7C4C4A15"/>
    <w:multiLevelType w:val="hybridMultilevel"/>
    <w:tmpl w:val="3A52E35A"/>
    <w:lvl w:ilvl="0" w:tplc="86722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7C8A1788"/>
    <w:multiLevelType w:val="hybridMultilevel"/>
    <w:tmpl w:val="1844707C"/>
    <w:lvl w:ilvl="0" w:tplc="386A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8B2976"/>
    <w:multiLevelType w:val="hybridMultilevel"/>
    <w:tmpl w:val="621075F0"/>
    <w:lvl w:ilvl="0" w:tplc="6034F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A3338A"/>
    <w:multiLevelType w:val="hybridMultilevel"/>
    <w:tmpl w:val="4D9A6264"/>
    <w:lvl w:ilvl="0" w:tplc="2974A1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537D6"/>
    <w:multiLevelType w:val="hybridMultilevel"/>
    <w:tmpl w:val="8618CF04"/>
    <w:lvl w:ilvl="0" w:tplc="A3CA05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E7882"/>
    <w:multiLevelType w:val="multilevel"/>
    <w:tmpl w:val="C32C0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7"/>
  </w:num>
  <w:num w:numId="5">
    <w:abstractNumId w:val="43"/>
  </w:num>
  <w:num w:numId="6">
    <w:abstractNumId w:val="20"/>
  </w:num>
  <w:num w:numId="7">
    <w:abstractNumId w:val="24"/>
  </w:num>
  <w:num w:numId="8">
    <w:abstractNumId w:val="28"/>
  </w:num>
  <w:num w:numId="9">
    <w:abstractNumId w:val="25"/>
  </w:num>
  <w:num w:numId="10">
    <w:abstractNumId w:val="32"/>
  </w:num>
  <w:num w:numId="11">
    <w:abstractNumId w:val="18"/>
  </w:num>
  <w:num w:numId="12">
    <w:abstractNumId w:val="36"/>
  </w:num>
  <w:num w:numId="13">
    <w:abstractNumId w:val="4"/>
  </w:num>
  <w:num w:numId="14">
    <w:abstractNumId w:val="16"/>
  </w:num>
  <w:num w:numId="15">
    <w:abstractNumId w:val="40"/>
  </w:num>
  <w:num w:numId="16">
    <w:abstractNumId w:val="42"/>
  </w:num>
  <w:num w:numId="17">
    <w:abstractNumId w:val="23"/>
  </w:num>
  <w:num w:numId="18">
    <w:abstractNumId w:val="33"/>
  </w:num>
  <w:num w:numId="19">
    <w:abstractNumId w:val="44"/>
  </w:num>
  <w:num w:numId="20">
    <w:abstractNumId w:val="47"/>
  </w:num>
  <w:num w:numId="21">
    <w:abstractNumId w:val="1"/>
  </w:num>
  <w:num w:numId="22">
    <w:abstractNumId w:val="38"/>
  </w:num>
  <w:num w:numId="23">
    <w:abstractNumId w:val="5"/>
  </w:num>
  <w:num w:numId="24">
    <w:abstractNumId w:val="10"/>
  </w:num>
  <w:num w:numId="25">
    <w:abstractNumId w:val="9"/>
  </w:num>
  <w:num w:numId="26">
    <w:abstractNumId w:val="46"/>
  </w:num>
  <w:num w:numId="27">
    <w:abstractNumId w:val="19"/>
  </w:num>
  <w:num w:numId="28">
    <w:abstractNumId w:val="7"/>
  </w:num>
  <w:num w:numId="29">
    <w:abstractNumId w:val="12"/>
  </w:num>
  <w:num w:numId="30">
    <w:abstractNumId w:val="29"/>
  </w:num>
  <w:num w:numId="31">
    <w:abstractNumId w:val="39"/>
  </w:num>
  <w:num w:numId="32">
    <w:abstractNumId w:val="14"/>
  </w:num>
  <w:num w:numId="33">
    <w:abstractNumId w:val="6"/>
  </w:num>
  <w:num w:numId="34">
    <w:abstractNumId w:val="21"/>
  </w:num>
  <w:num w:numId="35">
    <w:abstractNumId w:val="45"/>
  </w:num>
  <w:num w:numId="36">
    <w:abstractNumId w:val="35"/>
  </w:num>
  <w:num w:numId="37">
    <w:abstractNumId w:val="31"/>
  </w:num>
  <w:num w:numId="38">
    <w:abstractNumId w:val="26"/>
  </w:num>
  <w:num w:numId="39">
    <w:abstractNumId w:val="22"/>
  </w:num>
  <w:num w:numId="40">
    <w:abstractNumId w:val="41"/>
  </w:num>
  <w:num w:numId="41">
    <w:abstractNumId w:val="3"/>
  </w:num>
  <w:num w:numId="42">
    <w:abstractNumId w:val="34"/>
  </w:num>
  <w:num w:numId="43">
    <w:abstractNumId w:val="15"/>
  </w:num>
  <w:num w:numId="44">
    <w:abstractNumId w:val="2"/>
  </w:num>
  <w:num w:numId="45">
    <w:abstractNumId w:val="30"/>
  </w:num>
  <w:num w:numId="46">
    <w:abstractNumId w:val="37"/>
  </w:num>
  <w:num w:numId="47">
    <w:abstractNumId w:val="27"/>
  </w:num>
  <w:num w:numId="48">
    <w:abstractNumId w:val="11"/>
  </w:num>
  <w:num w:numId="49">
    <w:abstractNumId w:val="4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BE"/>
    <w:rsid w:val="00003C20"/>
    <w:rsid w:val="00004CD6"/>
    <w:rsid w:val="000170B2"/>
    <w:rsid w:val="0002021E"/>
    <w:rsid w:val="00022B9D"/>
    <w:rsid w:val="00023F85"/>
    <w:rsid w:val="00027689"/>
    <w:rsid w:val="00030667"/>
    <w:rsid w:val="0003499D"/>
    <w:rsid w:val="000416AA"/>
    <w:rsid w:val="00044E96"/>
    <w:rsid w:val="00047B58"/>
    <w:rsid w:val="0005150E"/>
    <w:rsid w:val="0005413F"/>
    <w:rsid w:val="00055435"/>
    <w:rsid w:val="000559F3"/>
    <w:rsid w:val="000607D5"/>
    <w:rsid w:val="00061CA2"/>
    <w:rsid w:val="000639BE"/>
    <w:rsid w:val="00064959"/>
    <w:rsid w:val="00064EC5"/>
    <w:rsid w:val="00066DBC"/>
    <w:rsid w:val="0006720F"/>
    <w:rsid w:val="000715C2"/>
    <w:rsid w:val="00071D82"/>
    <w:rsid w:val="00075F00"/>
    <w:rsid w:val="0009480D"/>
    <w:rsid w:val="00095597"/>
    <w:rsid w:val="000965C9"/>
    <w:rsid w:val="000A37AA"/>
    <w:rsid w:val="000A600E"/>
    <w:rsid w:val="000A7021"/>
    <w:rsid w:val="000A7445"/>
    <w:rsid w:val="000B68DC"/>
    <w:rsid w:val="000B7BC9"/>
    <w:rsid w:val="000B7E82"/>
    <w:rsid w:val="000C239D"/>
    <w:rsid w:val="000C240F"/>
    <w:rsid w:val="000D307A"/>
    <w:rsid w:val="000D5D38"/>
    <w:rsid w:val="000E0005"/>
    <w:rsid w:val="000E0676"/>
    <w:rsid w:val="000E57D8"/>
    <w:rsid w:val="000E6C78"/>
    <w:rsid w:val="000E7186"/>
    <w:rsid w:val="000E7BEE"/>
    <w:rsid w:val="000F2032"/>
    <w:rsid w:val="000F2E49"/>
    <w:rsid w:val="000F43CD"/>
    <w:rsid w:val="000F7612"/>
    <w:rsid w:val="001003CD"/>
    <w:rsid w:val="0010533A"/>
    <w:rsid w:val="001064E2"/>
    <w:rsid w:val="00113A15"/>
    <w:rsid w:val="001154AF"/>
    <w:rsid w:val="00115C08"/>
    <w:rsid w:val="00120477"/>
    <w:rsid w:val="00123ED9"/>
    <w:rsid w:val="0013073A"/>
    <w:rsid w:val="001314F9"/>
    <w:rsid w:val="00134A62"/>
    <w:rsid w:val="00136F64"/>
    <w:rsid w:val="00137453"/>
    <w:rsid w:val="001419EF"/>
    <w:rsid w:val="00147340"/>
    <w:rsid w:val="001510DE"/>
    <w:rsid w:val="00152FFA"/>
    <w:rsid w:val="00156914"/>
    <w:rsid w:val="0016057C"/>
    <w:rsid w:val="00160FE8"/>
    <w:rsid w:val="00163192"/>
    <w:rsid w:val="00166A01"/>
    <w:rsid w:val="00171BA8"/>
    <w:rsid w:val="00172CE4"/>
    <w:rsid w:val="00177C62"/>
    <w:rsid w:val="00177DC7"/>
    <w:rsid w:val="00181CB0"/>
    <w:rsid w:val="00182D8F"/>
    <w:rsid w:val="00184939"/>
    <w:rsid w:val="00184B27"/>
    <w:rsid w:val="00186611"/>
    <w:rsid w:val="001866F5"/>
    <w:rsid w:val="00195CC1"/>
    <w:rsid w:val="00195EA3"/>
    <w:rsid w:val="00197714"/>
    <w:rsid w:val="001A2B79"/>
    <w:rsid w:val="001A379F"/>
    <w:rsid w:val="001A5DCA"/>
    <w:rsid w:val="001B2356"/>
    <w:rsid w:val="001B3FB1"/>
    <w:rsid w:val="001B78EB"/>
    <w:rsid w:val="001C3C83"/>
    <w:rsid w:val="001C3EE3"/>
    <w:rsid w:val="001C42CB"/>
    <w:rsid w:val="001C4781"/>
    <w:rsid w:val="001D19BF"/>
    <w:rsid w:val="001D30A8"/>
    <w:rsid w:val="001D545A"/>
    <w:rsid w:val="001D5DAF"/>
    <w:rsid w:val="001E0A4D"/>
    <w:rsid w:val="001E164E"/>
    <w:rsid w:val="001E28C9"/>
    <w:rsid w:val="001E4781"/>
    <w:rsid w:val="001E6336"/>
    <w:rsid w:val="001E7457"/>
    <w:rsid w:val="001F1DC7"/>
    <w:rsid w:val="001F57A4"/>
    <w:rsid w:val="001F6CF2"/>
    <w:rsid w:val="001F7223"/>
    <w:rsid w:val="00202341"/>
    <w:rsid w:val="00205A90"/>
    <w:rsid w:val="00207302"/>
    <w:rsid w:val="00210C69"/>
    <w:rsid w:val="00213364"/>
    <w:rsid w:val="0021475B"/>
    <w:rsid w:val="00214E76"/>
    <w:rsid w:val="002227DF"/>
    <w:rsid w:val="00222D97"/>
    <w:rsid w:val="00222EAF"/>
    <w:rsid w:val="002278CF"/>
    <w:rsid w:val="002421C4"/>
    <w:rsid w:val="0024352B"/>
    <w:rsid w:val="00244A26"/>
    <w:rsid w:val="00245A70"/>
    <w:rsid w:val="00246BE5"/>
    <w:rsid w:val="00247966"/>
    <w:rsid w:val="00251457"/>
    <w:rsid w:val="00252EC2"/>
    <w:rsid w:val="00255280"/>
    <w:rsid w:val="0025653F"/>
    <w:rsid w:val="00261DB8"/>
    <w:rsid w:val="002644C3"/>
    <w:rsid w:val="00264772"/>
    <w:rsid w:val="00265E00"/>
    <w:rsid w:val="0026777B"/>
    <w:rsid w:val="00267957"/>
    <w:rsid w:val="00272842"/>
    <w:rsid w:val="00272FE2"/>
    <w:rsid w:val="0027590C"/>
    <w:rsid w:val="00290DCA"/>
    <w:rsid w:val="00294280"/>
    <w:rsid w:val="002948FF"/>
    <w:rsid w:val="0029633F"/>
    <w:rsid w:val="002A5912"/>
    <w:rsid w:val="002A5C6F"/>
    <w:rsid w:val="002B0453"/>
    <w:rsid w:val="002B1583"/>
    <w:rsid w:val="002B19A5"/>
    <w:rsid w:val="002B7125"/>
    <w:rsid w:val="002C141E"/>
    <w:rsid w:val="002C179F"/>
    <w:rsid w:val="002C2DEC"/>
    <w:rsid w:val="002C3E9E"/>
    <w:rsid w:val="002C55BB"/>
    <w:rsid w:val="002C73C8"/>
    <w:rsid w:val="002D4FFA"/>
    <w:rsid w:val="002D5BD7"/>
    <w:rsid w:val="002D7F64"/>
    <w:rsid w:val="002F29B9"/>
    <w:rsid w:val="002F664A"/>
    <w:rsid w:val="0030108C"/>
    <w:rsid w:val="00302F47"/>
    <w:rsid w:val="003153F5"/>
    <w:rsid w:val="00317E6E"/>
    <w:rsid w:val="003334E3"/>
    <w:rsid w:val="003407B0"/>
    <w:rsid w:val="00345FE3"/>
    <w:rsid w:val="00351351"/>
    <w:rsid w:val="00351F53"/>
    <w:rsid w:val="00354721"/>
    <w:rsid w:val="003547D4"/>
    <w:rsid w:val="0035755F"/>
    <w:rsid w:val="00357C32"/>
    <w:rsid w:val="00363201"/>
    <w:rsid w:val="00363DF4"/>
    <w:rsid w:val="00367BAE"/>
    <w:rsid w:val="00367FBB"/>
    <w:rsid w:val="00374B40"/>
    <w:rsid w:val="0037674C"/>
    <w:rsid w:val="00376ABA"/>
    <w:rsid w:val="00383117"/>
    <w:rsid w:val="00387FEF"/>
    <w:rsid w:val="00390617"/>
    <w:rsid w:val="00391FC0"/>
    <w:rsid w:val="00392FAF"/>
    <w:rsid w:val="00394842"/>
    <w:rsid w:val="00394B1C"/>
    <w:rsid w:val="003A221C"/>
    <w:rsid w:val="003A3009"/>
    <w:rsid w:val="003A3875"/>
    <w:rsid w:val="003A5104"/>
    <w:rsid w:val="003A6844"/>
    <w:rsid w:val="003A6AEB"/>
    <w:rsid w:val="003B5AF8"/>
    <w:rsid w:val="003C4FB5"/>
    <w:rsid w:val="003C562A"/>
    <w:rsid w:val="003C699F"/>
    <w:rsid w:val="003D144E"/>
    <w:rsid w:val="003D14E9"/>
    <w:rsid w:val="003D4757"/>
    <w:rsid w:val="003D5632"/>
    <w:rsid w:val="003D57E0"/>
    <w:rsid w:val="003E007D"/>
    <w:rsid w:val="003E0FEB"/>
    <w:rsid w:val="003E28D5"/>
    <w:rsid w:val="003E3D55"/>
    <w:rsid w:val="003E4A01"/>
    <w:rsid w:val="003E4B9A"/>
    <w:rsid w:val="003F07E4"/>
    <w:rsid w:val="003F1CE0"/>
    <w:rsid w:val="003F2E6B"/>
    <w:rsid w:val="003F4030"/>
    <w:rsid w:val="003F5931"/>
    <w:rsid w:val="003F6D42"/>
    <w:rsid w:val="00414A20"/>
    <w:rsid w:val="00415380"/>
    <w:rsid w:val="00422105"/>
    <w:rsid w:val="004233CC"/>
    <w:rsid w:val="004306C2"/>
    <w:rsid w:val="00433C6E"/>
    <w:rsid w:val="004343FE"/>
    <w:rsid w:val="004438B2"/>
    <w:rsid w:val="00443CE1"/>
    <w:rsid w:val="004445A3"/>
    <w:rsid w:val="00445345"/>
    <w:rsid w:val="004454BF"/>
    <w:rsid w:val="004534DA"/>
    <w:rsid w:val="0045447A"/>
    <w:rsid w:val="00456639"/>
    <w:rsid w:val="00456F29"/>
    <w:rsid w:val="00457ECE"/>
    <w:rsid w:val="0046741B"/>
    <w:rsid w:val="00470F15"/>
    <w:rsid w:val="004771E3"/>
    <w:rsid w:val="004812F4"/>
    <w:rsid w:val="00483374"/>
    <w:rsid w:val="00487ED0"/>
    <w:rsid w:val="00490FA2"/>
    <w:rsid w:val="00495C30"/>
    <w:rsid w:val="00497F75"/>
    <w:rsid w:val="004A3130"/>
    <w:rsid w:val="004B0311"/>
    <w:rsid w:val="004B0E51"/>
    <w:rsid w:val="004B1070"/>
    <w:rsid w:val="004B1855"/>
    <w:rsid w:val="004B5DF8"/>
    <w:rsid w:val="004C36EF"/>
    <w:rsid w:val="004C3B6A"/>
    <w:rsid w:val="004C3F0C"/>
    <w:rsid w:val="004C4D86"/>
    <w:rsid w:val="004D0AF3"/>
    <w:rsid w:val="004D21C0"/>
    <w:rsid w:val="004E0BB8"/>
    <w:rsid w:val="004E523F"/>
    <w:rsid w:val="004E7D8E"/>
    <w:rsid w:val="004F2D6A"/>
    <w:rsid w:val="005003E4"/>
    <w:rsid w:val="0050551A"/>
    <w:rsid w:val="00507AA7"/>
    <w:rsid w:val="00512231"/>
    <w:rsid w:val="005230E2"/>
    <w:rsid w:val="00524137"/>
    <w:rsid w:val="005321ED"/>
    <w:rsid w:val="00532434"/>
    <w:rsid w:val="00533BD6"/>
    <w:rsid w:val="00535956"/>
    <w:rsid w:val="00542C44"/>
    <w:rsid w:val="00543CF9"/>
    <w:rsid w:val="00552FFC"/>
    <w:rsid w:val="00560EDE"/>
    <w:rsid w:val="00564E83"/>
    <w:rsid w:val="0057046C"/>
    <w:rsid w:val="00570CA3"/>
    <w:rsid w:val="00571F92"/>
    <w:rsid w:val="00575799"/>
    <w:rsid w:val="00575939"/>
    <w:rsid w:val="005849D8"/>
    <w:rsid w:val="00592019"/>
    <w:rsid w:val="0059472E"/>
    <w:rsid w:val="00596D7C"/>
    <w:rsid w:val="005A16C9"/>
    <w:rsid w:val="005A3728"/>
    <w:rsid w:val="005A60FE"/>
    <w:rsid w:val="005A6306"/>
    <w:rsid w:val="005A65A1"/>
    <w:rsid w:val="005A7AF9"/>
    <w:rsid w:val="005B0A9B"/>
    <w:rsid w:val="005B0C40"/>
    <w:rsid w:val="005B2298"/>
    <w:rsid w:val="005B53C0"/>
    <w:rsid w:val="005C116A"/>
    <w:rsid w:val="005C2146"/>
    <w:rsid w:val="005C2948"/>
    <w:rsid w:val="005D293A"/>
    <w:rsid w:val="005D76AB"/>
    <w:rsid w:val="005D77C7"/>
    <w:rsid w:val="005E1B6D"/>
    <w:rsid w:val="005E1B75"/>
    <w:rsid w:val="005E292A"/>
    <w:rsid w:val="005E52DC"/>
    <w:rsid w:val="005E65D1"/>
    <w:rsid w:val="005E752F"/>
    <w:rsid w:val="005F6BC0"/>
    <w:rsid w:val="00601D21"/>
    <w:rsid w:val="006021EA"/>
    <w:rsid w:val="006023B3"/>
    <w:rsid w:val="006030F0"/>
    <w:rsid w:val="006114B5"/>
    <w:rsid w:val="00611DDF"/>
    <w:rsid w:val="0061392B"/>
    <w:rsid w:val="006208F3"/>
    <w:rsid w:val="00621CDA"/>
    <w:rsid w:val="00621D82"/>
    <w:rsid w:val="00623110"/>
    <w:rsid w:val="0062325E"/>
    <w:rsid w:val="00624215"/>
    <w:rsid w:val="006247FE"/>
    <w:rsid w:val="00625233"/>
    <w:rsid w:val="006325C4"/>
    <w:rsid w:val="0063514A"/>
    <w:rsid w:val="00640642"/>
    <w:rsid w:val="006409A8"/>
    <w:rsid w:val="00644C9A"/>
    <w:rsid w:val="0064613A"/>
    <w:rsid w:val="00651A9C"/>
    <w:rsid w:val="00652870"/>
    <w:rsid w:val="0065472D"/>
    <w:rsid w:val="006554B0"/>
    <w:rsid w:val="00656FAE"/>
    <w:rsid w:val="00662E06"/>
    <w:rsid w:val="00662F10"/>
    <w:rsid w:val="006651D7"/>
    <w:rsid w:val="00673487"/>
    <w:rsid w:val="00684787"/>
    <w:rsid w:val="00686268"/>
    <w:rsid w:val="00690815"/>
    <w:rsid w:val="006928C8"/>
    <w:rsid w:val="00697C42"/>
    <w:rsid w:val="00697C91"/>
    <w:rsid w:val="006A0AEA"/>
    <w:rsid w:val="006A27B9"/>
    <w:rsid w:val="006B3E56"/>
    <w:rsid w:val="006C0A25"/>
    <w:rsid w:val="006C531C"/>
    <w:rsid w:val="006C6B45"/>
    <w:rsid w:val="006C77CA"/>
    <w:rsid w:val="006D003C"/>
    <w:rsid w:val="006D38D6"/>
    <w:rsid w:val="006E302D"/>
    <w:rsid w:val="006E4CFF"/>
    <w:rsid w:val="006E78DC"/>
    <w:rsid w:val="006F2EC0"/>
    <w:rsid w:val="006F3C84"/>
    <w:rsid w:val="006F44E0"/>
    <w:rsid w:val="00704983"/>
    <w:rsid w:val="00706EC6"/>
    <w:rsid w:val="0070745A"/>
    <w:rsid w:val="00713883"/>
    <w:rsid w:val="007155A1"/>
    <w:rsid w:val="00717D72"/>
    <w:rsid w:val="00722CDE"/>
    <w:rsid w:val="00727190"/>
    <w:rsid w:val="00727F18"/>
    <w:rsid w:val="007329E4"/>
    <w:rsid w:val="007349D4"/>
    <w:rsid w:val="0074182E"/>
    <w:rsid w:val="00746712"/>
    <w:rsid w:val="0075051F"/>
    <w:rsid w:val="0075077C"/>
    <w:rsid w:val="00751AE3"/>
    <w:rsid w:val="00754DAF"/>
    <w:rsid w:val="00757971"/>
    <w:rsid w:val="00757C75"/>
    <w:rsid w:val="00762E0F"/>
    <w:rsid w:val="00762F16"/>
    <w:rsid w:val="007649A0"/>
    <w:rsid w:val="00765BE5"/>
    <w:rsid w:val="00766573"/>
    <w:rsid w:val="007710E1"/>
    <w:rsid w:val="00772EC2"/>
    <w:rsid w:val="00773CF6"/>
    <w:rsid w:val="00777DDD"/>
    <w:rsid w:val="00777E55"/>
    <w:rsid w:val="0078358B"/>
    <w:rsid w:val="0078540B"/>
    <w:rsid w:val="00785B26"/>
    <w:rsid w:val="007869B4"/>
    <w:rsid w:val="007876AA"/>
    <w:rsid w:val="00787999"/>
    <w:rsid w:val="007961C5"/>
    <w:rsid w:val="007A0EEC"/>
    <w:rsid w:val="007A1647"/>
    <w:rsid w:val="007A2E71"/>
    <w:rsid w:val="007A4721"/>
    <w:rsid w:val="007A7BE8"/>
    <w:rsid w:val="007B1FF1"/>
    <w:rsid w:val="007B2149"/>
    <w:rsid w:val="007B799F"/>
    <w:rsid w:val="007C2A1F"/>
    <w:rsid w:val="007C315E"/>
    <w:rsid w:val="007D1FE4"/>
    <w:rsid w:val="007D614A"/>
    <w:rsid w:val="007D6B92"/>
    <w:rsid w:val="007D7FE9"/>
    <w:rsid w:val="007E0AB1"/>
    <w:rsid w:val="007E1A85"/>
    <w:rsid w:val="007E3089"/>
    <w:rsid w:val="007E3696"/>
    <w:rsid w:val="007E5EA3"/>
    <w:rsid w:val="007E7B86"/>
    <w:rsid w:val="007F3EB7"/>
    <w:rsid w:val="00800FAD"/>
    <w:rsid w:val="008047A1"/>
    <w:rsid w:val="008055D5"/>
    <w:rsid w:val="0080571C"/>
    <w:rsid w:val="00811364"/>
    <w:rsid w:val="00815075"/>
    <w:rsid w:val="00817165"/>
    <w:rsid w:val="008240F5"/>
    <w:rsid w:val="0082418F"/>
    <w:rsid w:val="00824BA1"/>
    <w:rsid w:val="008258ED"/>
    <w:rsid w:val="00825ED9"/>
    <w:rsid w:val="00826482"/>
    <w:rsid w:val="0082753E"/>
    <w:rsid w:val="00830289"/>
    <w:rsid w:val="008307F7"/>
    <w:rsid w:val="0083169B"/>
    <w:rsid w:val="008325BA"/>
    <w:rsid w:val="00832A2D"/>
    <w:rsid w:val="00836B62"/>
    <w:rsid w:val="00837097"/>
    <w:rsid w:val="00837F76"/>
    <w:rsid w:val="00844616"/>
    <w:rsid w:val="00844995"/>
    <w:rsid w:val="0084511E"/>
    <w:rsid w:val="00847CCD"/>
    <w:rsid w:val="00857036"/>
    <w:rsid w:val="0085779E"/>
    <w:rsid w:val="0086107C"/>
    <w:rsid w:val="00870416"/>
    <w:rsid w:val="00873595"/>
    <w:rsid w:val="008736C8"/>
    <w:rsid w:val="0087412B"/>
    <w:rsid w:val="00874599"/>
    <w:rsid w:val="008758F2"/>
    <w:rsid w:val="008873A0"/>
    <w:rsid w:val="00887828"/>
    <w:rsid w:val="0089095A"/>
    <w:rsid w:val="00890B1C"/>
    <w:rsid w:val="008923DC"/>
    <w:rsid w:val="008A0AF6"/>
    <w:rsid w:val="008A3741"/>
    <w:rsid w:val="008A4F08"/>
    <w:rsid w:val="008A5142"/>
    <w:rsid w:val="008B1920"/>
    <w:rsid w:val="008C1011"/>
    <w:rsid w:val="008C19F4"/>
    <w:rsid w:val="008C3F21"/>
    <w:rsid w:val="008C518C"/>
    <w:rsid w:val="008C5586"/>
    <w:rsid w:val="008C7667"/>
    <w:rsid w:val="008C7F3B"/>
    <w:rsid w:val="008D5C74"/>
    <w:rsid w:val="008E6552"/>
    <w:rsid w:val="008F0DD5"/>
    <w:rsid w:val="008F37E4"/>
    <w:rsid w:val="008F70FE"/>
    <w:rsid w:val="0090306B"/>
    <w:rsid w:val="00916DB1"/>
    <w:rsid w:val="00922FB0"/>
    <w:rsid w:val="009239C4"/>
    <w:rsid w:val="009279CB"/>
    <w:rsid w:val="00934116"/>
    <w:rsid w:val="00941450"/>
    <w:rsid w:val="00947586"/>
    <w:rsid w:val="00952D71"/>
    <w:rsid w:val="00953E9D"/>
    <w:rsid w:val="009570BE"/>
    <w:rsid w:val="00964DF7"/>
    <w:rsid w:val="00967A00"/>
    <w:rsid w:val="00970775"/>
    <w:rsid w:val="00970D39"/>
    <w:rsid w:val="00981E1C"/>
    <w:rsid w:val="00987ECB"/>
    <w:rsid w:val="00990C42"/>
    <w:rsid w:val="0099209F"/>
    <w:rsid w:val="009924E8"/>
    <w:rsid w:val="0099497D"/>
    <w:rsid w:val="00996D1F"/>
    <w:rsid w:val="0099731E"/>
    <w:rsid w:val="009A062E"/>
    <w:rsid w:val="009A271F"/>
    <w:rsid w:val="009B0E14"/>
    <w:rsid w:val="009B509D"/>
    <w:rsid w:val="009B5171"/>
    <w:rsid w:val="009C05EE"/>
    <w:rsid w:val="009C2021"/>
    <w:rsid w:val="009C37BD"/>
    <w:rsid w:val="009D030F"/>
    <w:rsid w:val="009D10E4"/>
    <w:rsid w:val="009D115A"/>
    <w:rsid w:val="009D2192"/>
    <w:rsid w:val="009D48C6"/>
    <w:rsid w:val="009D602A"/>
    <w:rsid w:val="009D6C94"/>
    <w:rsid w:val="009D7994"/>
    <w:rsid w:val="009D7DA6"/>
    <w:rsid w:val="009E1D86"/>
    <w:rsid w:val="009E2C4B"/>
    <w:rsid w:val="009F23BA"/>
    <w:rsid w:val="009F6796"/>
    <w:rsid w:val="009F7805"/>
    <w:rsid w:val="009F7983"/>
    <w:rsid w:val="009F7DC3"/>
    <w:rsid w:val="00A05A59"/>
    <w:rsid w:val="00A05C4C"/>
    <w:rsid w:val="00A11775"/>
    <w:rsid w:val="00A2619F"/>
    <w:rsid w:val="00A3010C"/>
    <w:rsid w:val="00A319A3"/>
    <w:rsid w:val="00A31DB8"/>
    <w:rsid w:val="00A3554B"/>
    <w:rsid w:val="00A356B5"/>
    <w:rsid w:val="00A376DD"/>
    <w:rsid w:val="00A40B70"/>
    <w:rsid w:val="00A42B23"/>
    <w:rsid w:val="00A44756"/>
    <w:rsid w:val="00A569B8"/>
    <w:rsid w:val="00A71D40"/>
    <w:rsid w:val="00A76BDE"/>
    <w:rsid w:val="00A77BB5"/>
    <w:rsid w:val="00A807F5"/>
    <w:rsid w:val="00A813F5"/>
    <w:rsid w:val="00A82647"/>
    <w:rsid w:val="00A83E74"/>
    <w:rsid w:val="00A84BF3"/>
    <w:rsid w:val="00A950BF"/>
    <w:rsid w:val="00A97FA4"/>
    <w:rsid w:val="00AA02F3"/>
    <w:rsid w:val="00AA20F4"/>
    <w:rsid w:val="00AA2812"/>
    <w:rsid w:val="00AA7DAB"/>
    <w:rsid w:val="00AB5924"/>
    <w:rsid w:val="00AB5FA4"/>
    <w:rsid w:val="00AB744F"/>
    <w:rsid w:val="00AB7CDC"/>
    <w:rsid w:val="00AB7F0A"/>
    <w:rsid w:val="00AC1A81"/>
    <w:rsid w:val="00AC2E79"/>
    <w:rsid w:val="00AD0BC6"/>
    <w:rsid w:val="00AD0CE4"/>
    <w:rsid w:val="00AD4736"/>
    <w:rsid w:val="00AD47A2"/>
    <w:rsid w:val="00AD5435"/>
    <w:rsid w:val="00AD5D81"/>
    <w:rsid w:val="00AD5E6B"/>
    <w:rsid w:val="00AE2F30"/>
    <w:rsid w:val="00AE4C84"/>
    <w:rsid w:val="00AE60FB"/>
    <w:rsid w:val="00AF0B94"/>
    <w:rsid w:val="00B04EF5"/>
    <w:rsid w:val="00B07B1A"/>
    <w:rsid w:val="00B1039C"/>
    <w:rsid w:val="00B11916"/>
    <w:rsid w:val="00B122EF"/>
    <w:rsid w:val="00B139A6"/>
    <w:rsid w:val="00B146E5"/>
    <w:rsid w:val="00B151ED"/>
    <w:rsid w:val="00B16A26"/>
    <w:rsid w:val="00B210AA"/>
    <w:rsid w:val="00B24661"/>
    <w:rsid w:val="00B24E22"/>
    <w:rsid w:val="00B25815"/>
    <w:rsid w:val="00B25AAB"/>
    <w:rsid w:val="00B34293"/>
    <w:rsid w:val="00B36E6F"/>
    <w:rsid w:val="00B42DCD"/>
    <w:rsid w:val="00B44B0D"/>
    <w:rsid w:val="00B50A58"/>
    <w:rsid w:val="00B51E5C"/>
    <w:rsid w:val="00B5213A"/>
    <w:rsid w:val="00B53514"/>
    <w:rsid w:val="00B54460"/>
    <w:rsid w:val="00B545B9"/>
    <w:rsid w:val="00B563C0"/>
    <w:rsid w:val="00B60BCE"/>
    <w:rsid w:val="00B61E22"/>
    <w:rsid w:val="00B65305"/>
    <w:rsid w:val="00B66AFE"/>
    <w:rsid w:val="00B67A18"/>
    <w:rsid w:val="00B67FAD"/>
    <w:rsid w:val="00B76520"/>
    <w:rsid w:val="00B82E7B"/>
    <w:rsid w:val="00B82E87"/>
    <w:rsid w:val="00B912BB"/>
    <w:rsid w:val="00B96A0B"/>
    <w:rsid w:val="00B97702"/>
    <w:rsid w:val="00BA2961"/>
    <w:rsid w:val="00BA3800"/>
    <w:rsid w:val="00BA41DD"/>
    <w:rsid w:val="00BA4E0B"/>
    <w:rsid w:val="00BA5CF8"/>
    <w:rsid w:val="00BA6C8A"/>
    <w:rsid w:val="00BA6FD5"/>
    <w:rsid w:val="00BA7499"/>
    <w:rsid w:val="00BB18CD"/>
    <w:rsid w:val="00BC2274"/>
    <w:rsid w:val="00BD0D08"/>
    <w:rsid w:val="00BD5634"/>
    <w:rsid w:val="00BD6486"/>
    <w:rsid w:val="00BD72D4"/>
    <w:rsid w:val="00BE277B"/>
    <w:rsid w:val="00BE3C06"/>
    <w:rsid w:val="00BE4C72"/>
    <w:rsid w:val="00BE4D8F"/>
    <w:rsid w:val="00BE5A3A"/>
    <w:rsid w:val="00BF354F"/>
    <w:rsid w:val="00BF733C"/>
    <w:rsid w:val="00C00D0C"/>
    <w:rsid w:val="00C01E62"/>
    <w:rsid w:val="00C01F9D"/>
    <w:rsid w:val="00C04D6F"/>
    <w:rsid w:val="00C0544D"/>
    <w:rsid w:val="00C063AA"/>
    <w:rsid w:val="00C07A72"/>
    <w:rsid w:val="00C11BF4"/>
    <w:rsid w:val="00C12242"/>
    <w:rsid w:val="00C12FF5"/>
    <w:rsid w:val="00C16D84"/>
    <w:rsid w:val="00C2134F"/>
    <w:rsid w:val="00C2278C"/>
    <w:rsid w:val="00C25F6E"/>
    <w:rsid w:val="00C30154"/>
    <w:rsid w:val="00C37DEC"/>
    <w:rsid w:val="00C413B2"/>
    <w:rsid w:val="00C44674"/>
    <w:rsid w:val="00C45681"/>
    <w:rsid w:val="00C523BF"/>
    <w:rsid w:val="00C5559E"/>
    <w:rsid w:val="00C569F8"/>
    <w:rsid w:val="00C56DC2"/>
    <w:rsid w:val="00C65AE5"/>
    <w:rsid w:val="00C738EC"/>
    <w:rsid w:val="00C748E0"/>
    <w:rsid w:val="00C77D0B"/>
    <w:rsid w:val="00C810F5"/>
    <w:rsid w:val="00C814D4"/>
    <w:rsid w:val="00C84B02"/>
    <w:rsid w:val="00C869E7"/>
    <w:rsid w:val="00C87D3A"/>
    <w:rsid w:val="00C9532E"/>
    <w:rsid w:val="00CA104B"/>
    <w:rsid w:val="00CA133F"/>
    <w:rsid w:val="00CA27B6"/>
    <w:rsid w:val="00CA2953"/>
    <w:rsid w:val="00CA411C"/>
    <w:rsid w:val="00CB2347"/>
    <w:rsid w:val="00CB25C7"/>
    <w:rsid w:val="00CB4237"/>
    <w:rsid w:val="00CC3C89"/>
    <w:rsid w:val="00CC5D11"/>
    <w:rsid w:val="00CC7F39"/>
    <w:rsid w:val="00CD017C"/>
    <w:rsid w:val="00CD1B2D"/>
    <w:rsid w:val="00CD391C"/>
    <w:rsid w:val="00CD42B3"/>
    <w:rsid w:val="00CE157A"/>
    <w:rsid w:val="00CE5847"/>
    <w:rsid w:val="00CE7194"/>
    <w:rsid w:val="00CF1FE4"/>
    <w:rsid w:val="00D00456"/>
    <w:rsid w:val="00D028B1"/>
    <w:rsid w:val="00D034A2"/>
    <w:rsid w:val="00D06A36"/>
    <w:rsid w:val="00D10A38"/>
    <w:rsid w:val="00D11109"/>
    <w:rsid w:val="00D12C6B"/>
    <w:rsid w:val="00D13B49"/>
    <w:rsid w:val="00D13D90"/>
    <w:rsid w:val="00D14788"/>
    <w:rsid w:val="00D15AF1"/>
    <w:rsid w:val="00D17882"/>
    <w:rsid w:val="00D231AD"/>
    <w:rsid w:val="00D24727"/>
    <w:rsid w:val="00D26E29"/>
    <w:rsid w:val="00D279A7"/>
    <w:rsid w:val="00D35BAA"/>
    <w:rsid w:val="00D36A3E"/>
    <w:rsid w:val="00D405EA"/>
    <w:rsid w:val="00D40DED"/>
    <w:rsid w:val="00D40EE4"/>
    <w:rsid w:val="00D4145A"/>
    <w:rsid w:val="00D55374"/>
    <w:rsid w:val="00D60489"/>
    <w:rsid w:val="00D61742"/>
    <w:rsid w:val="00D67ECD"/>
    <w:rsid w:val="00D708F5"/>
    <w:rsid w:val="00D71E0B"/>
    <w:rsid w:val="00D74BB4"/>
    <w:rsid w:val="00D75180"/>
    <w:rsid w:val="00D77E34"/>
    <w:rsid w:val="00D81081"/>
    <w:rsid w:val="00D833B6"/>
    <w:rsid w:val="00D8394F"/>
    <w:rsid w:val="00D86759"/>
    <w:rsid w:val="00D86FF5"/>
    <w:rsid w:val="00D904BE"/>
    <w:rsid w:val="00D91E64"/>
    <w:rsid w:val="00D9351D"/>
    <w:rsid w:val="00DA0798"/>
    <w:rsid w:val="00DA4518"/>
    <w:rsid w:val="00DA5EA4"/>
    <w:rsid w:val="00DA6219"/>
    <w:rsid w:val="00DC0206"/>
    <w:rsid w:val="00DC6E46"/>
    <w:rsid w:val="00DC760D"/>
    <w:rsid w:val="00DD12F0"/>
    <w:rsid w:val="00DD3E64"/>
    <w:rsid w:val="00DD40E9"/>
    <w:rsid w:val="00DD4BF6"/>
    <w:rsid w:val="00DE15E6"/>
    <w:rsid w:val="00DE4DC9"/>
    <w:rsid w:val="00DF019E"/>
    <w:rsid w:val="00DF1B4A"/>
    <w:rsid w:val="00DF203F"/>
    <w:rsid w:val="00DF22E3"/>
    <w:rsid w:val="00E027E8"/>
    <w:rsid w:val="00E04779"/>
    <w:rsid w:val="00E06098"/>
    <w:rsid w:val="00E11748"/>
    <w:rsid w:val="00E11C2C"/>
    <w:rsid w:val="00E11E3B"/>
    <w:rsid w:val="00E13C3B"/>
    <w:rsid w:val="00E16170"/>
    <w:rsid w:val="00E17CB7"/>
    <w:rsid w:val="00E17E74"/>
    <w:rsid w:val="00E25AE3"/>
    <w:rsid w:val="00E332B8"/>
    <w:rsid w:val="00E35373"/>
    <w:rsid w:val="00E35C85"/>
    <w:rsid w:val="00E36832"/>
    <w:rsid w:val="00E3726B"/>
    <w:rsid w:val="00E40A1C"/>
    <w:rsid w:val="00E42EAC"/>
    <w:rsid w:val="00E4328C"/>
    <w:rsid w:val="00E453C7"/>
    <w:rsid w:val="00E50620"/>
    <w:rsid w:val="00E51107"/>
    <w:rsid w:val="00E5195E"/>
    <w:rsid w:val="00E532D2"/>
    <w:rsid w:val="00E567C4"/>
    <w:rsid w:val="00E64004"/>
    <w:rsid w:val="00E7059B"/>
    <w:rsid w:val="00E71E7A"/>
    <w:rsid w:val="00E774E0"/>
    <w:rsid w:val="00E804EA"/>
    <w:rsid w:val="00E81E77"/>
    <w:rsid w:val="00E85B50"/>
    <w:rsid w:val="00E85C8B"/>
    <w:rsid w:val="00E86A4B"/>
    <w:rsid w:val="00E86CA9"/>
    <w:rsid w:val="00E86EB9"/>
    <w:rsid w:val="00E91C35"/>
    <w:rsid w:val="00E93D2B"/>
    <w:rsid w:val="00E94693"/>
    <w:rsid w:val="00E95AFC"/>
    <w:rsid w:val="00E96041"/>
    <w:rsid w:val="00EA271B"/>
    <w:rsid w:val="00EA3BCA"/>
    <w:rsid w:val="00EA43D9"/>
    <w:rsid w:val="00EA4788"/>
    <w:rsid w:val="00EA5230"/>
    <w:rsid w:val="00EA779E"/>
    <w:rsid w:val="00EC2A5E"/>
    <w:rsid w:val="00EC440D"/>
    <w:rsid w:val="00ED245E"/>
    <w:rsid w:val="00ED27FF"/>
    <w:rsid w:val="00ED3132"/>
    <w:rsid w:val="00ED3AED"/>
    <w:rsid w:val="00ED6B2A"/>
    <w:rsid w:val="00EE0606"/>
    <w:rsid w:val="00EE2A7F"/>
    <w:rsid w:val="00EE79B9"/>
    <w:rsid w:val="00EE7A3F"/>
    <w:rsid w:val="00EF0F9A"/>
    <w:rsid w:val="00EF162A"/>
    <w:rsid w:val="00EF25EE"/>
    <w:rsid w:val="00EF2EEA"/>
    <w:rsid w:val="00EF2EEB"/>
    <w:rsid w:val="00EF690B"/>
    <w:rsid w:val="00F04D74"/>
    <w:rsid w:val="00F14DF3"/>
    <w:rsid w:val="00F14ED3"/>
    <w:rsid w:val="00F1564C"/>
    <w:rsid w:val="00F160A4"/>
    <w:rsid w:val="00F160D2"/>
    <w:rsid w:val="00F16BAE"/>
    <w:rsid w:val="00F27874"/>
    <w:rsid w:val="00F33C29"/>
    <w:rsid w:val="00F40FA8"/>
    <w:rsid w:val="00F41D18"/>
    <w:rsid w:val="00F445BF"/>
    <w:rsid w:val="00F4487D"/>
    <w:rsid w:val="00F52D02"/>
    <w:rsid w:val="00F54219"/>
    <w:rsid w:val="00F6525A"/>
    <w:rsid w:val="00F6653E"/>
    <w:rsid w:val="00F72213"/>
    <w:rsid w:val="00F726C7"/>
    <w:rsid w:val="00F73FBA"/>
    <w:rsid w:val="00F76E6B"/>
    <w:rsid w:val="00F820A7"/>
    <w:rsid w:val="00F8315B"/>
    <w:rsid w:val="00F84466"/>
    <w:rsid w:val="00F84489"/>
    <w:rsid w:val="00F86126"/>
    <w:rsid w:val="00F90577"/>
    <w:rsid w:val="00FA012F"/>
    <w:rsid w:val="00FA394D"/>
    <w:rsid w:val="00FB0E45"/>
    <w:rsid w:val="00FB0FE2"/>
    <w:rsid w:val="00FB1681"/>
    <w:rsid w:val="00FB2112"/>
    <w:rsid w:val="00FB56E3"/>
    <w:rsid w:val="00FB5C91"/>
    <w:rsid w:val="00FC0F73"/>
    <w:rsid w:val="00FC1689"/>
    <w:rsid w:val="00FD1CA9"/>
    <w:rsid w:val="00FD3F17"/>
    <w:rsid w:val="00FD5153"/>
    <w:rsid w:val="00FE313E"/>
    <w:rsid w:val="00FE33A4"/>
    <w:rsid w:val="00FE55AD"/>
    <w:rsid w:val="00FE56BD"/>
    <w:rsid w:val="00FF213A"/>
    <w:rsid w:val="00FF3E31"/>
    <w:rsid w:val="00FF461F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E41E"/>
  <w15:docId w15:val="{0ABEDE44-06D5-4194-8601-15D3002E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29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73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873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873A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3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9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639B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59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472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A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A29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rsid w:val="00BA296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BA2961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BA2961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BA2961"/>
    <w:rPr>
      <w:b/>
      <w:color w:val="26282F"/>
      <w:sz w:val="26"/>
    </w:rPr>
  </w:style>
  <w:style w:type="paragraph" w:styleId="ab">
    <w:name w:val="Body Text"/>
    <w:basedOn w:val="a"/>
    <w:link w:val="ac"/>
    <w:rsid w:val="00044E9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44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EF6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C2E79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C2E7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3A2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2">
    <w:name w:val="Сетка таблицы1"/>
    <w:basedOn w:val="a1"/>
    <w:next w:val="a7"/>
    <w:uiPriority w:val="59"/>
    <w:rsid w:val="00A3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873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87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73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8873A0"/>
  </w:style>
  <w:style w:type="paragraph" w:styleId="af2">
    <w:name w:val="Title"/>
    <w:basedOn w:val="a"/>
    <w:link w:val="af3"/>
    <w:qFormat/>
    <w:rsid w:val="008873A0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8873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8873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88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"/>
    <w:basedOn w:val="a0"/>
    <w:rsid w:val="00F4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8055D5"/>
  </w:style>
  <w:style w:type="table" w:customStyle="1" w:styleId="31">
    <w:name w:val="Сетка таблицы3"/>
    <w:basedOn w:val="a1"/>
    <w:next w:val="a7"/>
    <w:uiPriority w:val="39"/>
    <w:rsid w:val="00805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05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Комментарий"/>
    <w:basedOn w:val="a"/>
    <w:next w:val="a"/>
    <w:uiPriority w:val="99"/>
    <w:rsid w:val="008055D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f5">
    <w:name w:val="endnote text"/>
    <w:basedOn w:val="a"/>
    <w:link w:val="af6"/>
    <w:rsid w:val="008055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rsid w:val="00805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rsid w:val="008055D5"/>
    <w:rPr>
      <w:vertAlign w:val="superscript"/>
    </w:rPr>
  </w:style>
  <w:style w:type="paragraph" w:styleId="af8">
    <w:name w:val="No Spacing"/>
    <w:qFormat/>
    <w:rsid w:val="008055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name w:val="Информация о версии"/>
    <w:basedOn w:val="af4"/>
    <w:next w:val="a"/>
    <w:uiPriority w:val="99"/>
    <w:rsid w:val="008055D5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styleId="afa">
    <w:name w:val="annotation reference"/>
    <w:basedOn w:val="a0"/>
    <w:rsid w:val="008055D5"/>
    <w:rPr>
      <w:sz w:val="16"/>
      <w:szCs w:val="16"/>
    </w:rPr>
  </w:style>
  <w:style w:type="paragraph" w:styleId="afb">
    <w:name w:val="annotation text"/>
    <w:basedOn w:val="a"/>
    <w:link w:val="afc"/>
    <w:rsid w:val="008055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805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8055D5"/>
    <w:rPr>
      <w:b/>
      <w:bCs/>
    </w:rPr>
  </w:style>
  <w:style w:type="character" w:customStyle="1" w:styleId="afe">
    <w:name w:val="Тема примечания Знак"/>
    <w:basedOn w:val="afc"/>
    <w:link w:val="afd"/>
    <w:rsid w:val="008055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">
    <w:name w:val="Placeholder Text"/>
    <w:basedOn w:val="a0"/>
    <w:uiPriority w:val="99"/>
    <w:semiHidden/>
    <w:rsid w:val="00805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32229DFD1ED34CA3FC43EDFB064A0E316B03B0FC1DFC77C6B9D0346DC7C9C6121B79920B9E4BEE5A27C1CbEw9D" TargetMode="External"/><Relationship Id="rId18" Type="http://schemas.openxmlformats.org/officeDocument/2006/relationships/hyperlink" Target="consultantplus://offline/ref=3415AB2D5D7C8C797A731BF85A6A200009B0DCD3F90125D30753F85A06L427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F81A18A0EB47DE299F7A39A5809F7936C1A7EDB0EF2118332C4739EA561BE0FDB38CAD7E2DF9C7FB9D64Q1m6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2229DFD1ED34CA3FC43EDFB064A0E316B03B0FC1DFC77C6B9D0346DC7C9C6121B79920B9E4BEE5A27C1CbEw9D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CDB47A2FEBFCBEE90B7193495F9F14B2E5B953275AB6C54A7ED76F0B99630C97A63FE9A152FD82923770M9y5F" TargetMode="External"/><Relationship Id="rId20" Type="http://schemas.openxmlformats.org/officeDocument/2006/relationships/hyperlink" Target="consultantplus://offline/ref=3415AB2D5D7C8C797A731BF85A6A200009B0DCD3F80525D30753F85A06L427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2229DFD1ED34CA3FC43EDFB064A0E316B03B0FC1DFC77C6B9D0346DC7C9C6121B79920B9E4BEE5A27C1CbEw9D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CDB47A2FEBFCBEE90B6F9E5F33C11BBBEEE15E2457E29C167880305B9F364CD7A06AAAE55FFCM8yAF" TargetMode="Externa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yperlink" Target="consultantplus://offline/ref=3415AB2D5D7C8C797A731BF85A6A200009B5D5DAF90C25D30753F85A06L427B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432229DFD1ED34CA3FC43EDFB064A0E316B03B0FC1DFC77C6B9D0346DC7C9C6121B79920B9E4BEE5A27C1CbEw9D" TargetMode="External"/><Relationship Id="rId22" Type="http://schemas.openxmlformats.org/officeDocument/2006/relationships/hyperlink" Target="consultantplus://offline/ref=0BF81A18A0EB47DE299F7A39A5809F7936C1A7EDB0EF2118332C4739EA561BE0FDB38CAD7E2DF9C7FB9D65Q1mBB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охота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жкх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0.56299999999999994</c:v>
                </c:pt>
                <c:pt idx="1">
                  <c:v>0.161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3.1E-2</c:v>
                </c:pt>
                <c:pt idx="5">
                  <c:v>3.1E-2</c:v>
                </c:pt>
                <c:pt idx="6">
                  <c:v>0.12</c:v>
                </c:pt>
                <c:pt idx="7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A5-4A1C-8B1C-4CD8FFB69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транспорт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социальные и персональные услуги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2.9000000000000001E-2</c:v>
                </c:pt>
                <c:pt idx="1">
                  <c:v>0.47599999999999998</c:v>
                </c:pt>
                <c:pt idx="2">
                  <c:v>6.5000000000000002E-2</c:v>
                </c:pt>
                <c:pt idx="3">
                  <c:v>7.0999999999999994E-2</c:v>
                </c:pt>
                <c:pt idx="4">
                  <c:v>4.7E-2</c:v>
                </c:pt>
                <c:pt idx="5">
                  <c:v>0.1</c:v>
                </c:pt>
                <c:pt idx="6">
                  <c:v>7.0999999999999994E-2</c:v>
                </c:pt>
                <c:pt idx="7">
                  <c:v>0.14099999999999999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E7-4148-A188-805582984F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1CCD-09B5-4668-BA57-C8BE0FBC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10822</Words>
  <Characters>61691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Скударнова</cp:lastModifiedBy>
  <cp:revision>2</cp:revision>
  <cp:lastPrinted>2021-12-29T08:58:00Z</cp:lastPrinted>
  <dcterms:created xsi:type="dcterms:W3CDTF">2021-12-29T09:00:00Z</dcterms:created>
  <dcterms:modified xsi:type="dcterms:W3CDTF">2021-12-29T09:00:00Z</dcterms:modified>
</cp:coreProperties>
</file>