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13" w:rsidRDefault="00766413" w:rsidP="00766413">
      <w:pPr>
        <w:rPr>
          <w:sz w:val="24"/>
          <w:szCs w:val="24"/>
        </w:rPr>
      </w:pPr>
    </w:p>
    <w:p w:rsidR="00766413" w:rsidRPr="006635E2" w:rsidRDefault="00766413" w:rsidP="00766413">
      <w:pPr>
        <w:jc w:val="right"/>
        <w:rPr>
          <w:sz w:val="24"/>
          <w:szCs w:val="24"/>
        </w:rPr>
      </w:pPr>
      <w:r w:rsidRPr="00F30A22">
        <w:t xml:space="preserve">Приложение </w:t>
      </w:r>
    </w:p>
    <w:p w:rsidR="00766413" w:rsidRDefault="00766413" w:rsidP="00766413">
      <w:pPr>
        <w:jc w:val="right"/>
      </w:pPr>
      <w:r w:rsidRPr="00F30A22">
        <w:t xml:space="preserve">к </w:t>
      </w:r>
      <w:r>
        <w:t>постановлению Администрации</w:t>
      </w:r>
    </w:p>
    <w:p w:rsidR="00766413" w:rsidRDefault="00766413" w:rsidP="00766413">
      <w:pPr>
        <w:jc w:val="right"/>
      </w:pPr>
      <w:proofErr w:type="spellStart"/>
      <w:r>
        <w:t>Усть</w:t>
      </w:r>
      <w:proofErr w:type="spellEnd"/>
      <w:r>
        <w:t>-Большерецкого муниципального района</w:t>
      </w:r>
    </w:p>
    <w:p w:rsidR="00766413" w:rsidRPr="00755119" w:rsidRDefault="00766413" w:rsidP="0076641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66413" w:rsidRPr="00755119" w:rsidRDefault="00766413" w:rsidP="007664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55119">
        <w:rPr>
          <w:rFonts w:ascii="Times New Roman" w:hAnsi="Times New Roman"/>
          <w:b/>
          <w:sz w:val="24"/>
          <w:szCs w:val="24"/>
        </w:rPr>
        <w:t>ПОРЯДОК</w:t>
      </w:r>
    </w:p>
    <w:p w:rsidR="00766413" w:rsidRDefault="00766413" w:rsidP="007664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04656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Pr="00E7322D">
        <w:rPr>
          <w:rFonts w:ascii="Times New Roman" w:hAnsi="Times New Roman"/>
          <w:b/>
          <w:sz w:val="24"/>
          <w:szCs w:val="24"/>
        </w:rPr>
        <w:t xml:space="preserve">гранта сельскохозяйственным товаропроизводителям </w:t>
      </w:r>
    </w:p>
    <w:p w:rsidR="00766413" w:rsidRPr="006B3677" w:rsidRDefault="00766413" w:rsidP="007664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7322D">
        <w:rPr>
          <w:rFonts w:ascii="Times New Roman" w:hAnsi="Times New Roman"/>
          <w:b/>
          <w:sz w:val="24"/>
          <w:szCs w:val="24"/>
        </w:rPr>
        <w:t>Усть</w:t>
      </w:r>
      <w:proofErr w:type="spellEnd"/>
      <w:r w:rsidRPr="00E7322D">
        <w:rPr>
          <w:rFonts w:ascii="Times New Roman" w:hAnsi="Times New Roman"/>
          <w:b/>
          <w:sz w:val="24"/>
          <w:szCs w:val="24"/>
        </w:rPr>
        <w:t>-Большерецкого муниципального района на проведение реконструкции, капитального (текущего) ремонта молочного помещения</w:t>
      </w:r>
      <w:r>
        <w:rPr>
          <w:rFonts w:ascii="Times New Roman" w:hAnsi="Times New Roman"/>
          <w:b/>
          <w:sz w:val="24"/>
          <w:szCs w:val="24"/>
        </w:rPr>
        <w:t>, иных помещений и (или) зданий</w:t>
      </w:r>
      <w:r w:rsidRPr="00E7322D">
        <w:rPr>
          <w:rFonts w:ascii="Times New Roman" w:hAnsi="Times New Roman"/>
          <w:b/>
          <w:sz w:val="24"/>
          <w:szCs w:val="24"/>
        </w:rPr>
        <w:t xml:space="preserve"> (в том числе приобретения в собственность</w:t>
      </w:r>
      <w:r>
        <w:rPr>
          <w:rFonts w:ascii="Times New Roman" w:hAnsi="Times New Roman"/>
          <w:b/>
          <w:sz w:val="24"/>
          <w:szCs w:val="24"/>
        </w:rPr>
        <w:t xml:space="preserve"> зданий</w:t>
      </w:r>
      <w:r w:rsidRPr="00E7322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(далее – </w:t>
      </w:r>
      <w:r w:rsidRPr="00755119">
        <w:rPr>
          <w:rFonts w:ascii="Times New Roman" w:hAnsi="Times New Roman"/>
          <w:b/>
          <w:sz w:val="24"/>
          <w:szCs w:val="24"/>
        </w:rPr>
        <w:t>Порядок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766413" w:rsidRPr="00CE0711" w:rsidRDefault="00766413" w:rsidP="00766413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C649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C6493">
        <w:rPr>
          <w:rFonts w:ascii="Times New Roman" w:hAnsi="Times New Roman"/>
          <w:sz w:val="24"/>
          <w:szCs w:val="24"/>
        </w:rPr>
        <w:t>Настоящий Порядок разработан в целях оказания подд</w:t>
      </w:r>
      <w:r>
        <w:rPr>
          <w:rFonts w:ascii="Times New Roman" w:hAnsi="Times New Roman"/>
          <w:sz w:val="24"/>
          <w:szCs w:val="24"/>
        </w:rPr>
        <w:t xml:space="preserve">ержки в форме </w:t>
      </w:r>
      <w:r w:rsidRPr="00CE0711">
        <w:rPr>
          <w:rFonts w:ascii="Times New Roman" w:hAnsi="Times New Roman"/>
          <w:sz w:val="24"/>
          <w:szCs w:val="24"/>
        </w:rPr>
        <w:t xml:space="preserve">предоставления гранта сельскохозяйственным товаропроизводителям </w:t>
      </w:r>
      <w:proofErr w:type="spellStart"/>
      <w:r w:rsidRPr="00CE0711">
        <w:rPr>
          <w:rFonts w:ascii="Times New Roman" w:hAnsi="Times New Roman"/>
          <w:sz w:val="24"/>
          <w:szCs w:val="24"/>
        </w:rPr>
        <w:t>Усть</w:t>
      </w:r>
      <w:proofErr w:type="spellEnd"/>
      <w:r w:rsidRPr="00CE0711">
        <w:rPr>
          <w:rFonts w:ascii="Times New Roman" w:hAnsi="Times New Roman"/>
          <w:sz w:val="24"/>
          <w:szCs w:val="24"/>
        </w:rPr>
        <w:t>-Большерецкого муниципального района на проведение реконструкции, капитального (текущего) ремонта молочного помещения</w:t>
      </w:r>
      <w:r>
        <w:rPr>
          <w:rFonts w:ascii="Times New Roman" w:hAnsi="Times New Roman"/>
          <w:sz w:val="24"/>
          <w:szCs w:val="24"/>
        </w:rPr>
        <w:t>, иных помещений и (или) зданий</w:t>
      </w:r>
      <w:r w:rsidRPr="00CE0711">
        <w:rPr>
          <w:rFonts w:ascii="Times New Roman" w:hAnsi="Times New Roman"/>
          <w:sz w:val="24"/>
          <w:szCs w:val="24"/>
        </w:rPr>
        <w:t xml:space="preserve"> (в том числе приобретения в собственность зданий)</w:t>
      </w:r>
      <w:r>
        <w:rPr>
          <w:rFonts w:ascii="Times New Roman" w:hAnsi="Times New Roman"/>
          <w:sz w:val="24"/>
          <w:szCs w:val="24"/>
        </w:rPr>
        <w:t xml:space="preserve"> (далее – грант),</w:t>
      </w:r>
      <w:r w:rsidRPr="001C6493">
        <w:rPr>
          <w:rFonts w:ascii="Times New Roman" w:hAnsi="Times New Roman"/>
          <w:sz w:val="24"/>
          <w:szCs w:val="24"/>
        </w:rPr>
        <w:t xml:space="preserve"> предусмотренн</w:t>
      </w:r>
      <w:r>
        <w:rPr>
          <w:rFonts w:ascii="Times New Roman" w:hAnsi="Times New Roman"/>
          <w:sz w:val="24"/>
          <w:szCs w:val="24"/>
        </w:rPr>
        <w:t>ой</w:t>
      </w:r>
      <w:r w:rsidRPr="001C6493">
        <w:rPr>
          <w:rFonts w:ascii="Times New Roman" w:hAnsi="Times New Roman"/>
          <w:sz w:val="24"/>
          <w:szCs w:val="24"/>
        </w:rPr>
        <w:t xml:space="preserve"> Подпрограммой </w:t>
      </w:r>
      <w:r>
        <w:rPr>
          <w:rFonts w:ascii="Times New Roman" w:hAnsi="Times New Roman"/>
          <w:sz w:val="24"/>
          <w:szCs w:val="24"/>
        </w:rPr>
        <w:t>1</w:t>
      </w:r>
      <w:r w:rsidRPr="001C6493">
        <w:rPr>
          <w:rFonts w:ascii="Times New Roman" w:hAnsi="Times New Roman"/>
          <w:sz w:val="24"/>
          <w:szCs w:val="24"/>
        </w:rPr>
        <w:t xml:space="preserve"> «Развитие </w:t>
      </w:r>
      <w:r>
        <w:rPr>
          <w:rFonts w:ascii="Times New Roman" w:hAnsi="Times New Roman"/>
          <w:sz w:val="24"/>
          <w:szCs w:val="24"/>
        </w:rPr>
        <w:t>животноводства</w:t>
      </w:r>
      <w:r w:rsidRPr="001C6493">
        <w:rPr>
          <w:rFonts w:ascii="Times New Roman" w:hAnsi="Times New Roman"/>
          <w:sz w:val="24"/>
          <w:szCs w:val="24"/>
        </w:rPr>
        <w:t>» муниципальной программы «Поддержка разви</w:t>
      </w:r>
      <w:r>
        <w:rPr>
          <w:rFonts w:ascii="Times New Roman" w:hAnsi="Times New Roman"/>
          <w:sz w:val="24"/>
          <w:szCs w:val="24"/>
        </w:rPr>
        <w:t>тия сельского хозяйства, пищевой и перерабатывающей промышленности в Усть-Большерецком муниципальном районе» (далее – Муниципальная программа</w:t>
      </w:r>
      <w:proofErr w:type="gramEnd"/>
      <w:r>
        <w:rPr>
          <w:rFonts w:ascii="Times New Roman" w:hAnsi="Times New Roman"/>
          <w:sz w:val="24"/>
          <w:szCs w:val="24"/>
        </w:rPr>
        <w:t>), в соответствии со ст. 78 Бюджетного кодекса Российской Федерации и постановлением Правительства Российской Федерации от 06.09.2016 № 887</w:t>
      </w:r>
      <w:r w:rsidRPr="001C6493">
        <w:rPr>
          <w:rFonts w:ascii="Times New Roman" w:hAnsi="Times New Roman"/>
          <w:sz w:val="24"/>
          <w:szCs w:val="24"/>
        </w:rPr>
        <w:t xml:space="preserve">. 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r w:rsidRPr="001C6493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Претендовать на получение гранта вправе: юридические лица, </w:t>
      </w:r>
      <w:r w:rsidRPr="001C6493">
        <w:rPr>
          <w:sz w:val="24"/>
          <w:szCs w:val="24"/>
        </w:rPr>
        <w:t>индивидуальные предприниматели</w:t>
      </w:r>
      <w:r>
        <w:rPr>
          <w:sz w:val="24"/>
          <w:szCs w:val="24"/>
        </w:rPr>
        <w:t>, главы крестьянских (фермерских) хозяйств,</w:t>
      </w:r>
      <w:r w:rsidRPr="001C6493">
        <w:rPr>
          <w:sz w:val="24"/>
          <w:szCs w:val="24"/>
        </w:rPr>
        <w:t xml:space="preserve"> осуществляющие </w:t>
      </w:r>
      <w:r>
        <w:rPr>
          <w:sz w:val="24"/>
          <w:szCs w:val="24"/>
        </w:rPr>
        <w:t xml:space="preserve">производство сельскохозяйственной продукции и </w:t>
      </w:r>
      <w:r w:rsidRPr="001C6493">
        <w:rPr>
          <w:sz w:val="24"/>
          <w:szCs w:val="24"/>
        </w:rPr>
        <w:t xml:space="preserve">зарегистрированные на территории </w:t>
      </w:r>
      <w:proofErr w:type="spellStart"/>
      <w:r w:rsidRPr="001C6493">
        <w:rPr>
          <w:sz w:val="24"/>
          <w:szCs w:val="24"/>
        </w:rPr>
        <w:t>Усть</w:t>
      </w:r>
      <w:proofErr w:type="spellEnd"/>
      <w:r w:rsidRPr="001C6493">
        <w:rPr>
          <w:sz w:val="24"/>
          <w:szCs w:val="24"/>
        </w:rPr>
        <w:t>-Большерецкого муниципального района</w:t>
      </w:r>
      <w:r>
        <w:rPr>
          <w:sz w:val="24"/>
          <w:szCs w:val="24"/>
        </w:rPr>
        <w:t>, с поголовьем крупного рогатого скота не менее 50 условных голов</w:t>
      </w:r>
      <w:r w:rsidRPr="001C6493">
        <w:rPr>
          <w:sz w:val="24"/>
          <w:szCs w:val="24"/>
        </w:rPr>
        <w:t xml:space="preserve"> (далее –</w:t>
      </w:r>
      <w:r>
        <w:rPr>
          <w:sz w:val="24"/>
          <w:szCs w:val="24"/>
        </w:rPr>
        <w:t xml:space="preserve"> получатели гранта</w:t>
      </w:r>
      <w:r w:rsidRPr="001C6493">
        <w:rPr>
          <w:sz w:val="24"/>
          <w:szCs w:val="24"/>
        </w:rPr>
        <w:t>).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Требования, которым должны соответствовать получатели гранта: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r w:rsidRPr="00D63EB5">
        <w:rPr>
          <w:sz w:val="24"/>
          <w:szCs w:val="24"/>
        </w:rPr>
        <w:t>1) на 01 февраля 2018 года</w:t>
      </w:r>
      <w:r w:rsidRPr="000D589E">
        <w:rPr>
          <w:sz w:val="24"/>
          <w:szCs w:val="24"/>
        </w:rPr>
        <w:t xml:space="preserve"> у получател</w:t>
      </w:r>
      <w:r>
        <w:rPr>
          <w:sz w:val="24"/>
          <w:szCs w:val="24"/>
        </w:rPr>
        <w:t>ей</w:t>
      </w:r>
      <w:r w:rsidRPr="000D589E">
        <w:rPr>
          <w:sz w:val="24"/>
          <w:szCs w:val="24"/>
        </w:rPr>
        <w:t xml:space="preserve"> гранта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F354C">
        <w:rPr>
          <w:sz w:val="24"/>
          <w:szCs w:val="24"/>
        </w:rPr>
        <w:t xml:space="preserve">у получателей </w:t>
      </w:r>
      <w:r>
        <w:rPr>
          <w:sz w:val="24"/>
          <w:szCs w:val="24"/>
        </w:rPr>
        <w:t>гранта</w:t>
      </w:r>
      <w:r w:rsidRPr="00AF354C">
        <w:rPr>
          <w:sz w:val="24"/>
          <w:szCs w:val="24"/>
        </w:rPr>
        <w:t xml:space="preserve"> должна отсутствовать просроченная задолженность по возврату в </w:t>
      </w:r>
      <w:r>
        <w:rPr>
          <w:sz w:val="24"/>
          <w:szCs w:val="24"/>
        </w:rPr>
        <w:t xml:space="preserve">местный </w:t>
      </w:r>
      <w:r w:rsidRPr="00AF354C">
        <w:rPr>
          <w:sz w:val="24"/>
          <w:szCs w:val="24"/>
        </w:rPr>
        <w:t xml:space="preserve">бюджет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>-Большерецкого муниципального района гранта</w:t>
      </w:r>
      <w:r w:rsidRPr="00AF354C">
        <w:rPr>
          <w:sz w:val="24"/>
          <w:szCs w:val="24"/>
        </w:rPr>
        <w:t xml:space="preserve"> в соответствии с правовым актом, </w:t>
      </w:r>
      <w:r>
        <w:rPr>
          <w:sz w:val="24"/>
          <w:szCs w:val="24"/>
        </w:rPr>
        <w:t>гранта</w:t>
      </w:r>
      <w:r w:rsidRPr="00AF354C">
        <w:rPr>
          <w:sz w:val="24"/>
          <w:szCs w:val="24"/>
        </w:rPr>
        <w:t>,</w:t>
      </w:r>
      <w:r>
        <w:rPr>
          <w:sz w:val="24"/>
          <w:szCs w:val="24"/>
        </w:rPr>
        <w:t xml:space="preserve"> субсидий,</w:t>
      </w:r>
      <w:r w:rsidRPr="00AF354C">
        <w:rPr>
          <w:sz w:val="24"/>
          <w:szCs w:val="24"/>
        </w:rPr>
        <w:t xml:space="preserve"> бюджетных инвестиций, предоставленных</w:t>
      </w:r>
      <w:r>
        <w:rPr>
          <w:sz w:val="24"/>
          <w:szCs w:val="24"/>
        </w:rPr>
        <w:t>,</w:t>
      </w:r>
      <w:r w:rsidRPr="00AF354C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>,</w:t>
      </w:r>
      <w:r w:rsidRPr="00AF354C">
        <w:rPr>
          <w:sz w:val="24"/>
          <w:szCs w:val="24"/>
        </w:rPr>
        <w:t xml:space="preserve"> в соответствии с иными правовыми актами, и иная просроченная задолженность перед </w:t>
      </w:r>
      <w:r>
        <w:rPr>
          <w:sz w:val="24"/>
          <w:szCs w:val="24"/>
        </w:rPr>
        <w:t xml:space="preserve">местным </w:t>
      </w:r>
      <w:r w:rsidRPr="00AF354C">
        <w:rPr>
          <w:sz w:val="24"/>
          <w:szCs w:val="24"/>
        </w:rPr>
        <w:t xml:space="preserve">бюджетом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>-Большерецкого муниципального района;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F354C">
        <w:rPr>
          <w:sz w:val="24"/>
          <w:szCs w:val="24"/>
        </w:rPr>
        <w:t xml:space="preserve">получатели </w:t>
      </w:r>
      <w:r>
        <w:rPr>
          <w:sz w:val="24"/>
          <w:szCs w:val="24"/>
        </w:rPr>
        <w:t>гранта</w:t>
      </w:r>
      <w:r w:rsidRPr="00AF354C">
        <w:rPr>
          <w:sz w:val="24"/>
          <w:szCs w:val="24"/>
        </w:rPr>
        <w:t xml:space="preserve"> - юридические лица</w:t>
      </w:r>
      <w:r>
        <w:rPr>
          <w:sz w:val="24"/>
          <w:szCs w:val="24"/>
        </w:rPr>
        <w:t>, главы крестьянских (фермерских) хозяйств,</w:t>
      </w:r>
      <w:r w:rsidRPr="001C6493">
        <w:rPr>
          <w:sz w:val="24"/>
          <w:szCs w:val="24"/>
        </w:rPr>
        <w:t xml:space="preserve"> осуществляющие </w:t>
      </w:r>
      <w:r>
        <w:rPr>
          <w:sz w:val="24"/>
          <w:szCs w:val="24"/>
        </w:rPr>
        <w:t xml:space="preserve">производство сельскохозяйственной продукции и </w:t>
      </w:r>
      <w:r w:rsidRPr="001C6493">
        <w:rPr>
          <w:sz w:val="24"/>
          <w:szCs w:val="24"/>
        </w:rPr>
        <w:t xml:space="preserve">зарегистрированные на территории </w:t>
      </w:r>
      <w:proofErr w:type="spellStart"/>
      <w:r w:rsidRPr="001C6493">
        <w:rPr>
          <w:sz w:val="24"/>
          <w:szCs w:val="24"/>
        </w:rPr>
        <w:t>Усть</w:t>
      </w:r>
      <w:proofErr w:type="spellEnd"/>
      <w:r w:rsidRPr="001C6493">
        <w:rPr>
          <w:sz w:val="24"/>
          <w:szCs w:val="24"/>
        </w:rPr>
        <w:t>-Большерецкого муниципального район</w:t>
      </w:r>
      <w:r>
        <w:rPr>
          <w:sz w:val="24"/>
          <w:szCs w:val="24"/>
        </w:rPr>
        <w:t>а</w:t>
      </w:r>
      <w:r w:rsidRPr="00AF354C">
        <w:rPr>
          <w:sz w:val="24"/>
          <w:szCs w:val="24"/>
        </w:rPr>
        <w:t xml:space="preserve"> не должны находиться в процессе реорганизации, ликвидации, банкротства, а получатели </w:t>
      </w:r>
      <w:r>
        <w:rPr>
          <w:sz w:val="24"/>
          <w:szCs w:val="24"/>
        </w:rPr>
        <w:t>гранта</w:t>
      </w:r>
      <w:r w:rsidRPr="00AF354C">
        <w:rPr>
          <w:sz w:val="24"/>
          <w:szCs w:val="24"/>
        </w:rPr>
        <w:t xml:space="preserve"> - индивидуальные предприниматели </w:t>
      </w:r>
      <w:r w:rsidRPr="0006499A">
        <w:rPr>
          <w:sz w:val="24"/>
          <w:szCs w:val="24"/>
        </w:rPr>
        <w:t>не должны прекратить деятельность</w:t>
      </w:r>
      <w:r>
        <w:rPr>
          <w:sz w:val="24"/>
          <w:szCs w:val="24"/>
        </w:rPr>
        <w:t xml:space="preserve"> </w:t>
      </w:r>
      <w:r w:rsidRPr="0006499A">
        <w:rPr>
          <w:sz w:val="24"/>
          <w:szCs w:val="24"/>
        </w:rPr>
        <w:t xml:space="preserve">в качестве индивидуального предпринимателя </w:t>
      </w:r>
      <w:r w:rsidRPr="00D63EB5">
        <w:rPr>
          <w:sz w:val="24"/>
          <w:szCs w:val="24"/>
        </w:rPr>
        <w:t>в течени</w:t>
      </w:r>
      <w:proofErr w:type="gramStart"/>
      <w:r w:rsidRPr="00D63EB5">
        <w:rPr>
          <w:sz w:val="24"/>
          <w:szCs w:val="24"/>
        </w:rPr>
        <w:t>и</w:t>
      </w:r>
      <w:proofErr w:type="gramEnd"/>
      <w:r w:rsidRPr="00D63EB5">
        <w:rPr>
          <w:sz w:val="24"/>
          <w:szCs w:val="24"/>
        </w:rPr>
        <w:t xml:space="preserve"> срока не менее, чем 3 лет</w:t>
      </w:r>
      <w:r>
        <w:rPr>
          <w:sz w:val="24"/>
          <w:szCs w:val="24"/>
        </w:rPr>
        <w:t>;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</w:t>
      </w:r>
      <w:r w:rsidRPr="00AF354C">
        <w:rPr>
          <w:sz w:val="24"/>
          <w:szCs w:val="24"/>
        </w:rPr>
        <w:t xml:space="preserve">получатели </w:t>
      </w:r>
      <w:r>
        <w:rPr>
          <w:sz w:val="24"/>
          <w:szCs w:val="24"/>
        </w:rPr>
        <w:t>гранта</w:t>
      </w:r>
      <w:r w:rsidRPr="00AF354C">
        <w:rPr>
          <w:sz w:val="24"/>
          <w:szCs w:val="24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AF354C">
        <w:rPr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F354C">
        <w:rPr>
          <w:sz w:val="24"/>
          <w:szCs w:val="24"/>
        </w:rPr>
        <w:t xml:space="preserve">получатели </w:t>
      </w:r>
      <w:r>
        <w:rPr>
          <w:sz w:val="24"/>
          <w:szCs w:val="24"/>
        </w:rPr>
        <w:t>гранта</w:t>
      </w:r>
      <w:r w:rsidRPr="00AF354C">
        <w:rPr>
          <w:sz w:val="24"/>
          <w:szCs w:val="24"/>
        </w:rPr>
        <w:t xml:space="preserve"> не должны получать средства из </w:t>
      </w:r>
      <w:r>
        <w:rPr>
          <w:sz w:val="24"/>
          <w:szCs w:val="24"/>
        </w:rPr>
        <w:t xml:space="preserve">местного </w:t>
      </w:r>
      <w:r w:rsidRPr="00AF354C">
        <w:rPr>
          <w:sz w:val="24"/>
          <w:szCs w:val="24"/>
        </w:rPr>
        <w:t>бюджета на основании иных нормативных правовых актов или муниципальных правовых актов на цели</w:t>
      </w:r>
      <w:r>
        <w:rPr>
          <w:sz w:val="24"/>
          <w:szCs w:val="24"/>
        </w:rPr>
        <w:t xml:space="preserve"> предоставления гранта;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Грант</w:t>
      </w:r>
      <w:r w:rsidRPr="001C6493">
        <w:rPr>
          <w:sz w:val="24"/>
          <w:szCs w:val="24"/>
        </w:rPr>
        <w:t xml:space="preserve"> предоставля</w:t>
      </w:r>
      <w:r>
        <w:rPr>
          <w:sz w:val="24"/>
          <w:szCs w:val="24"/>
        </w:rPr>
        <w:t>е</w:t>
      </w:r>
      <w:r w:rsidRPr="001C6493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 w:rsidRPr="000541D4">
        <w:rPr>
          <w:sz w:val="24"/>
          <w:szCs w:val="24"/>
        </w:rPr>
        <w:t>сельскохозяйственным товаропроизводителям</w:t>
      </w:r>
      <w:r w:rsidRPr="00E732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целях развития и поддержки производства сельскохозяйственной продукции на территории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>-Большерецкого муниципального района.</w:t>
      </w:r>
      <w:r w:rsidRPr="001C6493">
        <w:rPr>
          <w:sz w:val="24"/>
          <w:szCs w:val="24"/>
        </w:rPr>
        <w:t xml:space="preserve"> 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Грант предоставляется из местного бюджета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-Большерецкого муниципального района. 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суммы гранта, предоставляемой из местного бюджета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-Большерецкого муниципального района, определяется как процент от суммы расходов, подтвержденных предоставленными документами, определенными подпунктами  9 – 11 п. </w:t>
      </w:r>
      <w:r w:rsidRPr="005962A5">
        <w:rPr>
          <w:sz w:val="24"/>
          <w:szCs w:val="24"/>
        </w:rPr>
        <w:t>11</w:t>
      </w:r>
      <w:r>
        <w:rPr>
          <w:sz w:val="24"/>
          <w:szCs w:val="24"/>
        </w:rPr>
        <w:t xml:space="preserve"> настоящего Порядка.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процента определяется главным распорядителем в зависимости от наличия в бюджете средств, которые могут быть направлены на предоставление гранта.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r w:rsidRPr="00FE33BE">
        <w:rPr>
          <w:sz w:val="24"/>
          <w:szCs w:val="24"/>
        </w:rPr>
        <w:t>Получатель</w:t>
      </w:r>
      <w:r>
        <w:rPr>
          <w:sz w:val="24"/>
          <w:szCs w:val="24"/>
        </w:rPr>
        <w:t xml:space="preserve"> гранта обязан осуществить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расходов по проведению реконструкции, капитального (текущего) ремонта молочного помещения, иных помещений и (или) зданий (в том числе приобретения в собственность зданий) в размере 5 (пяти) % от суммы предоставленного гранта.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Грант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Грант  предоставляются при соблюдении получателями гранта следующих условий: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предоставление полного комплекта документов, указанных пунктом </w:t>
      </w:r>
      <w:r w:rsidRPr="005962A5">
        <w:rPr>
          <w:sz w:val="24"/>
          <w:szCs w:val="24"/>
        </w:rPr>
        <w:t>11</w:t>
      </w:r>
      <w:r>
        <w:rPr>
          <w:sz w:val="24"/>
          <w:szCs w:val="24"/>
        </w:rPr>
        <w:t xml:space="preserve"> настоящего Порядка;</w:t>
      </w:r>
    </w:p>
    <w:p w:rsidR="00766413" w:rsidRPr="00896042" w:rsidRDefault="00766413" w:rsidP="00766413">
      <w:pPr>
        <w:pStyle w:val="a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2) соответствие требованиям, определенным п. 3 настоящего Порядка;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отсутствие установленного факта предоставления получателем гранта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заключение Соглашения о предоставлении гранта (далее – Соглашение);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срок реализации (освоения) не должен превышать 12 месяцев со дня заключения Соглашения о предоставлении гранта;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185B19">
        <w:rPr>
          <w:sz w:val="24"/>
          <w:szCs w:val="24"/>
        </w:rPr>
        <w:t>обеспеч</w:t>
      </w:r>
      <w:r>
        <w:rPr>
          <w:sz w:val="24"/>
          <w:szCs w:val="24"/>
        </w:rPr>
        <w:t>ение</w:t>
      </w:r>
      <w:r w:rsidRPr="00185B19">
        <w:rPr>
          <w:sz w:val="24"/>
          <w:szCs w:val="24"/>
        </w:rPr>
        <w:t xml:space="preserve"> деятельности по </w:t>
      </w:r>
      <w:r>
        <w:rPr>
          <w:sz w:val="24"/>
          <w:szCs w:val="24"/>
        </w:rPr>
        <w:t>производству сельскохозяйственной продукции</w:t>
      </w:r>
      <w:r w:rsidRPr="00185B19">
        <w:rPr>
          <w:sz w:val="24"/>
          <w:szCs w:val="24"/>
        </w:rPr>
        <w:t xml:space="preserve"> </w:t>
      </w:r>
      <w:proofErr w:type="gramStart"/>
      <w:r w:rsidRPr="00185B19">
        <w:rPr>
          <w:sz w:val="24"/>
          <w:szCs w:val="24"/>
        </w:rPr>
        <w:t>в</w:t>
      </w:r>
      <w:proofErr w:type="gramEnd"/>
      <w:r w:rsidRPr="00185B19">
        <w:rPr>
          <w:sz w:val="24"/>
          <w:szCs w:val="24"/>
        </w:rPr>
        <w:t xml:space="preserve"> </w:t>
      </w:r>
      <w:proofErr w:type="gramStart"/>
      <w:r w:rsidRPr="00185B19">
        <w:rPr>
          <w:sz w:val="24"/>
          <w:szCs w:val="24"/>
        </w:rPr>
        <w:t>Усть-Большерецком</w:t>
      </w:r>
      <w:proofErr w:type="gramEnd"/>
      <w:r w:rsidRPr="00185B19">
        <w:rPr>
          <w:sz w:val="24"/>
          <w:szCs w:val="24"/>
        </w:rPr>
        <w:t xml:space="preserve"> муниципальном районе в течение не менее 3 </w:t>
      </w:r>
      <w:r>
        <w:rPr>
          <w:sz w:val="24"/>
          <w:szCs w:val="24"/>
        </w:rPr>
        <w:t xml:space="preserve">(трех) </w:t>
      </w:r>
      <w:r w:rsidRPr="00185B19">
        <w:rPr>
          <w:sz w:val="24"/>
          <w:szCs w:val="24"/>
        </w:rPr>
        <w:t>лет</w:t>
      </w:r>
      <w:r>
        <w:rPr>
          <w:sz w:val="24"/>
          <w:szCs w:val="24"/>
        </w:rPr>
        <w:t xml:space="preserve"> с момента получения гранта;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не приобретение 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гранта, указанным юридическим лицам.</w:t>
      </w:r>
      <w:proofErr w:type="gramEnd"/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Обязательным условием предоставления гранта, включаемым в Соглашение, является согласие получателей гранта на осуществление главным распорядителем бюджетных средств, предоставившим грант (Администрация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-Большерецкого муниципального района), и органами государственного (муниципального) финансового контроля проверок соблюдения получателями гранта условий и порядка их </w:t>
      </w:r>
      <w:proofErr w:type="gramStart"/>
      <w:r>
        <w:rPr>
          <w:sz w:val="24"/>
          <w:szCs w:val="24"/>
        </w:rPr>
        <w:t>предоставления</w:t>
      </w:r>
      <w:proofErr w:type="gramEnd"/>
      <w:r>
        <w:rPr>
          <w:sz w:val="24"/>
          <w:szCs w:val="24"/>
        </w:rPr>
        <w:t xml:space="preserve"> а так же право Администрации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>-Большерецкого муниципального района устанавливать показатели результативности в Соглашении.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Администрация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</w:t>
      </w:r>
      <w:proofErr w:type="spellStart"/>
      <w:r>
        <w:rPr>
          <w:sz w:val="24"/>
          <w:szCs w:val="24"/>
        </w:rPr>
        <w:t>Усть-Большерецкой</w:t>
      </w:r>
      <w:proofErr w:type="spellEnd"/>
      <w:r>
        <w:rPr>
          <w:sz w:val="24"/>
          <w:szCs w:val="24"/>
        </w:rPr>
        <w:t xml:space="preserve"> еженедельной районной газете «Ударник» информацию о сроках приема документов на предоставление гранта</w:t>
      </w:r>
      <w:r w:rsidRPr="001C6493">
        <w:rPr>
          <w:sz w:val="24"/>
          <w:szCs w:val="24"/>
        </w:rPr>
        <w:t>.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 xml:space="preserve">Прием документов осуществляется  Управлением экономической политики Администрации (далее - Управление) в сроки, указанные в размещенной на официальном </w:t>
      </w:r>
      <w:r>
        <w:rPr>
          <w:sz w:val="24"/>
          <w:szCs w:val="24"/>
        </w:rPr>
        <w:lastRenderedPageBreak/>
        <w:t xml:space="preserve">сайте), а также в </w:t>
      </w:r>
      <w:proofErr w:type="spellStart"/>
      <w:r>
        <w:rPr>
          <w:sz w:val="24"/>
          <w:szCs w:val="24"/>
        </w:rPr>
        <w:t>Усть-Большерецкой</w:t>
      </w:r>
      <w:proofErr w:type="spellEnd"/>
      <w:r>
        <w:rPr>
          <w:sz w:val="24"/>
          <w:szCs w:val="24"/>
        </w:rPr>
        <w:t xml:space="preserve"> еженедельной районной газете «Ударник» информации.</w:t>
      </w:r>
      <w:proofErr w:type="gramEnd"/>
      <w:r>
        <w:rPr>
          <w:sz w:val="24"/>
          <w:szCs w:val="24"/>
        </w:rPr>
        <w:t xml:space="preserve"> Документы, предоставленные позже установленного срока, не принимаются.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Прием документов осуществляется каждый понедельник-четверг с 09.00 до 13.00 часов и с 14.00 до 18.00 часов, а также каждую пятницу с 09.00 до 13.00 часов в кабинете № 25 Администрации по адресу: ул. Октябрьская,14, с. Усть-Большерецк, Камчатский край.</w:t>
      </w:r>
    </w:p>
    <w:p w:rsidR="00766413" w:rsidRDefault="00766413" w:rsidP="007664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В указанный срок, с целью получения гранта, получатели гранта, указанные в части 2 настоящего Порядка,  представляют в Управление  следующие документы:</w:t>
      </w:r>
    </w:p>
    <w:p w:rsidR="00766413" w:rsidRPr="001C649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1C6493">
        <w:rPr>
          <w:rFonts w:ascii="Times New Roman" w:hAnsi="Times New Roman"/>
          <w:sz w:val="24"/>
          <w:szCs w:val="24"/>
        </w:rPr>
        <w:t xml:space="preserve"> заявление согласно прило</w:t>
      </w:r>
      <w:r>
        <w:rPr>
          <w:rFonts w:ascii="Times New Roman" w:hAnsi="Times New Roman"/>
          <w:sz w:val="24"/>
          <w:szCs w:val="24"/>
        </w:rPr>
        <w:t>жению к настоящему Порядку;</w:t>
      </w:r>
    </w:p>
    <w:p w:rsidR="00766413" w:rsidRPr="001C649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1C6493">
        <w:rPr>
          <w:rFonts w:ascii="Times New Roman" w:hAnsi="Times New Roman"/>
          <w:sz w:val="24"/>
          <w:szCs w:val="24"/>
        </w:rPr>
        <w:t xml:space="preserve"> копию    свидетельства   о     государственной   регистрации физического лица в качестве индивидуального предпринимателя (для индивидуальных предпринимателей);</w:t>
      </w:r>
    </w:p>
    <w:p w:rsidR="00766413" w:rsidRPr="001C649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1C6493">
        <w:rPr>
          <w:rFonts w:ascii="Times New Roman" w:hAnsi="Times New Roman"/>
          <w:sz w:val="24"/>
          <w:szCs w:val="24"/>
        </w:rPr>
        <w:t xml:space="preserve"> 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766413" w:rsidRPr="001C649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копию паспорта</w:t>
      </w:r>
      <w:r w:rsidRPr="001C6493">
        <w:rPr>
          <w:rFonts w:ascii="Times New Roman" w:hAnsi="Times New Roman"/>
          <w:sz w:val="24"/>
          <w:szCs w:val="24"/>
        </w:rPr>
        <w:t xml:space="preserve">  (для индивидуальных предпринимателей);</w:t>
      </w:r>
    </w:p>
    <w:p w:rsidR="00766413" w:rsidRPr="001C649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1C6493">
        <w:rPr>
          <w:rFonts w:ascii="Times New Roman" w:hAnsi="Times New Roman"/>
          <w:sz w:val="24"/>
          <w:szCs w:val="24"/>
        </w:rPr>
        <w:t xml:space="preserve"> копию свидетельства о государственной регистрации юридического лица (для юридических лиц);</w:t>
      </w:r>
    </w:p>
    <w:p w:rsidR="00766413" w:rsidRPr="001C649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1C6493">
        <w:rPr>
          <w:rFonts w:ascii="Times New Roman" w:hAnsi="Times New Roman"/>
          <w:sz w:val="24"/>
          <w:szCs w:val="24"/>
        </w:rPr>
        <w:t xml:space="preserve"> копию Свидетельства о постановке на учет,  в налоговом органе по месту нахождения на территории РФ (для юридических лиц);</w:t>
      </w:r>
    </w:p>
    <w:p w:rsidR="00766413" w:rsidRPr="001C649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копии документов о наличии у заявителя права собственности на реконструируемый объект, оборудование (в случае реконструкции);</w:t>
      </w:r>
    </w:p>
    <w:p w:rsidR="00766413" w:rsidRPr="001C649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1C6493">
        <w:rPr>
          <w:rFonts w:ascii="Times New Roman" w:hAnsi="Times New Roman"/>
          <w:sz w:val="24"/>
          <w:szCs w:val="24"/>
        </w:rPr>
        <w:t xml:space="preserve"> выписку   из   Единого   государственного    реестра    юридических   лиц   или индивидуальных предпринимателей, сформированн</w:t>
      </w:r>
      <w:r>
        <w:rPr>
          <w:rFonts w:ascii="Times New Roman" w:hAnsi="Times New Roman"/>
          <w:sz w:val="24"/>
          <w:szCs w:val="24"/>
        </w:rPr>
        <w:t>ую</w:t>
      </w:r>
      <w:r w:rsidRPr="001C6493">
        <w:rPr>
          <w:rFonts w:ascii="Times New Roman" w:hAnsi="Times New Roman"/>
          <w:sz w:val="24"/>
          <w:szCs w:val="24"/>
        </w:rPr>
        <w:t xml:space="preserve"> на дату не ранее, чем за 30 дней от даты обр</w:t>
      </w:r>
      <w:r>
        <w:rPr>
          <w:rFonts w:ascii="Times New Roman" w:hAnsi="Times New Roman"/>
          <w:sz w:val="24"/>
          <w:szCs w:val="24"/>
        </w:rPr>
        <w:t>ащения за предоставлением гранта</w:t>
      </w:r>
      <w:r w:rsidRPr="001C6493">
        <w:rPr>
          <w:rFonts w:ascii="Times New Roman" w:hAnsi="Times New Roman"/>
          <w:sz w:val="24"/>
          <w:szCs w:val="24"/>
        </w:rPr>
        <w:t>;</w:t>
      </w:r>
    </w:p>
    <w:p w:rsidR="00766413" w:rsidRPr="001C649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документы, отражающие основные виды запланированных работ, по выполнению предусмотренных мероприятий  (сметный расчет, план проведения ремонта (реконструкции объекта (оборудования), календарный план-график запланированных работ, ремонт оборудования, поставки нового оборудования);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10)</w:t>
      </w:r>
      <w:r w:rsidRPr="001C6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заверенные </w:t>
      </w:r>
      <w:r w:rsidRPr="00FD4436">
        <w:rPr>
          <w:rFonts w:ascii="Times New Roman" w:hAnsi="Times New Roman"/>
          <w:sz w:val="24"/>
          <w:szCs w:val="24"/>
        </w:rPr>
        <w:t>копии договоров, заключенных с поставщиками, исполнителями, подрядчиками на проведение ремонтных работ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FD4436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FD4436">
        <w:rPr>
          <w:rFonts w:ascii="Times New Roman" w:hAnsi="Times New Roman"/>
          <w:sz w:val="24"/>
          <w:szCs w:val="24"/>
        </w:rPr>
        <w:t xml:space="preserve"> о намерениях со строительной или подрядной организацией</w:t>
      </w:r>
      <w:r>
        <w:rPr>
          <w:rFonts w:ascii="Times New Roman" w:hAnsi="Times New Roman"/>
          <w:sz w:val="24"/>
          <w:szCs w:val="24"/>
        </w:rPr>
        <w:t xml:space="preserve"> (в случае осуществления реконструкции (текущего ремонта) подрядной организацией, накладных (счетов-фактур, актов приема-передачи), платежных поручений и (или) других документов, подтверждающих факт оплаты стоимости и транспортных расходов по доставке приобретенных материалов, запчастей к оборудованию, оформленные не ранее 01.01.2017 года (в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/>
          <w:sz w:val="24"/>
          <w:szCs w:val="24"/>
        </w:rPr>
        <w:t xml:space="preserve"> уже понесенных расходов)</w:t>
      </w:r>
      <w:r w:rsidRPr="001C6493">
        <w:rPr>
          <w:rFonts w:ascii="Times New Roman" w:hAnsi="Times New Roman"/>
          <w:sz w:val="24"/>
          <w:szCs w:val="24"/>
        </w:rPr>
        <w:t>;</w:t>
      </w:r>
    </w:p>
    <w:p w:rsidR="00766413" w:rsidRPr="001C649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сведения о предполагаемом объекте приобретения (выписка из ЕГРП) (в случае приобретения в собственность здания);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Pr="001C6493">
        <w:rPr>
          <w:rFonts w:ascii="Times New Roman" w:hAnsi="Times New Roman"/>
          <w:sz w:val="24"/>
          <w:szCs w:val="24"/>
        </w:rPr>
        <w:t xml:space="preserve"> инфор</w:t>
      </w:r>
      <w:r>
        <w:rPr>
          <w:rFonts w:ascii="Times New Roman" w:hAnsi="Times New Roman"/>
          <w:sz w:val="24"/>
          <w:szCs w:val="24"/>
        </w:rPr>
        <w:t>мацию о банковских реквизитах получателей гранта;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справка об отсутствии задолженности по выплате заработной платы работникам;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справки соответствующих органов об отсутствии </w:t>
      </w:r>
      <w:r w:rsidRPr="000D589E">
        <w:rPr>
          <w:rFonts w:ascii="Times New Roman" w:hAnsi="Times New Roman"/>
          <w:sz w:val="24"/>
          <w:szCs w:val="24"/>
        </w:rPr>
        <w:t>неисполненн</w:t>
      </w:r>
      <w:r>
        <w:rPr>
          <w:rFonts w:ascii="Times New Roman" w:hAnsi="Times New Roman"/>
          <w:sz w:val="24"/>
          <w:szCs w:val="24"/>
        </w:rPr>
        <w:t>ой</w:t>
      </w:r>
      <w:r w:rsidRPr="000D589E">
        <w:rPr>
          <w:rFonts w:ascii="Times New Roman" w:hAnsi="Times New Roman"/>
          <w:sz w:val="24"/>
          <w:szCs w:val="24"/>
        </w:rPr>
        <w:t xml:space="preserve"> обязанност</w:t>
      </w:r>
      <w:r>
        <w:rPr>
          <w:rFonts w:ascii="Times New Roman" w:hAnsi="Times New Roman"/>
          <w:sz w:val="24"/>
          <w:szCs w:val="24"/>
        </w:rPr>
        <w:t>и</w:t>
      </w:r>
      <w:r w:rsidRPr="000D589E">
        <w:rPr>
          <w:rFonts w:ascii="Times New Roman" w:hAnsi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</w:t>
      </w:r>
      <w:r w:rsidRPr="001C6493">
        <w:rPr>
          <w:rFonts w:ascii="Times New Roman" w:hAnsi="Times New Roman"/>
          <w:sz w:val="24"/>
          <w:szCs w:val="24"/>
        </w:rPr>
        <w:t xml:space="preserve"> иные  документы  и  информаци</w:t>
      </w:r>
      <w:r>
        <w:rPr>
          <w:rFonts w:ascii="Times New Roman" w:hAnsi="Times New Roman"/>
          <w:sz w:val="24"/>
          <w:szCs w:val="24"/>
        </w:rPr>
        <w:t>ю</w:t>
      </w:r>
      <w:r w:rsidRPr="001C6493">
        <w:rPr>
          <w:rFonts w:ascii="Times New Roman" w:hAnsi="Times New Roman"/>
          <w:sz w:val="24"/>
          <w:szCs w:val="24"/>
        </w:rPr>
        <w:t xml:space="preserve"> по усмотрению </w:t>
      </w:r>
      <w:r>
        <w:rPr>
          <w:rFonts w:ascii="Times New Roman" w:hAnsi="Times New Roman"/>
          <w:sz w:val="24"/>
          <w:szCs w:val="24"/>
        </w:rPr>
        <w:t>получателей гранта</w:t>
      </w:r>
      <w:r w:rsidRPr="001C6493">
        <w:rPr>
          <w:rFonts w:ascii="Times New Roman" w:hAnsi="Times New Roman"/>
          <w:sz w:val="24"/>
          <w:szCs w:val="24"/>
        </w:rPr>
        <w:t>, необходимые для наиболее полной и достоверной оценки заявлений</w:t>
      </w:r>
      <w:r>
        <w:rPr>
          <w:rFonts w:ascii="Times New Roman" w:hAnsi="Times New Roman"/>
          <w:sz w:val="24"/>
          <w:szCs w:val="24"/>
        </w:rPr>
        <w:t>.</w:t>
      </w:r>
      <w:r w:rsidRPr="001C6493">
        <w:rPr>
          <w:rFonts w:ascii="Times New Roman" w:hAnsi="Times New Roman"/>
          <w:sz w:val="24"/>
          <w:szCs w:val="24"/>
        </w:rPr>
        <w:t xml:space="preserve"> 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В целях определения получателя гранта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муниципальном районе» (далее - Комиссия). Порядок создания Комиссии, формирование ее состава и организация деятельности  определяется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-Большерецкого муниципального района.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 Комиссия, на основании документов, предоставленных в соответствии с пунктом  11 настоящего Порядка, в течение 30 календарных дней со дня поступления полного пакета документов принимает решение о предоставлении гранта, определяет размеры гранта или принимает решение об отказе в предоставлении гранта.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На основании решения Комиссии, Администрация в лице Главы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-Большерецкого муниципального района заключает с получателями гранта Соглашение об оказании поддержки в форме предоставления гранта и в течение 30 календарных дней направляет его в Финансовое управление Администрации.</w:t>
      </w:r>
    </w:p>
    <w:p w:rsidR="00766413" w:rsidRPr="005571E0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571E0">
        <w:rPr>
          <w:rFonts w:ascii="Times New Roman" w:hAnsi="Times New Roman"/>
          <w:sz w:val="24"/>
          <w:szCs w:val="24"/>
        </w:rPr>
        <w:t xml:space="preserve">15. Финансовое управление Администрации </w:t>
      </w:r>
      <w:proofErr w:type="spellStart"/>
      <w:r w:rsidRPr="005571E0">
        <w:rPr>
          <w:rFonts w:ascii="Times New Roman" w:hAnsi="Times New Roman"/>
          <w:sz w:val="24"/>
          <w:szCs w:val="24"/>
        </w:rPr>
        <w:t>Усть</w:t>
      </w:r>
      <w:proofErr w:type="spellEnd"/>
      <w:r w:rsidRPr="005571E0">
        <w:rPr>
          <w:rFonts w:ascii="Times New Roman" w:hAnsi="Times New Roman"/>
          <w:sz w:val="24"/>
          <w:szCs w:val="24"/>
        </w:rPr>
        <w:t xml:space="preserve">-Большерецкого муниципального района на основании представленного </w:t>
      </w:r>
      <w:r>
        <w:rPr>
          <w:rFonts w:ascii="Times New Roman" w:hAnsi="Times New Roman"/>
          <w:sz w:val="24"/>
          <w:szCs w:val="24"/>
        </w:rPr>
        <w:t>С</w:t>
      </w:r>
      <w:r w:rsidRPr="005571E0">
        <w:rPr>
          <w:rFonts w:ascii="Times New Roman" w:hAnsi="Times New Roman"/>
          <w:sz w:val="24"/>
          <w:szCs w:val="24"/>
        </w:rPr>
        <w:t>оглашения перечисляет финансовые средства на лицевой счет Администрации.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571E0">
        <w:rPr>
          <w:rFonts w:ascii="Times New Roman" w:hAnsi="Times New Roman"/>
          <w:sz w:val="24"/>
          <w:szCs w:val="24"/>
        </w:rPr>
        <w:t xml:space="preserve">16. Грант предоставляется путем перечисления денежных средств с лицевого счета Администрации на расчетный счет получателей </w:t>
      </w:r>
      <w:proofErr w:type="gramStart"/>
      <w:r w:rsidRPr="005571E0">
        <w:rPr>
          <w:rFonts w:ascii="Times New Roman" w:hAnsi="Times New Roman"/>
          <w:sz w:val="24"/>
          <w:szCs w:val="24"/>
        </w:rPr>
        <w:t>гранта</w:t>
      </w:r>
      <w:proofErr w:type="gramEnd"/>
      <w:r w:rsidRPr="005571E0">
        <w:rPr>
          <w:rFonts w:ascii="Times New Roman" w:hAnsi="Times New Roman"/>
          <w:sz w:val="24"/>
          <w:szCs w:val="24"/>
        </w:rPr>
        <w:t xml:space="preserve"> на основании представленных получателями гранта документов и на основании Соглашения об оказании поддержки в форме предоставления гранта, заключенного между Администрацией и получателем гранта.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Главный распорядитель, а так же финансовый орган, уполномоченный на осуществление финансового муниципального контроля осуществляют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условий, целей и порядка предоставления гранта.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Недостоверные документы не принимаются Комиссией к зачету. Сумма недостоверного документа исключается из суммы фактически понесенных расходов. 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выявления нарушения получателями гранта условий, целей и порядка предоставления гранта, получатель гранта несет ответственность за нарушения.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Мерой ответственности является возврат гранта – полностью или в части.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гранта возвращается частично в случае, если фактически понесенные расходы составили сумму, меньшую, чем сумма предоставленного гранта.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суммы возврата определяется размером разницы между суммой фактически понесенных расходов и суммой предоставленного гранта.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571E0">
        <w:rPr>
          <w:rFonts w:ascii="Times New Roman" w:hAnsi="Times New Roman"/>
          <w:sz w:val="24"/>
          <w:szCs w:val="24"/>
        </w:rPr>
        <w:t>Средства гранта, неизрасходованные получателем гранта в срок, предусмотренный пунктом 4 части 6 настоящего Порядка, подлежат возврату в местный бюджет в течение 30 календарных дней со дня направления уведомления Администрацией соответствующего уведомления.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гранта возвращается полностью в случаях: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нецелевое расходование предоставленного гранта;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предоставление получателями гранта заведомо недостоверных сведений при предоставлении документов, определенных подпунктами 9 – 11 п. 11настоящего Порядка.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Решение о возврате гранта (полностью или в части)  принимает Комиссия в порядке, установленном Положением о Комиссии.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решения Комиссии Администрация направляет получателю гранта соответствующее уведомление. 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Получатели гранта возвращают полученный грант (полностью или в части) на лицевой счет Администрации в течение 30 календарных дней со дня направления Администрацией соответствующего уведомления.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Основанием для отказа в предоставлении гранта являются: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нарушение сроков предоставления документов, определенных пунктом 9 настоящего Порядка;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 полный пакет документов, определенный подпунктами 9 – 11 п. 11 настоящего Порядка;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несоответствие получателем гранта требованиям, определенным п. 3 настоящего Порядка.  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Уведомление об отказе в предоставлении гранта направляется Администрацией  получателям гранта в течение 10 рабочих дней со дня принятия Комиссией соответствующего решения.</w:t>
      </w:r>
    </w:p>
    <w:p w:rsidR="00766413" w:rsidRDefault="00766413" w:rsidP="00766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A2B" w:rsidRDefault="003A3A2B">
      <w:bookmarkStart w:id="0" w:name="_GoBack"/>
      <w:bookmarkEnd w:id="0"/>
    </w:p>
    <w:sectPr w:rsidR="003A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85"/>
    <w:rsid w:val="003A3A2B"/>
    <w:rsid w:val="00766413"/>
    <w:rsid w:val="00D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13"/>
    <w:pPr>
      <w:ind w:left="708"/>
    </w:pPr>
  </w:style>
  <w:style w:type="paragraph" w:styleId="a4">
    <w:name w:val="No Spacing"/>
    <w:uiPriority w:val="1"/>
    <w:qFormat/>
    <w:rsid w:val="007664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13"/>
    <w:pPr>
      <w:ind w:left="708"/>
    </w:pPr>
  </w:style>
  <w:style w:type="paragraph" w:styleId="a4">
    <w:name w:val="No Spacing"/>
    <w:uiPriority w:val="1"/>
    <w:qFormat/>
    <w:rsid w:val="007664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2040</Words>
  <Characters>11629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Khalilov</dc:creator>
  <cp:keywords/>
  <dc:description/>
  <cp:lastModifiedBy>Khalilov</cp:lastModifiedBy>
  <cp:revision>2</cp:revision>
  <dcterms:created xsi:type="dcterms:W3CDTF">2018-10-07T23:21:00Z</dcterms:created>
  <dcterms:modified xsi:type="dcterms:W3CDTF">2018-10-07T23:21:00Z</dcterms:modified>
</cp:coreProperties>
</file>