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46" w:rsidRPr="00EA334F" w:rsidRDefault="009A2846" w:rsidP="009A2846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6" w:rsidRPr="00BB6E8E" w:rsidRDefault="00F42A70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A2846" w:rsidRPr="00BB6E8E" w:rsidRDefault="00134AE9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78739F">
        <w:rPr>
          <w:rFonts w:ascii="Times New Roman" w:hAnsi="Times New Roman" w:cs="Times New Roman"/>
          <w:b/>
          <w:sz w:val="24"/>
          <w:szCs w:val="24"/>
        </w:rPr>
        <w:t xml:space="preserve"> УСТЬ-БОЛЬШЕРЕЦКОГО МУНИЦИПАЛЬНОГО </w:t>
      </w:r>
      <w:r w:rsidR="009A2846" w:rsidRPr="00BB6E8E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54C87" w:rsidRPr="00BB6E8E" w:rsidRDefault="00B54C87" w:rsidP="009A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C87" w:rsidRPr="0091045C" w:rsidRDefault="009A2846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045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1045C" w:rsidRPr="0091045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5A256C" w:rsidRPr="0091045C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634397" w:rsidRPr="0091045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01EFB" w:rsidRPr="0091045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A256C" w:rsidRPr="0091045C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B6F40" w:rsidRPr="0091045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1045C" w:rsidRPr="0091045C">
        <w:rPr>
          <w:rFonts w:ascii="Times New Roman" w:hAnsi="Times New Roman" w:cs="Times New Roman"/>
          <w:sz w:val="24"/>
          <w:szCs w:val="24"/>
          <w:u w:val="single"/>
        </w:rPr>
        <w:t xml:space="preserve"> 276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B54C87" w:rsidRPr="00FD3DD2" w:rsidTr="00CC1351">
        <w:tc>
          <w:tcPr>
            <w:tcW w:w="5778" w:type="dxa"/>
          </w:tcPr>
          <w:p w:rsidR="00614047" w:rsidRPr="00FD3DD2" w:rsidRDefault="00614047" w:rsidP="0061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87" w:rsidRPr="00754E2A" w:rsidRDefault="00CC1351" w:rsidP="00E2768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О проведении общественного обсуждения проекта постановления «</w:t>
            </w:r>
            <w:r w:rsidR="0091045C">
              <w:rPr>
                <w:rFonts w:ascii="Times New Roman" w:hAnsi="Times New Roman" w:cs="Times New Roman"/>
                <w:b/>
              </w:rPr>
              <w:t>О внесении изменения</w:t>
            </w:r>
            <w:r w:rsidR="00754E2A" w:rsidRPr="00754E2A">
              <w:rPr>
                <w:rFonts w:ascii="Times New Roman" w:hAnsi="Times New Roman" w:cs="Times New Roman"/>
                <w:b/>
              </w:rPr>
              <w:t xml:space="preserve"> в приложение № 2 «</w:t>
            </w:r>
            <w:r w:rsidR="00754E2A" w:rsidRPr="00754E2A">
              <w:rPr>
                <w:rFonts w:ascii="Times New Roman" w:hAnsi="Times New Roman" w:cs="Times New Roman"/>
                <w:b/>
                <w:szCs w:val="28"/>
              </w:rPr>
              <w:t xml:space="preserve">Минимальные значения границ, </w:t>
            </w:r>
            <w:r w:rsidR="00754E2A" w:rsidRPr="00754E2A">
              <w:rPr>
                <w:rFonts w:ascii="Times New Roman" w:hAnsi="Times New Roman" w:cs="Times New Roman"/>
                <w:b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района» к постановлению Администрации Усть-Большерецкого муниципального района от 19.11.20221 № 367 «Об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644" w:type="dxa"/>
          </w:tcPr>
          <w:p w:rsidR="00B54C87" w:rsidRPr="00FD3DD2" w:rsidRDefault="00B54C87" w:rsidP="00B5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8E4" w:rsidRPr="00FD3DD2" w:rsidRDefault="00A368E4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E4" w:rsidRPr="004A5469" w:rsidRDefault="00614047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 xml:space="preserve">В </w:t>
      </w:r>
      <w:r w:rsidR="006B4243" w:rsidRPr="004A546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368E4" w:rsidRPr="004A5469">
        <w:rPr>
          <w:rFonts w:ascii="Times New Roman" w:hAnsi="Times New Roman" w:cs="Times New Roman"/>
          <w:sz w:val="24"/>
          <w:szCs w:val="24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D66F6F" w:rsidRPr="004A5469" w:rsidRDefault="00D66F6F" w:rsidP="00BF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69" w:rsidRPr="004A5469" w:rsidRDefault="00C64661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 xml:space="preserve">1. </w:t>
      </w:r>
      <w:r w:rsidR="000E6C95" w:rsidRPr="004A5469">
        <w:rPr>
          <w:rFonts w:ascii="Times New Roman" w:hAnsi="Times New Roman" w:cs="Times New Roman"/>
          <w:sz w:val="24"/>
          <w:szCs w:val="24"/>
        </w:rPr>
        <w:t>Провести общес</w:t>
      </w:r>
      <w:r w:rsidR="00A368E4" w:rsidRPr="004A5469">
        <w:rPr>
          <w:rFonts w:ascii="Times New Roman" w:hAnsi="Times New Roman" w:cs="Times New Roman"/>
          <w:sz w:val="24"/>
          <w:szCs w:val="24"/>
        </w:rPr>
        <w:t>твенное обсуждение проекта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B104E4" w:rsidRPr="004A546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A5469" w:rsidRPr="004A5469">
        <w:rPr>
          <w:rFonts w:ascii="Times New Roman" w:hAnsi="Times New Roman" w:cs="Times New Roman"/>
          <w:sz w:val="24"/>
          <w:szCs w:val="24"/>
        </w:rPr>
        <w:t>«</w:t>
      </w:r>
      <w:r w:rsidR="0091045C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4A5469" w:rsidRPr="004A5469">
        <w:rPr>
          <w:rFonts w:ascii="Times New Roman" w:hAnsi="Times New Roman" w:cs="Times New Roman"/>
          <w:sz w:val="24"/>
          <w:szCs w:val="24"/>
        </w:rPr>
        <w:t xml:space="preserve"> в приложение № 2 «Минимальные значения границ, 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района» к постановлению Администрации Усть-Большерецкого муниципального района от 19.11.20221 № 367 «Об определении границ,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района».</w:t>
      </w:r>
    </w:p>
    <w:p w:rsidR="00B73C10" w:rsidRPr="004A5469" w:rsidRDefault="00191678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2</w:t>
      </w:r>
      <w:r w:rsidR="00B73C10" w:rsidRPr="004A5469">
        <w:rPr>
          <w:rFonts w:ascii="Times New Roman" w:hAnsi="Times New Roman" w:cs="Times New Roman"/>
          <w:sz w:val="24"/>
          <w:szCs w:val="24"/>
        </w:rPr>
        <w:t xml:space="preserve">. </w:t>
      </w:r>
      <w:r w:rsidR="000E6C95" w:rsidRPr="004A5469">
        <w:rPr>
          <w:rFonts w:ascii="Times New Roman" w:hAnsi="Times New Roman" w:cs="Times New Roman"/>
          <w:sz w:val="24"/>
          <w:szCs w:val="24"/>
        </w:rPr>
        <w:t>Определить следующие сроки проведения общественного обсуждения проекта</w:t>
      </w:r>
      <w:r w:rsidR="00907E1C" w:rsidRPr="004A5469">
        <w:rPr>
          <w:rFonts w:ascii="Times New Roman" w:hAnsi="Times New Roman" w:cs="Times New Roman"/>
          <w:sz w:val="24"/>
          <w:szCs w:val="24"/>
        </w:rPr>
        <w:t>:</w:t>
      </w:r>
    </w:p>
    <w:p w:rsidR="00B73C10" w:rsidRPr="004A5469" w:rsidRDefault="005C2DFE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1)</w:t>
      </w:r>
      <w:r w:rsidR="00B73C10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0E6C95" w:rsidRPr="004A5469">
        <w:rPr>
          <w:rFonts w:ascii="Times New Roman" w:hAnsi="Times New Roman" w:cs="Times New Roman"/>
          <w:sz w:val="24"/>
          <w:szCs w:val="24"/>
        </w:rPr>
        <w:t>начало проведения об</w:t>
      </w:r>
      <w:r w:rsidR="00A368E4" w:rsidRPr="004A5469">
        <w:rPr>
          <w:rFonts w:ascii="Times New Roman" w:hAnsi="Times New Roman" w:cs="Times New Roman"/>
          <w:sz w:val="24"/>
          <w:szCs w:val="24"/>
        </w:rPr>
        <w:t>щественного обсуждения проекта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– </w:t>
      </w:r>
      <w:r w:rsidR="00CC1351">
        <w:rPr>
          <w:rFonts w:ascii="Times New Roman" w:hAnsi="Times New Roman" w:cs="Times New Roman"/>
          <w:sz w:val="24"/>
          <w:szCs w:val="24"/>
        </w:rPr>
        <w:t>23</w:t>
      </w:r>
      <w:r w:rsidR="005A256C" w:rsidRPr="004A546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20</w:t>
      </w:r>
      <w:r w:rsidR="00C01EFB" w:rsidRPr="004A5469">
        <w:rPr>
          <w:rFonts w:ascii="Times New Roman" w:hAnsi="Times New Roman" w:cs="Times New Roman"/>
          <w:sz w:val="24"/>
          <w:szCs w:val="24"/>
        </w:rPr>
        <w:t>2</w:t>
      </w:r>
      <w:r w:rsidR="00D573A2" w:rsidRPr="004A5469">
        <w:rPr>
          <w:rFonts w:ascii="Times New Roman" w:hAnsi="Times New Roman" w:cs="Times New Roman"/>
          <w:sz w:val="24"/>
          <w:szCs w:val="24"/>
        </w:rPr>
        <w:t>1</w:t>
      </w:r>
      <w:r w:rsidR="0078739F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0E6C95" w:rsidRPr="004A5469">
        <w:rPr>
          <w:rFonts w:ascii="Times New Roman" w:hAnsi="Times New Roman" w:cs="Times New Roman"/>
          <w:sz w:val="24"/>
          <w:szCs w:val="24"/>
        </w:rPr>
        <w:t>года;</w:t>
      </w:r>
    </w:p>
    <w:p w:rsidR="00FD3DD2" w:rsidRPr="004A5469" w:rsidRDefault="005C2DFE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2)</w:t>
      </w:r>
      <w:r w:rsidR="00FD3DD2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0E6C95" w:rsidRPr="004A5469">
        <w:rPr>
          <w:rFonts w:ascii="Times New Roman" w:hAnsi="Times New Roman" w:cs="Times New Roman"/>
          <w:sz w:val="24"/>
          <w:szCs w:val="24"/>
        </w:rPr>
        <w:t>окончание проведения об</w:t>
      </w:r>
      <w:r w:rsidR="00A368E4" w:rsidRPr="004A5469">
        <w:rPr>
          <w:rFonts w:ascii="Times New Roman" w:hAnsi="Times New Roman" w:cs="Times New Roman"/>
          <w:sz w:val="24"/>
          <w:szCs w:val="24"/>
        </w:rPr>
        <w:t>щественного обсуждения проекта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– </w:t>
      </w:r>
      <w:r w:rsidR="00CC1351">
        <w:rPr>
          <w:rFonts w:ascii="Times New Roman" w:hAnsi="Times New Roman" w:cs="Times New Roman"/>
          <w:sz w:val="24"/>
          <w:szCs w:val="24"/>
        </w:rPr>
        <w:t>30 ноябр</w:t>
      </w:r>
      <w:r w:rsidR="005A256C" w:rsidRPr="004A5469">
        <w:rPr>
          <w:rFonts w:ascii="Times New Roman" w:hAnsi="Times New Roman" w:cs="Times New Roman"/>
          <w:sz w:val="24"/>
          <w:szCs w:val="24"/>
        </w:rPr>
        <w:t>я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20</w:t>
      </w:r>
      <w:r w:rsidR="00C01EFB" w:rsidRPr="004A5469">
        <w:rPr>
          <w:rFonts w:ascii="Times New Roman" w:hAnsi="Times New Roman" w:cs="Times New Roman"/>
          <w:sz w:val="24"/>
          <w:szCs w:val="24"/>
        </w:rPr>
        <w:t>2</w:t>
      </w:r>
      <w:r w:rsidR="00D573A2" w:rsidRPr="004A5469">
        <w:rPr>
          <w:rFonts w:ascii="Times New Roman" w:hAnsi="Times New Roman" w:cs="Times New Roman"/>
          <w:sz w:val="24"/>
          <w:szCs w:val="24"/>
        </w:rPr>
        <w:t>1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3DD2" w:rsidRPr="004A5469">
        <w:rPr>
          <w:rFonts w:ascii="Times New Roman" w:hAnsi="Times New Roman" w:cs="Times New Roman"/>
          <w:sz w:val="24"/>
          <w:szCs w:val="24"/>
        </w:rPr>
        <w:t>.</w:t>
      </w:r>
    </w:p>
    <w:p w:rsidR="000E6C95" w:rsidRPr="004A5469" w:rsidRDefault="000E6C95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3</w:t>
      </w:r>
      <w:r w:rsidR="00CB5A8C" w:rsidRPr="004A5469">
        <w:rPr>
          <w:rFonts w:ascii="Times New Roman" w:hAnsi="Times New Roman" w:cs="Times New Roman"/>
          <w:sz w:val="24"/>
          <w:szCs w:val="24"/>
        </w:rPr>
        <w:t xml:space="preserve">. </w:t>
      </w:r>
      <w:r w:rsidR="006932D1" w:rsidRPr="004A5469">
        <w:rPr>
          <w:rFonts w:ascii="Times New Roman" w:hAnsi="Times New Roman" w:cs="Times New Roman"/>
          <w:sz w:val="24"/>
          <w:szCs w:val="24"/>
        </w:rPr>
        <w:t>Управлени</w:t>
      </w:r>
      <w:r w:rsidR="00781081" w:rsidRPr="004A5469">
        <w:rPr>
          <w:rFonts w:ascii="Times New Roman" w:hAnsi="Times New Roman" w:cs="Times New Roman"/>
          <w:sz w:val="24"/>
          <w:szCs w:val="24"/>
        </w:rPr>
        <w:t>ю</w:t>
      </w:r>
      <w:r w:rsidR="006932D1" w:rsidRPr="004A5469">
        <w:rPr>
          <w:rFonts w:ascii="Times New Roman" w:hAnsi="Times New Roman" w:cs="Times New Roman"/>
          <w:sz w:val="24"/>
          <w:szCs w:val="24"/>
        </w:rPr>
        <w:t xml:space="preserve"> экономической политики Администрации Усть-Большерецкого муниципального района </w:t>
      </w:r>
      <w:r w:rsidR="00781081" w:rsidRPr="004A5469">
        <w:rPr>
          <w:rFonts w:ascii="Times New Roman" w:hAnsi="Times New Roman" w:cs="Times New Roman"/>
          <w:sz w:val="24"/>
          <w:szCs w:val="24"/>
        </w:rPr>
        <w:t>провести</w:t>
      </w:r>
      <w:r w:rsidR="0078739F" w:rsidRPr="004A5469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</w:t>
      </w:r>
      <w:r w:rsidR="006932D1" w:rsidRPr="004A546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81081" w:rsidRPr="004A5469">
        <w:rPr>
          <w:rFonts w:ascii="Times New Roman" w:hAnsi="Times New Roman" w:cs="Times New Roman"/>
          <w:sz w:val="24"/>
          <w:szCs w:val="24"/>
        </w:rPr>
        <w:t>в соответствии со сроками, определенными п.</w:t>
      </w:r>
      <w:r w:rsidR="00E605CD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781081" w:rsidRPr="004A5469">
        <w:rPr>
          <w:rFonts w:ascii="Times New Roman" w:hAnsi="Times New Roman" w:cs="Times New Roman"/>
          <w:sz w:val="24"/>
          <w:szCs w:val="24"/>
        </w:rPr>
        <w:t>2 настоящего распоряжения</w:t>
      </w:r>
      <w:r w:rsidR="006932D1" w:rsidRPr="004A5469">
        <w:rPr>
          <w:rFonts w:ascii="Times New Roman" w:hAnsi="Times New Roman" w:cs="Times New Roman"/>
          <w:sz w:val="24"/>
          <w:szCs w:val="24"/>
        </w:rPr>
        <w:t>.</w:t>
      </w:r>
    </w:p>
    <w:p w:rsidR="00781081" w:rsidRPr="004A5469" w:rsidRDefault="00781081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4. Настоящее распоряжение вступает в силу со дня его подписания.</w:t>
      </w:r>
    </w:p>
    <w:p w:rsidR="00AD7061" w:rsidRPr="004A5469" w:rsidRDefault="005361C2" w:rsidP="00BF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69">
        <w:rPr>
          <w:rFonts w:ascii="Times New Roman" w:hAnsi="Times New Roman" w:cs="Times New Roman"/>
          <w:sz w:val="24"/>
          <w:szCs w:val="24"/>
        </w:rPr>
        <w:t>5</w:t>
      </w:r>
      <w:r w:rsidR="000E6C95" w:rsidRPr="004A5469">
        <w:rPr>
          <w:rFonts w:ascii="Times New Roman" w:hAnsi="Times New Roman" w:cs="Times New Roman"/>
          <w:sz w:val="24"/>
          <w:szCs w:val="24"/>
        </w:rPr>
        <w:t xml:space="preserve">. </w:t>
      </w:r>
      <w:r w:rsidR="00AD7061" w:rsidRPr="004A5469">
        <w:rPr>
          <w:rFonts w:ascii="Times New Roman" w:hAnsi="Times New Roman" w:cs="Times New Roman"/>
          <w:sz w:val="24"/>
          <w:szCs w:val="24"/>
        </w:rPr>
        <w:t>Контроль за</w:t>
      </w:r>
      <w:r w:rsidR="00C366F7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C62428" w:rsidRPr="004A5469">
        <w:rPr>
          <w:rFonts w:ascii="Times New Roman" w:hAnsi="Times New Roman" w:cs="Times New Roman"/>
          <w:sz w:val="24"/>
          <w:szCs w:val="24"/>
        </w:rPr>
        <w:t>ис</w:t>
      </w:r>
      <w:r w:rsidR="00AD7061" w:rsidRPr="004A5469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DD40FE" w:rsidRPr="004A5469">
        <w:rPr>
          <w:rFonts w:ascii="Times New Roman" w:hAnsi="Times New Roman" w:cs="Times New Roman"/>
          <w:sz w:val="24"/>
          <w:szCs w:val="24"/>
        </w:rPr>
        <w:t>распоряжения</w:t>
      </w:r>
      <w:r w:rsidR="00C366F7" w:rsidRPr="004A5469">
        <w:rPr>
          <w:rFonts w:ascii="Times New Roman" w:hAnsi="Times New Roman" w:cs="Times New Roman"/>
          <w:sz w:val="24"/>
          <w:szCs w:val="24"/>
        </w:rPr>
        <w:t xml:space="preserve"> </w:t>
      </w:r>
      <w:r w:rsidR="0091045C">
        <w:rPr>
          <w:rFonts w:ascii="Times New Roman" w:hAnsi="Times New Roman" w:cs="Times New Roman"/>
          <w:sz w:val="24"/>
          <w:szCs w:val="24"/>
        </w:rPr>
        <w:t>возложить</w:t>
      </w:r>
      <w:r w:rsidR="00221D6E" w:rsidRPr="004A5469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Усть-Большер</w:t>
      </w:r>
      <w:r w:rsidR="0091045C">
        <w:rPr>
          <w:rFonts w:ascii="Times New Roman" w:hAnsi="Times New Roman" w:cs="Times New Roman"/>
          <w:sz w:val="24"/>
          <w:szCs w:val="24"/>
        </w:rPr>
        <w:t>ецкого муниципального района – р</w:t>
      </w:r>
      <w:r w:rsidR="00221D6E" w:rsidRPr="004A5469">
        <w:rPr>
          <w:rFonts w:ascii="Times New Roman" w:hAnsi="Times New Roman" w:cs="Times New Roman"/>
          <w:sz w:val="24"/>
          <w:szCs w:val="24"/>
        </w:rPr>
        <w:t>уководителя Управления экономической политики.</w:t>
      </w:r>
    </w:p>
    <w:p w:rsidR="00CC1351" w:rsidRPr="00BB6E8E" w:rsidRDefault="00CC1351" w:rsidP="00CC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61" w:rsidRPr="00BB6E8E" w:rsidRDefault="00221D6E" w:rsidP="00221D6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2E2F06">
        <w:rPr>
          <w:rFonts w:ascii="Times New Roman" w:hAnsi="Times New Roman" w:cs="Times New Roman"/>
          <w:sz w:val="24"/>
          <w:szCs w:val="24"/>
        </w:rPr>
        <w:t>Г</w:t>
      </w:r>
      <w:r w:rsidR="00AD7061" w:rsidRPr="00BB6E8E">
        <w:rPr>
          <w:rFonts w:ascii="Times New Roman" w:hAnsi="Times New Roman" w:cs="Times New Roman"/>
          <w:sz w:val="24"/>
          <w:szCs w:val="24"/>
        </w:rPr>
        <w:t>лав</w:t>
      </w:r>
      <w:r w:rsidR="00E605CD">
        <w:rPr>
          <w:rFonts w:ascii="Times New Roman" w:hAnsi="Times New Roman" w:cs="Times New Roman"/>
          <w:sz w:val="24"/>
          <w:szCs w:val="24"/>
        </w:rPr>
        <w:t>ы</w:t>
      </w:r>
      <w:r w:rsidR="006E485C">
        <w:rPr>
          <w:rFonts w:ascii="Times New Roman" w:hAnsi="Times New Roman" w:cs="Times New Roman"/>
          <w:sz w:val="24"/>
          <w:szCs w:val="24"/>
        </w:rPr>
        <w:t xml:space="preserve"> </w:t>
      </w:r>
      <w:r w:rsidR="00AD7061" w:rsidRPr="00BB6E8E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6606A2" w:rsidRPr="00BB6E8E" w:rsidRDefault="00AD7061" w:rsidP="00C767F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 w:rsidR="00E605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8739F">
        <w:rPr>
          <w:rFonts w:ascii="Times New Roman" w:hAnsi="Times New Roman" w:cs="Times New Roman"/>
          <w:sz w:val="24"/>
          <w:szCs w:val="24"/>
        </w:rPr>
        <w:t xml:space="preserve">  </w:t>
      </w:r>
      <w:r w:rsidR="00221D6E">
        <w:rPr>
          <w:rFonts w:ascii="Times New Roman" w:hAnsi="Times New Roman" w:cs="Times New Roman"/>
          <w:sz w:val="24"/>
          <w:szCs w:val="24"/>
        </w:rPr>
        <w:t xml:space="preserve">   </w:t>
      </w:r>
      <w:r w:rsidR="0078739F">
        <w:rPr>
          <w:rFonts w:ascii="Times New Roman" w:hAnsi="Times New Roman" w:cs="Times New Roman"/>
          <w:sz w:val="24"/>
          <w:szCs w:val="24"/>
        </w:rPr>
        <w:t xml:space="preserve">   </w:t>
      </w:r>
      <w:r w:rsidR="00221D6E">
        <w:rPr>
          <w:rFonts w:ascii="Times New Roman" w:hAnsi="Times New Roman" w:cs="Times New Roman"/>
          <w:sz w:val="24"/>
          <w:szCs w:val="24"/>
        </w:rPr>
        <w:t>Б.Б. Квитко</w:t>
      </w:r>
      <w:bookmarkStart w:id="0" w:name="_GoBack"/>
      <w:bookmarkEnd w:id="0"/>
    </w:p>
    <w:sectPr w:rsidR="006606A2" w:rsidRPr="00BB6E8E" w:rsidSect="00A60809">
      <w:pgSz w:w="11906" w:h="16838"/>
      <w:pgMar w:top="993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multilevel"/>
    <w:tmpl w:val="75DCF9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  <w:color w:val="00B0F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6C391971"/>
    <w:multiLevelType w:val="hybridMultilevel"/>
    <w:tmpl w:val="67D48B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7BE"/>
    <w:rsid w:val="0000406A"/>
    <w:rsid w:val="000115B5"/>
    <w:rsid w:val="00046E7E"/>
    <w:rsid w:val="0006513A"/>
    <w:rsid w:val="000A45BE"/>
    <w:rsid w:val="000B67BE"/>
    <w:rsid w:val="000C26A8"/>
    <w:rsid w:val="000E28C8"/>
    <w:rsid w:val="000E6C95"/>
    <w:rsid w:val="000F63BF"/>
    <w:rsid w:val="00124E18"/>
    <w:rsid w:val="00134AE9"/>
    <w:rsid w:val="00140073"/>
    <w:rsid w:val="00152683"/>
    <w:rsid w:val="0016635A"/>
    <w:rsid w:val="00191678"/>
    <w:rsid w:val="001A741C"/>
    <w:rsid w:val="001D4A08"/>
    <w:rsid w:val="00221D6E"/>
    <w:rsid w:val="002350C3"/>
    <w:rsid w:val="0023528D"/>
    <w:rsid w:val="002416BB"/>
    <w:rsid w:val="002A0E31"/>
    <w:rsid w:val="002B2153"/>
    <w:rsid w:val="002C5F0B"/>
    <w:rsid w:val="002C6BB3"/>
    <w:rsid w:val="002D1138"/>
    <w:rsid w:val="002E2F06"/>
    <w:rsid w:val="002E61F3"/>
    <w:rsid w:val="003060E1"/>
    <w:rsid w:val="0031245B"/>
    <w:rsid w:val="0036752D"/>
    <w:rsid w:val="00395E20"/>
    <w:rsid w:val="00397533"/>
    <w:rsid w:val="003B486F"/>
    <w:rsid w:val="004178CD"/>
    <w:rsid w:val="004247DD"/>
    <w:rsid w:val="004320FE"/>
    <w:rsid w:val="00451B51"/>
    <w:rsid w:val="004A5469"/>
    <w:rsid w:val="004B25D5"/>
    <w:rsid w:val="0053608F"/>
    <w:rsid w:val="005361C2"/>
    <w:rsid w:val="00545D85"/>
    <w:rsid w:val="00581B91"/>
    <w:rsid w:val="005876A8"/>
    <w:rsid w:val="005A256C"/>
    <w:rsid w:val="005B44E4"/>
    <w:rsid w:val="005B6F40"/>
    <w:rsid w:val="005C2DFE"/>
    <w:rsid w:val="005D0903"/>
    <w:rsid w:val="005E1B00"/>
    <w:rsid w:val="005F176F"/>
    <w:rsid w:val="005F626D"/>
    <w:rsid w:val="00614047"/>
    <w:rsid w:val="00634397"/>
    <w:rsid w:val="006606A2"/>
    <w:rsid w:val="006932D1"/>
    <w:rsid w:val="006B4243"/>
    <w:rsid w:val="006D1049"/>
    <w:rsid w:val="006D4C37"/>
    <w:rsid w:val="006D78C5"/>
    <w:rsid w:val="006E485C"/>
    <w:rsid w:val="00702C2A"/>
    <w:rsid w:val="00754E2A"/>
    <w:rsid w:val="00781081"/>
    <w:rsid w:val="00784C04"/>
    <w:rsid w:val="0078739F"/>
    <w:rsid w:val="007B1C0A"/>
    <w:rsid w:val="007E6531"/>
    <w:rsid w:val="00803644"/>
    <w:rsid w:val="008118D9"/>
    <w:rsid w:val="00836077"/>
    <w:rsid w:val="0087325D"/>
    <w:rsid w:val="008B004A"/>
    <w:rsid w:val="008C75F0"/>
    <w:rsid w:val="00907E1C"/>
    <w:rsid w:val="0091045C"/>
    <w:rsid w:val="0091363E"/>
    <w:rsid w:val="00923052"/>
    <w:rsid w:val="00927FC7"/>
    <w:rsid w:val="00935072"/>
    <w:rsid w:val="00942879"/>
    <w:rsid w:val="00942926"/>
    <w:rsid w:val="0098595B"/>
    <w:rsid w:val="009A2846"/>
    <w:rsid w:val="009E2E9C"/>
    <w:rsid w:val="009F7030"/>
    <w:rsid w:val="00A368E4"/>
    <w:rsid w:val="00A44BEC"/>
    <w:rsid w:val="00A55146"/>
    <w:rsid w:val="00A60809"/>
    <w:rsid w:val="00A61908"/>
    <w:rsid w:val="00AA2022"/>
    <w:rsid w:val="00AA649D"/>
    <w:rsid w:val="00AD7061"/>
    <w:rsid w:val="00AE00EB"/>
    <w:rsid w:val="00AE2A8B"/>
    <w:rsid w:val="00AF50BB"/>
    <w:rsid w:val="00B104E4"/>
    <w:rsid w:val="00B2127D"/>
    <w:rsid w:val="00B428ED"/>
    <w:rsid w:val="00B54C87"/>
    <w:rsid w:val="00B571EC"/>
    <w:rsid w:val="00B67A0E"/>
    <w:rsid w:val="00B73C10"/>
    <w:rsid w:val="00B81FB1"/>
    <w:rsid w:val="00B83A10"/>
    <w:rsid w:val="00BA00A0"/>
    <w:rsid w:val="00BA3768"/>
    <w:rsid w:val="00BB6E8E"/>
    <w:rsid w:val="00BD5AEE"/>
    <w:rsid w:val="00BE634A"/>
    <w:rsid w:val="00BF6D71"/>
    <w:rsid w:val="00C01EFB"/>
    <w:rsid w:val="00C366F7"/>
    <w:rsid w:val="00C55C4B"/>
    <w:rsid w:val="00C62428"/>
    <w:rsid w:val="00C64661"/>
    <w:rsid w:val="00C767F5"/>
    <w:rsid w:val="00C845A8"/>
    <w:rsid w:val="00C8750C"/>
    <w:rsid w:val="00CA5269"/>
    <w:rsid w:val="00CB5A8C"/>
    <w:rsid w:val="00CB6A9B"/>
    <w:rsid w:val="00CC1351"/>
    <w:rsid w:val="00CF70FB"/>
    <w:rsid w:val="00D11947"/>
    <w:rsid w:val="00D122F5"/>
    <w:rsid w:val="00D211B8"/>
    <w:rsid w:val="00D45EED"/>
    <w:rsid w:val="00D46007"/>
    <w:rsid w:val="00D573A2"/>
    <w:rsid w:val="00D61FAF"/>
    <w:rsid w:val="00D66F6F"/>
    <w:rsid w:val="00D76CFD"/>
    <w:rsid w:val="00D85B89"/>
    <w:rsid w:val="00D96F5B"/>
    <w:rsid w:val="00DD40FE"/>
    <w:rsid w:val="00E07809"/>
    <w:rsid w:val="00E17685"/>
    <w:rsid w:val="00E23C03"/>
    <w:rsid w:val="00E2768A"/>
    <w:rsid w:val="00E447C8"/>
    <w:rsid w:val="00E605CD"/>
    <w:rsid w:val="00E652A4"/>
    <w:rsid w:val="00E75AFF"/>
    <w:rsid w:val="00E7785E"/>
    <w:rsid w:val="00E840B5"/>
    <w:rsid w:val="00ED6B05"/>
    <w:rsid w:val="00F17DB9"/>
    <w:rsid w:val="00F42A70"/>
    <w:rsid w:val="00F5655F"/>
    <w:rsid w:val="00F659F4"/>
    <w:rsid w:val="00F85BFC"/>
    <w:rsid w:val="00FC1B34"/>
    <w:rsid w:val="00FD3DD2"/>
    <w:rsid w:val="00FD45BA"/>
    <w:rsid w:val="00FE41A9"/>
    <w:rsid w:val="00FE72FC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91411-A95F-4ECB-AC2A-34B17F3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A7FA-EBBC-4BD6-8C5A-E4428C5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ЭК-Топоркова</cp:lastModifiedBy>
  <cp:revision>77</cp:revision>
  <cp:lastPrinted>2021-11-23T03:44:00Z</cp:lastPrinted>
  <dcterms:created xsi:type="dcterms:W3CDTF">2008-10-15T23:48:00Z</dcterms:created>
  <dcterms:modified xsi:type="dcterms:W3CDTF">2021-11-23T03:53:00Z</dcterms:modified>
</cp:coreProperties>
</file>